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44E799" w14:textId="3BBACD90" w:rsidR="00736F9B" w:rsidRDefault="00E1481A" w:rsidP="00736F9B">
      <w:pPr>
        <w:jc w:val="center"/>
        <w:rPr>
          <w:rFonts w:asciiTheme="majorHAnsi" w:hAnsiTheme="majorHAnsi" w:cstheme="majorHAnsi"/>
          <w:b/>
          <w:sz w:val="48"/>
          <w:szCs w:val="48"/>
          <w:u w:val="single"/>
        </w:rPr>
      </w:pPr>
      <w:bookmarkStart w:id="0" w:name="_Hlk160106979"/>
      <w:bookmarkStart w:id="1" w:name="_GoBack"/>
      <w:bookmarkEnd w:id="0"/>
      <w:bookmarkEnd w:id="1"/>
      <w:r w:rsidRPr="00726995">
        <w:rPr>
          <w:rFonts w:asciiTheme="majorHAnsi" w:hAnsiTheme="majorHAnsi" w:cstheme="majorHAnsi"/>
          <w:noProof/>
          <w:sz w:val="24"/>
        </w:rPr>
        <w:drawing>
          <wp:anchor distT="0" distB="0" distL="114300" distR="114300" simplePos="0" relativeHeight="251650560" behindDoc="1" locked="0" layoutInCell="1" allowOverlap="1" wp14:anchorId="0B9648EB" wp14:editId="0F6760DC">
            <wp:simplePos x="0" y="0"/>
            <wp:positionH relativeFrom="margin">
              <wp:align>left</wp:align>
            </wp:positionH>
            <wp:positionV relativeFrom="paragraph">
              <wp:posOffset>370840</wp:posOffset>
            </wp:positionV>
            <wp:extent cx="1112400" cy="1166899"/>
            <wp:effectExtent l="0" t="0" r="0" b="0"/>
            <wp:wrapNone/>
            <wp:docPr id="31818" name="Picture 318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112400" cy="1166899"/>
                    </a:xfrm>
                    <a:prstGeom prst="rect">
                      <a:avLst/>
                    </a:prstGeom>
                  </pic:spPr>
                </pic:pic>
              </a:graphicData>
            </a:graphic>
            <wp14:sizeRelH relativeFrom="page">
              <wp14:pctWidth>0</wp14:pctWidth>
            </wp14:sizeRelH>
            <wp14:sizeRelV relativeFrom="page">
              <wp14:pctHeight>0</wp14:pctHeight>
            </wp14:sizeRelV>
          </wp:anchor>
        </w:drawing>
      </w:r>
      <w:r w:rsidR="005F70AF" w:rsidRPr="00873098">
        <w:rPr>
          <w:rFonts w:asciiTheme="majorHAnsi" w:hAnsiTheme="majorHAnsi" w:cstheme="majorHAnsi"/>
          <w:b/>
          <w:sz w:val="48"/>
          <w:szCs w:val="48"/>
          <w:u w:val="single"/>
        </w:rPr>
        <w:t xml:space="preserve">Mathematics </w:t>
      </w:r>
      <w:r w:rsidR="004D3EDE" w:rsidRPr="00873098">
        <w:rPr>
          <w:rFonts w:asciiTheme="majorHAnsi" w:hAnsiTheme="majorHAnsi" w:cstheme="majorHAnsi"/>
          <w:b/>
          <w:sz w:val="48"/>
          <w:szCs w:val="48"/>
          <w:u w:val="single"/>
        </w:rPr>
        <w:t xml:space="preserve">and Statistics </w:t>
      </w:r>
      <w:r w:rsidR="005F70AF" w:rsidRPr="00873098">
        <w:rPr>
          <w:rFonts w:asciiTheme="majorHAnsi" w:hAnsiTheme="majorHAnsi" w:cstheme="majorHAnsi"/>
          <w:b/>
          <w:sz w:val="48"/>
          <w:szCs w:val="48"/>
          <w:u w:val="single"/>
        </w:rPr>
        <w:t>Department</w:t>
      </w:r>
    </w:p>
    <w:p w14:paraId="4A392049" w14:textId="073CF2F0" w:rsidR="0057107A" w:rsidRPr="00736F9B" w:rsidRDefault="00736F9B" w:rsidP="00736F9B">
      <w:pPr>
        <w:jc w:val="center"/>
        <w:rPr>
          <w:rFonts w:asciiTheme="majorHAnsi" w:hAnsiTheme="majorHAnsi" w:cstheme="majorHAnsi"/>
          <w:b/>
          <w:sz w:val="48"/>
          <w:szCs w:val="48"/>
          <w:u w:val="single"/>
        </w:rPr>
      </w:pPr>
      <w:r w:rsidRPr="006307F9">
        <w:rPr>
          <w:rFonts w:asciiTheme="majorHAnsi" w:hAnsiTheme="majorHAnsi" w:cstheme="majorHAnsi"/>
          <w:b/>
          <w:noProof/>
          <w:sz w:val="48"/>
          <w:szCs w:val="48"/>
        </w:rPr>
        <w:drawing>
          <wp:anchor distT="0" distB="0" distL="114300" distR="114300" simplePos="0" relativeHeight="251639296" behindDoc="1" locked="0" layoutInCell="1" allowOverlap="1" wp14:anchorId="1ECE32BF" wp14:editId="0BFB9BCF">
            <wp:simplePos x="0" y="0"/>
            <wp:positionH relativeFrom="margin">
              <wp:align>right</wp:align>
            </wp:positionH>
            <wp:positionV relativeFrom="paragraph">
              <wp:posOffset>10160</wp:posOffset>
            </wp:positionV>
            <wp:extent cx="1113484" cy="990600"/>
            <wp:effectExtent l="0" t="0" r="0" b="0"/>
            <wp:wrapNone/>
            <wp:docPr id="227" name="Picture 2" descr="Aldersley High School - Moreton School">
              <a:extLst xmlns:a="http://schemas.openxmlformats.org/drawingml/2006/main">
                <a:ext uri="{FF2B5EF4-FFF2-40B4-BE49-F238E27FC236}">
                  <a16:creationId xmlns:a16="http://schemas.microsoft.com/office/drawing/2014/main" id="{0FED112F-6C35-48D4-A7A3-7AFA0BA9717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descr="Aldersley High School - Moreton School">
                      <a:extLst>
                        <a:ext uri="{FF2B5EF4-FFF2-40B4-BE49-F238E27FC236}">
                          <a16:creationId xmlns:a16="http://schemas.microsoft.com/office/drawing/2014/main" id="{0FED112F-6C35-48D4-A7A3-7AFA0BA97170}"/>
                        </a:ext>
                      </a:extLst>
                    </pic:cNvPr>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113484" cy="990600"/>
                    </a:xfrm>
                    <a:prstGeom prst="rect">
                      <a:avLst/>
                    </a:prstGeom>
                    <a:noFill/>
                    <a:extLst/>
                  </pic:spPr>
                </pic:pic>
              </a:graphicData>
            </a:graphic>
            <wp14:sizeRelH relativeFrom="page">
              <wp14:pctWidth>0</wp14:pctWidth>
            </wp14:sizeRelH>
            <wp14:sizeRelV relativeFrom="page">
              <wp14:pctHeight>0</wp14:pctHeight>
            </wp14:sizeRelV>
          </wp:anchor>
        </w:drawing>
      </w:r>
    </w:p>
    <w:p w14:paraId="0DC6AF7F" w14:textId="04559EBC" w:rsidR="005F70AF" w:rsidRPr="00736F9B" w:rsidRDefault="005F70AF" w:rsidP="005F70AF">
      <w:pPr>
        <w:jc w:val="center"/>
        <w:rPr>
          <w:rFonts w:asciiTheme="majorHAnsi" w:hAnsiTheme="majorHAnsi" w:cstheme="majorHAnsi"/>
          <w:b/>
          <w:sz w:val="96"/>
          <w:szCs w:val="48"/>
          <w:u w:val="single"/>
        </w:rPr>
      </w:pPr>
      <w:r w:rsidRPr="00736F9B">
        <w:rPr>
          <w:rFonts w:asciiTheme="majorHAnsi" w:hAnsiTheme="majorHAnsi" w:cstheme="majorHAnsi"/>
          <w:b/>
          <w:sz w:val="96"/>
          <w:szCs w:val="48"/>
          <w:u w:val="single"/>
        </w:rPr>
        <w:t>Knowledge Book</w:t>
      </w:r>
    </w:p>
    <w:p w14:paraId="0C7957F6" w14:textId="4A98B97F" w:rsidR="00103AF1" w:rsidRPr="00736F9B" w:rsidRDefault="00037DB5" w:rsidP="005F70AF">
      <w:pPr>
        <w:jc w:val="center"/>
        <w:rPr>
          <w:rFonts w:asciiTheme="majorHAnsi" w:hAnsiTheme="majorHAnsi" w:cstheme="majorHAnsi"/>
          <w:b/>
          <w:sz w:val="96"/>
          <w:szCs w:val="48"/>
          <w:u w:val="single"/>
        </w:rPr>
      </w:pPr>
      <w:r w:rsidRPr="00037DB5">
        <w:rPr>
          <w:rFonts w:asciiTheme="majorHAnsi" w:hAnsiTheme="majorHAnsi" w:cstheme="majorHAnsi"/>
          <w:b/>
          <w:noProof/>
          <w:sz w:val="72"/>
          <w:szCs w:val="92"/>
          <w:u w:val="single"/>
        </w:rPr>
        <w:drawing>
          <wp:anchor distT="0" distB="0" distL="114300" distR="114300" simplePos="0" relativeHeight="251656704" behindDoc="1" locked="0" layoutInCell="1" allowOverlap="1" wp14:anchorId="47A49C23" wp14:editId="4E951D67">
            <wp:simplePos x="0" y="0"/>
            <wp:positionH relativeFrom="column">
              <wp:posOffset>4495800</wp:posOffset>
            </wp:positionH>
            <wp:positionV relativeFrom="paragraph">
              <wp:posOffset>637540</wp:posOffset>
            </wp:positionV>
            <wp:extent cx="2392680" cy="2392680"/>
            <wp:effectExtent l="0" t="0" r="7620" b="7620"/>
            <wp:wrapNone/>
            <wp:docPr id="50" name="Picture 50" descr="C:\Users\ehodgetts\AppData\Local\Packages\Microsoft.Windows.Photos_8wekyb3d8bbwe\TempState\ShareServiceTempFolder\qrcode_mrshodgettsstatistics.com (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hodgetts\AppData\Local\Packages\Microsoft.Windows.Photos_8wekyb3d8bbwe\TempState\ShareServiceTempFolder\qrcode_mrshodgettsstatistics.com (6).jpe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392680" cy="2392680"/>
                    </a:xfrm>
                    <a:prstGeom prst="rect">
                      <a:avLst/>
                    </a:prstGeom>
                    <a:noFill/>
                    <a:ln>
                      <a:noFill/>
                    </a:ln>
                  </pic:spPr>
                </pic:pic>
              </a:graphicData>
            </a:graphic>
            <wp14:sizeRelH relativeFrom="page">
              <wp14:pctWidth>0</wp14:pctWidth>
            </wp14:sizeRelH>
            <wp14:sizeRelV relativeFrom="page">
              <wp14:pctHeight>0</wp14:pctHeight>
            </wp14:sizeRelV>
          </wp:anchor>
        </w:drawing>
      </w:r>
      <w:r w:rsidR="00103AF1" w:rsidRPr="00736F9B">
        <w:rPr>
          <w:rFonts w:asciiTheme="majorHAnsi" w:hAnsiTheme="majorHAnsi" w:cstheme="majorHAnsi"/>
          <w:b/>
          <w:sz w:val="96"/>
          <w:szCs w:val="48"/>
          <w:u w:val="single"/>
        </w:rPr>
        <w:t>GCSE Statistics</w:t>
      </w:r>
    </w:p>
    <w:p w14:paraId="1106B56C" w14:textId="56E5D7E8" w:rsidR="00037DB5" w:rsidRPr="00037DB5" w:rsidRDefault="0083622F" w:rsidP="00037DB5">
      <w:pPr>
        <w:rPr>
          <w:rFonts w:asciiTheme="majorHAnsi" w:hAnsiTheme="majorHAnsi" w:cstheme="majorHAnsi"/>
          <w:b/>
          <w:sz w:val="72"/>
          <w:szCs w:val="92"/>
          <w:u w:val="single"/>
        </w:rPr>
      </w:pPr>
      <w:r w:rsidRPr="000350E0">
        <w:rPr>
          <w:rFonts w:asciiTheme="majorHAnsi" w:hAnsiTheme="majorHAnsi" w:cstheme="majorHAnsi"/>
          <w:b/>
          <w:sz w:val="72"/>
          <w:szCs w:val="92"/>
          <w:u w:val="single"/>
        </w:rPr>
        <w:t>Term 1</w:t>
      </w:r>
      <w:r w:rsidR="00365B44">
        <w:rPr>
          <w:rFonts w:asciiTheme="majorHAnsi" w:hAnsiTheme="majorHAnsi" w:cstheme="majorHAnsi"/>
          <w:b/>
          <w:sz w:val="72"/>
          <w:szCs w:val="92"/>
          <w:u w:val="single"/>
        </w:rPr>
        <w:t>1</w:t>
      </w:r>
      <w:r w:rsidR="00CC6543" w:rsidRPr="000350E0">
        <w:rPr>
          <w:rFonts w:asciiTheme="majorHAnsi" w:hAnsiTheme="majorHAnsi" w:cstheme="majorHAnsi"/>
          <w:b/>
          <w:sz w:val="72"/>
          <w:szCs w:val="92"/>
          <w:u w:val="single"/>
        </w:rPr>
        <w:t>.</w:t>
      </w:r>
      <w:r w:rsidR="00037DB5">
        <w:rPr>
          <w:rFonts w:asciiTheme="majorHAnsi" w:hAnsiTheme="majorHAnsi" w:cstheme="majorHAnsi"/>
          <w:b/>
          <w:sz w:val="72"/>
          <w:szCs w:val="92"/>
          <w:u w:val="single"/>
        </w:rPr>
        <w:t>3</w:t>
      </w:r>
    </w:p>
    <w:p w14:paraId="1B1D0D7F" w14:textId="2A9C4EDA" w:rsidR="00522AF8" w:rsidRPr="00522AF8" w:rsidRDefault="00037DB5" w:rsidP="00522AF8">
      <w:pPr>
        <w:pStyle w:val="NormalWeb"/>
        <w:rPr>
          <w:rFonts w:eastAsia="Times New Roman"/>
          <w:sz w:val="24"/>
        </w:rPr>
      </w:pPr>
      <w:r>
        <w:rPr>
          <w:rFonts w:asciiTheme="majorHAnsi" w:hAnsiTheme="majorHAnsi" w:cstheme="majorHAnsi"/>
          <w:b/>
          <w:sz w:val="72"/>
          <w:szCs w:val="92"/>
          <w:u w:val="single"/>
        </w:rPr>
        <w:t>Other Summary Statistics</w:t>
      </w:r>
    </w:p>
    <w:p w14:paraId="6E125C00" w14:textId="2A010455" w:rsidR="00512707" w:rsidRPr="000350E0" w:rsidRDefault="00DB17B1" w:rsidP="00736F9B">
      <w:pPr>
        <w:rPr>
          <w:rFonts w:asciiTheme="majorHAnsi" w:hAnsiTheme="majorHAnsi" w:cstheme="majorHAnsi"/>
          <w:b/>
          <w:sz w:val="72"/>
          <w:szCs w:val="92"/>
          <w:u w:val="single"/>
        </w:rPr>
      </w:pPr>
      <w:r w:rsidRPr="000350E0">
        <w:rPr>
          <w:noProof/>
          <w:sz w:val="72"/>
          <w:szCs w:val="92"/>
        </w:rPr>
        <mc:AlternateContent>
          <mc:Choice Requires="wps">
            <w:drawing>
              <wp:anchor distT="0" distB="0" distL="114300" distR="114300" simplePos="0" relativeHeight="251638272" behindDoc="0" locked="0" layoutInCell="1" allowOverlap="1" wp14:anchorId="05D1AFFD" wp14:editId="4995E404">
                <wp:simplePos x="0" y="0"/>
                <wp:positionH relativeFrom="column">
                  <wp:posOffset>4690745</wp:posOffset>
                </wp:positionH>
                <wp:positionV relativeFrom="paragraph">
                  <wp:posOffset>358987</wp:posOffset>
                </wp:positionV>
                <wp:extent cx="914400" cy="285750"/>
                <wp:effectExtent l="0" t="0" r="0" b="0"/>
                <wp:wrapNone/>
                <wp:docPr id="197" name="Text Box 197"/>
                <wp:cNvGraphicFramePr/>
                <a:graphic xmlns:a="http://schemas.openxmlformats.org/drawingml/2006/main">
                  <a:graphicData uri="http://schemas.microsoft.com/office/word/2010/wordprocessingShape">
                    <wps:wsp>
                      <wps:cNvSpPr txBox="1"/>
                      <wps:spPr>
                        <a:xfrm>
                          <a:off x="0" y="0"/>
                          <a:ext cx="914400" cy="285750"/>
                        </a:xfrm>
                        <a:prstGeom prst="rect">
                          <a:avLst/>
                        </a:prstGeom>
                        <a:noFill/>
                        <a:ln w="6350">
                          <a:noFill/>
                        </a:ln>
                      </wps:spPr>
                      <wps:txbx>
                        <w:txbxContent>
                          <w:p w14:paraId="351705B2" w14:textId="785CBC22" w:rsidR="00774DD8" w:rsidRPr="00CA5F6E" w:rsidRDefault="00774DD8">
                            <w:pPr>
                              <w:rPr>
                                <w:rFonts w:asciiTheme="majorHAnsi" w:hAnsiTheme="majorHAnsi" w:cstheme="majorHAnsi"/>
                              </w:rPr>
                            </w:pPr>
                            <w:r w:rsidRPr="00CA5F6E">
                              <w:rPr>
                                <w:rFonts w:asciiTheme="majorHAnsi" w:hAnsiTheme="majorHAnsi" w:cstheme="majorHAnsi"/>
                              </w:rPr>
                              <w:t>Scan here for revision materials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05D1AFFD" id="_x0000_t202" coordsize="21600,21600" o:spt="202" path="m,l,21600r21600,l21600,xe">
                <v:stroke joinstyle="miter"/>
                <v:path gradientshapeok="t" o:connecttype="rect"/>
              </v:shapetype>
              <v:shape id="Text Box 197" o:spid="_x0000_s1026" type="#_x0000_t202" style="position:absolute;margin-left:369.35pt;margin-top:28.25pt;width:1in;height:22.5pt;z-index:25163827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" filled="f" stroked="f" strokeweight=".5pt">
                <v:textbox>
                  <w:txbxContent>
                    <w:p w14:paraId="351705B2" w14:textId="785CBC22" w:rsidR="00774DD8" w:rsidRPr="00CA5F6E" w:rsidRDefault="00774DD8">
                      <w:pPr>
                        <w:rPr>
                          <w:rFonts w:asciiTheme="majorHAnsi" w:hAnsiTheme="majorHAnsi" w:cstheme="majorHAnsi"/>
                        </w:rPr>
                      </w:pPr>
                      <w:r w:rsidRPr="00CA5F6E">
                        <w:rPr>
                          <w:rFonts w:asciiTheme="majorHAnsi" w:hAnsiTheme="majorHAnsi" w:cstheme="majorHAnsi"/>
                        </w:rPr>
                        <w:t>Scan here for revision materials</w:t>
                      </w:r>
                    </w:p>
                  </w:txbxContent>
                </v:textbox>
              </v:shape>
            </w:pict>
          </mc:Fallback>
        </mc:AlternateContent>
      </w:r>
    </w:p>
    <w:p w14:paraId="32BF29EC" w14:textId="2D566EBE" w:rsidR="004D3EDE" w:rsidRPr="00873098" w:rsidRDefault="00F0772F" w:rsidP="004D3EDE">
      <w:pPr>
        <w:jc w:val="center"/>
        <w:rPr>
          <w:rFonts w:asciiTheme="majorHAnsi" w:hAnsiTheme="majorHAnsi" w:cstheme="majorHAnsi"/>
          <w:b/>
          <w:sz w:val="60"/>
          <w:szCs w:val="60"/>
          <w:u w:val="single"/>
        </w:rPr>
      </w:pPr>
      <w:r>
        <w:rPr>
          <w:rFonts w:asciiTheme="majorHAnsi" w:hAnsiTheme="majorHAnsi" w:cstheme="majorHAnsi"/>
          <w:b/>
          <w:noProof/>
          <w:sz w:val="60"/>
          <w:szCs w:val="60"/>
          <w:u w:val="single"/>
        </w:rPr>
        <w:drawing>
          <wp:anchor distT="0" distB="0" distL="114300" distR="114300" simplePos="0" relativeHeight="251623936" behindDoc="0" locked="0" layoutInCell="1" allowOverlap="1" wp14:anchorId="690892E1" wp14:editId="16594100">
            <wp:simplePos x="0" y="0"/>
            <wp:positionH relativeFrom="margin">
              <wp:posOffset>5252176</wp:posOffset>
            </wp:positionH>
            <wp:positionV relativeFrom="paragraph">
              <wp:posOffset>383540</wp:posOffset>
            </wp:positionV>
            <wp:extent cx="1439545" cy="808990"/>
            <wp:effectExtent l="0" t="0" r="8255" b="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439545" cy="808990"/>
                    </a:xfrm>
                    <a:prstGeom prst="rect">
                      <a:avLst/>
                    </a:prstGeom>
                  </pic:spPr>
                </pic:pic>
              </a:graphicData>
            </a:graphic>
          </wp:anchor>
        </w:drawing>
      </w:r>
      <w:r>
        <w:rPr>
          <w:rFonts w:asciiTheme="majorHAnsi" w:hAnsiTheme="majorHAnsi" w:cstheme="majorHAnsi"/>
          <w:b/>
          <w:noProof/>
          <w:sz w:val="60"/>
          <w:szCs w:val="60"/>
          <w:u w:val="single"/>
        </w:rPr>
        <w:drawing>
          <wp:anchor distT="0" distB="0" distL="114300" distR="114300" simplePos="0" relativeHeight="251618816" behindDoc="0" locked="0" layoutInCell="1" allowOverlap="1" wp14:anchorId="6413C3BF" wp14:editId="791F64C7">
            <wp:simplePos x="0" y="0"/>
            <wp:positionH relativeFrom="column">
              <wp:posOffset>3484880</wp:posOffset>
            </wp:positionH>
            <wp:positionV relativeFrom="paragraph">
              <wp:posOffset>394970</wp:posOffset>
            </wp:positionV>
            <wp:extent cx="1439545" cy="798830"/>
            <wp:effectExtent l="0" t="0" r="8255" b="127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439545" cy="798830"/>
                    </a:xfrm>
                    <a:prstGeom prst="rect">
                      <a:avLst/>
                    </a:prstGeom>
                  </pic:spPr>
                </pic:pic>
              </a:graphicData>
            </a:graphic>
          </wp:anchor>
        </w:drawing>
      </w:r>
      <w:r>
        <w:rPr>
          <w:rFonts w:asciiTheme="majorHAnsi" w:hAnsiTheme="majorHAnsi" w:cstheme="majorHAnsi"/>
          <w:b/>
          <w:noProof/>
          <w:sz w:val="60"/>
          <w:szCs w:val="60"/>
          <w:u w:val="single"/>
        </w:rPr>
        <w:drawing>
          <wp:anchor distT="0" distB="0" distL="114300" distR="114300" simplePos="0" relativeHeight="251614720" behindDoc="0" locked="0" layoutInCell="1" allowOverlap="1" wp14:anchorId="28202B0A" wp14:editId="446A26F2">
            <wp:simplePos x="0" y="0"/>
            <wp:positionH relativeFrom="column">
              <wp:posOffset>0</wp:posOffset>
            </wp:positionH>
            <wp:positionV relativeFrom="paragraph">
              <wp:posOffset>373652</wp:posOffset>
            </wp:positionV>
            <wp:extent cx="1439545" cy="807085"/>
            <wp:effectExtent l="0" t="0" r="8255"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439545" cy="807085"/>
                    </a:xfrm>
                    <a:prstGeom prst="rect">
                      <a:avLst/>
                    </a:prstGeom>
                  </pic:spPr>
                </pic:pic>
              </a:graphicData>
            </a:graphic>
          </wp:anchor>
        </w:drawing>
      </w:r>
      <w:r>
        <w:rPr>
          <w:rFonts w:asciiTheme="majorHAnsi" w:hAnsiTheme="majorHAnsi" w:cstheme="majorHAnsi"/>
          <w:b/>
          <w:noProof/>
          <w:sz w:val="60"/>
          <w:szCs w:val="60"/>
          <w:u w:val="single"/>
        </w:rPr>
        <w:drawing>
          <wp:anchor distT="0" distB="0" distL="114300" distR="114300" simplePos="0" relativeHeight="251615744" behindDoc="0" locked="0" layoutInCell="1" allowOverlap="1" wp14:anchorId="7DB64DC4" wp14:editId="3764E71C">
            <wp:simplePos x="0" y="0"/>
            <wp:positionH relativeFrom="column">
              <wp:posOffset>1739900</wp:posOffset>
            </wp:positionH>
            <wp:positionV relativeFrom="paragraph">
              <wp:posOffset>360952</wp:posOffset>
            </wp:positionV>
            <wp:extent cx="1439545" cy="810260"/>
            <wp:effectExtent l="0" t="0" r="8255" b="889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439545" cy="810260"/>
                    </a:xfrm>
                    <a:prstGeom prst="rect">
                      <a:avLst/>
                    </a:prstGeom>
                  </pic:spPr>
                </pic:pic>
              </a:graphicData>
            </a:graphic>
          </wp:anchor>
        </w:drawing>
      </w:r>
      <w:r>
        <w:rPr>
          <w:rFonts w:asciiTheme="majorHAnsi" w:hAnsiTheme="majorHAnsi" w:cstheme="majorHAnsi"/>
          <w:b/>
          <w:noProof/>
          <w:sz w:val="60"/>
          <w:szCs w:val="60"/>
          <w:u w:val="single"/>
        </w:rPr>
        <mc:AlternateContent>
          <mc:Choice Requires="wps">
            <w:drawing>
              <wp:anchor distT="0" distB="0" distL="114300" distR="114300" simplePos="0" relativeHeight="251624960" behindDoc="0" locked="0" layoutInCell="1" allowOverlap="1" wp14:anchorId="4BCB2702" wp14:editId="3502E4CE">
                <wp:simplePos x="0" y="0"/>
                <wp:positionH relativeFrom="column">
                  <wp:posOffset>1435100</wp:posOffset>
                </wp:positionH>
                <wp:positionV relativeFrom="paragraph">
                  <wp:posOffset>449852</wp:posOffset>
                </wp:positionV>
                <wp:extent cx="313055" cy="622300"/>
                <wp:effectExtent l="0" t="38100" r="29845" b="63500"/>
                <wp:wrapNone/>
                <wp:docPr id="28" name="Arrow: Right 28"/>
                <wp:cNvGraphicFramePr/>
                <a:graphic xmlns:a="http://schemas.openxmlformats.org/drawingml/2006/main">
                  <a:graphicData uri="http://schemas.microsoft.com/office/word/2010/wordprocessingShape">
                    <wps:wsp>
                      <wps:cNvSpPr/>
                      <wps:spPr>
                        <a:xfrm>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542A06CD"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rrow: Right 28" o:spid="_x0000_s1026" type="#_x0000_t13" style="position:absolute;margin-left:113pt;margin-top:35.4pt;width:24.65pt;height:49pt;z-index:2515194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" adj="10800" filled="f" strokecolor="black [3213]" strokeweight="1pt"/>
            </w:pict>
          </mc:Fallback>
        </mc:AlternateContent>
      </w:r>
      <w:r>
        <w:rPr>
          <w:rFonts w:asciiTheme="majorHAnsi" w:hAnsiTheme="majorHAnsi" w:cstheme="majorHAnsi"/>
          <w:b/>
          <w:noProof/>
          <w:sz w:val="60"/>
          <w:szCs w:val="60"/>
          <w:u w:val="single"/>
        </w:rPr>
        <mc:AlternateContent>
          <mc:Choice Requires="wps">
            <w:drawing>
              <wp:anchor distT="0" distB="0" distL="114300" distR="114300" simplePos="0" relativeHeight="251625984" behindDoc="0" locked="0" layoutInCell="1" allowOverlap="1" wp14:anchorId="0E3BBC4A" wp14:editId="4B107F30">
                <wp:simplePos x="0" y="0"/>
                <wp:positionH relativeFrom="column">
                  <wp:posOffset>3187700</wp:posOffset>
                </wp:positionH>
                <wp:positionV relativeFrom="paragraph">
                  <wp:posOffset>449852</wp:posOffset>
                </wp:positionV>
                <wp:extent cx="313055" cy="622300"/>
                <wp:effectExtent l="0" t="38100" r="29845" b="63500"/>
                <wp:wrapNone/>
                <wp:docPr id="29" name="Arrow: Right 29"/>
                <wp:cNvGraphicFramePr/>
                <a:graphic xmlns:a="http://schemas.openxmlformats.org/drawingml/2006/main">
                  <a:graphicData uri="http://schemas.microsoft.com/office/word/2010/wordprocessingShape">
                    <wps:wsp>
                      <wps:cNvSpPr/>
                      <wps:spPr>
                        <a:xfrm>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90ABD89" id="Arrow: Right 29" o:spid="_x0000_s1026" type="#_x0000_t13" style="position:absolute;margin-left:251pt;margin-top:35.4pt;width:24.65pt;height:49pt;z-index:2515205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" adj="10800" filled="f" strokecolor="black [3213]" strokeweight="1pt"/>
            </w:pict>
          </mc:Fallback>
        </mc:AlternateContent>
      </w:r>
      <w:r>
        <w:rPr>
          <w:rFonts w:asciiTheme="majorHAnsi" w:hAnsiTheme="majorHAnsi" w:cstheme="majorHAnsi"/>
          <w:b/>
          <w:noProof/>
          <w:sz w:val="60"/>
          <w:szCs w:val="60"/>
          <w:u w:val="single"/>
        </w:rPr>
        <mc:AlternateContent>
          <mc:Choice Requires="wps">
            <w:drawing>
              <wp:anchor distT="0" distB="0" distL="114300" distR="114300" simplePos="0" relativeHeight="251627008" behindDoc="0" locked="0" layoutInCell="1" allowOverlap="1" wp14:anchorId="216B1C41" wp14:editId="52EC31CC">
                <wp:simplePos x="0" y="0"/>
                <wp:positionH relativeFrom="column">
                  <wp:posOffset>4940300</wp:posOffset>
                </wp:positionH>
                <wp:positionV relativeFrom="paragraph">
                  <wp:posOffset>475252</wp:posOffset>
                </wp:positionV>
                <wp:extent cx="313055" cy="622300"/>
                <wp:effectExtent l="0" t="38100" r="29845" b="63500"/>
                <wp:wrapNone/>
                <wp:docPr id="30" name="Arrow: Right 30"/>
                <wp:cNvGraphicFramePr/>
                <a:graphic xmlns:a="http://schemas.openxmlformats.org/drawingml/2006/main">
                  <a:graphicData uri="http://schemas.microsoft.com/office/word/2010/wordprocessingShape">
                    <wps:wsp>
                      <wps:cNvSpPr/>
                      <wps:spPr>
                        <a:xfrm>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083BC55" id="Arrow: Right 30" o:spid="_x0000_s1026" type="#_x0000_t13" style="position:absolute;margin-left:389pt;margin-top:37.4pt;width:24.65pt;height:49pt;z-index:2515215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" adj="10800" filled="f" strokecolor="black [3213]" strokeweight="1pt"/>
            </w:pict>
          </mc:Fallback>
        </mc:AlternateContent>
      </w:r>
    </w:p>
    <w:p w14:paraId="5C8B869F" w14:textId="6B3EBB23" w:rsidR="005F70AF" w:rsidRPr="00873098" w:rsidRDefault="005F70AF" w:rsidP="005F70AF">
      <w:pPr>
        <w:jc w:val="center"/>
        <w:rPr>
          <w:rFonts w:asciiTheme="majorHAnsi" w:hAnsiTheme="majorHAnsi" w:cstheme="majorHAnsi"/>
          <w:b/>
          <w:sz w:val="20"/>
          <w:u w:val="single"/>
        </w:rPr>
      </w:pPr>
    </w:p>
    <w:p w14:paraId="48A14FD8" w14:textId="5D6A761A" w:rsidR="0007581C" w:rsidRPr="00873098" w:rsidRDefault="00F0772F" w:rsidP="005F70AF">
      <w:pPr>
        <w:jc w:val="center"/>
        <w:rPr>
          <w:rFonts w:asciiTheme="majorHAnsi" w:hAnsiTheme="majorHAnsi" w:cstheme="majorHAnsi"/>
          <w:b/>
          <w:sz w:val="20"/>
          <w:u w:val="single"/>
        </w:rPr>
      </w:pPr>
      <w:r>
        <w:rPr>
          <w:rFonts w:asciiTheme="majorHAnsi" w:hAnsiTheme="majorHAnsi" w:cstheme="majorHAnsi"/>
          <w:b/>
          <w:noProof/>
          <w:sz w:val="20"/>
          <w:u w:val="single"/>
        </w:rPr>
        <mc:AlternateContent>
          <mc:Choice Requires="wps">
            <w:drawing>
              <wp:anchor distT="0" distB="0" distL="114300" distR="114300" simplePos="0" relativeHeight="251633152" behindDoc="0" locked="0" layoutInCell="1" allowOverlap="1" wp14:anchorId="5841B52F" wp14:editId="4A3F4563">
                <wp:simplePos x="0" y="0"/>
                <wp:positionH relativeFrom="column">
                  <wp:posOffset>5822950</wp:posOffset>
                </wp:positionH>
                <wp:positionV relativeFrom="paragraph">
                  <wp:posOffset>188867</wp:posOffset>
                </wp:positionV>
                <wp:extent cx="313055" cy="622300"/>
                <wp:effectExtent l="35878" t="2222" r="0" b="46673"/>
                <wp:wrapNone/>
                <wp:docPr id="38" name="Arrow: Right 38"/>
                <wp:cNvGraphicFramePr/>
                <a:graphic xmlns:a="http://schemas.openxmlformats.org/drawingml/2006/main">
                  <a:graphicData uri="http://schemas.microsoft.com/office/word/2010/wordprocessingShape">
                    <wps:wsp>
                      <wps:cNvSpPr/>
                      <wps:spPr>
                        <a:xfrm rot="5400000">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A842D2A" id="Arrow: Right 38" o:spid="_x0000_s1026" type="#_x0000_t13" style="position:absolute;margin-left:458.5pt;margin-top:14.85pt;width:24.65pt;height:49pt;rotation:90;z-index:2515276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" adj="10800" filled="f" strokecolor="black [3213]" strokeweight="1pt"/>
            </w:pict>
          </mc:Fallback>
        </mc:AlternateContent>
      </w:r>
    </w:p>
    <w:p w14:paraId="1DA423C1" w14:textId="1897173A" w:rsidR="004D3EDE" w:rsidRPr="00873098" w:rsidRDefault="004D3EDE" w:rsidP="00103AF1">
      <w:pPr>
        <w:rPr>
          <w:rFonts w:asciiTheme="majorHAnsi" w:hAnsiTheme="majorHAnsi" w:cstheme="majorHAnsi"/>
          <w:b/>
          <w:sz w:val="20"/>
          <w:u w:val="single"/>
        </w:rPr>
      </w:pPr>
    </w:p>
    <w:p w14:paraId="37E60CC7" w14:textId="4E981BAD" w:rsidR="004D3EDE" w:rsidRPr="00873098" w:rsidRDefault="00F0772F" w:rsidP="005F70AF">
      <w:pPr>
        <w:jc w:val="center"/>
        <w:rPr>
          <w:rFonts w:asciiTheme="majorHAnsi" w:hAnsiTheme="majorHAnsi" w:cstheme="majorHAnsi"/>
          <w:b/>
          <w:sz w:val="20"/>
          <w:u w:val="single"/>
        </w:rPr>
      </w:pPr>
      <w:r>
        <w:rPr>
          <w:rFonts w:asciiTheme="majorHAnsi" w:hAnsiTheme="majorHAnsi" w:cstheme="majorHAnsi"/>
          <w:b/>
          <w:noProof/>
          <w:sz w:val="20"/>
          <w:u w:val="single"/>
        </w:rPr>
        <w:drawing>
          <wp:anchor distT="0" distB="0" distL="114300" distR="114300" simplePos="0" relativeHeight="251616768" behindDoc="0" locked="0" layoutInCell="1" allowOverlap="1" wp14:anchorId="0B118953" wp14:editId="7855BE7A">
            <wp:simplePos x="0" y="0"/>
            <wp:positionH relativeFrom="column">
              <wp:posOffset>0</wp:posOffset>
            </wp:positionH>
            <wp:positionV relativeFrom="paragraph">
              <wp:posOffset>156482</wp:posOffset>
            </wp:positionV>
            <wp:extent cx="1439545" cy="806450"/>
            <wp:effectExtent l="0" t="0" r="8255"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439545" cy="806450"/>
                    </a:xfrm>
                    <a:prstGeom prst="rect">
                      <a:avLst/>
                    </a:prstGeom>
                  </pic:spPr>
                </pic:pic>
              </a:graphicData>
            </a:graphic>
          </wp:anchor>
        </w:drawing>
      </w:r>
      <w:r>
        <w:rPr>
          <w:rFonts w:asciiTheme="majorHAnsi" w:hAnsiTheme="majorHAnsi" w:cstheme="majorHAnsi"/>
          <w:b/>
          <w:noProof/>
          <w:sz w:val="20"/>
          <w:u w:val="single"/>
        </w:rPr>
        <w:drawing>
          <wp:anchor distT="0" distB="0" distL="114300" distR="114300" simplePos="0" relativeHeight="251617792" behindDoc="0" locked="0" layoutInCell="1" allowOverlap="1" wp14:anchorId="55434F95" wp14:editId="0C795485">
            <wp:simplePos x="0" y="0"/>
            <wp:positionH relativeFrom="column">
              <wp:posOffset>1765300</wp:posOffset>
            </wp:positionH>
            <wp:positionV relativeFrom="paragraph">
              <wp:posOffset>143782</wp:posOffset>
            </wp:positionV>
            <wp:extent cx="1439545" cy="802005"/>
            <wp:effectExtent l="0" t="0" r="8255"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a:picLocks noChangeAspect="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439545" cy="802005"/>
                    </a:xfrm>
                    <a:prstGeom prst="rect">
                      <a:avLst/>
                    </a:prstGeom>
                  </pic:spPr>
                </pic:pic>
              </a:graphicData>
            </a:graphic>
          </wp:anchor>
        </w:drawing>
      </w:r>
      <w:r>
        <w:rPr>
          <w:rFonts w:asciiTheme="majorHAnsi" w:hAnsiTheme="majorHAnsi" w:cstheme="majorHAnsi"/>
          <w:b/>
          <w:noProof/>
          <w:sz w:val="20"/>
          <w:u w:val="single"/>
        </w:rPr>
        <w:drawing>
          <wp:anchor distT="0" distB="0" distL="114300" distR="114300" simplePos="0" relativeHeight="251619840" behindDoc="0" locked="0" layoutInCell="1" allowOverlap="1" wp14:anchorId="7FD34BB1" wp14:editId="25AC3215">
            <wp:simplePos x="0" y="0"/>
            <wp:positionH relativeFrom="column">
              <wp:posOffset>3517900</wp:posOffset>
            </wp:positionH>
            <wp:positionV relativeFrom="paragraph">
              <wp:posOffset>143782</wp:posOffset>
            </wp:positionV>
            <wp:extent cx="1439545" cy="804545"/>
            <wp:effectExtent l="0" t="0" r="8255"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a:picLocks noChangeAspect="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439545" cy="804545"/>
                    </a:xfrm>
                    <a:prstGeom prst="rect">
                      <a:avLst/>
                    </a:prstGeom>
                  </pic:spPr>
                </pic:pic>
              </a:graphicData>
            </a:graphic>
          </wp:anchor>
        </w:drawing>
      </w:r>
      <w:r>
        <w:rPr>
          <w:rFonts w:asciiTheme="majorHAnsi" w:hAnsiTheme="majorHAnsi" w:cstheme="majorHAnsi"/>
          <w:b/>
          <w:noProof/>
          <w:sz w:val="20"/>
          <w:u w:val="single"/>
        </w:rPr>
        <w:drawing>
          <wp:anchor distT="0" distB="0" distL="114300" distR="114300" simplePos="0" relativeHeight="251620864" behindDoc="0" locked="0" layoutInCell="1" allowOverlap="1" wp14:anchorId="7964EC70" wp14:editId="5A0A1935">
            <wp:simplePos x="0" y="0"/>
            <wp:positionH relativeFrom="column">
              <wp:posOffset>5245100</wp:posOffset>
            </wp:positionH>
            <wp:positionV relativeFrom="paragraph">
              <wp:posOffset>143782</wp:posOffset>
            </wp:positionV>
            <wp:extent cx="1439545" cy="795020"/>
            <wp:effectExtent l="0" t="0" r="8255" b="508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a:picLocks noChangeAspect="1"/>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439545" cy="795020"/>
                    </a:xfrm>
                    <a:prstGeom prst="rect">
                      <a:avLst/>
                    </a:prstGeom>
                  </pic:spPr>
                </pic:pic>
              </a:graphicData>
            </a:graphic>
          </wp:anchor>
        </w:drawing>
      </w:r>
      <w:r>
        <w:rPr>
          <w:rFonts w:asciiTheme="majorHAnsi" w:hAnsiTheme="majorHAnsi" w:cstheme="majorHAnsi"/>
          <w:b/>
          <w:noProof/>
          <w:sz w:val="20"/>
          <w:u w:val="single"/>
        </w:rPr>
        <mc:AlternateContent>
          <mc:Choice Requires="wps">
            <w:drawing>
              <wp:anchor distT="0" distB="0" distL="114300" distR="114300" simplePos="0" relativeHeight="251628032" behindDoc="0" locked="0" layoutInCell="1" allowOverlap="1" wp14:anchorId="64867A06" wp14:editId="5075EE54">
                <wp:simplePos x="0" y="0"/>
                <wp:positionH relativeFrom="column">
                  <wp:posOffset>1447800</wp:posOffset>
                </wp:positionH>
                <wp:positionV relativeFrom="paragraph">
                  <wp:posOffset>232682</wp:posOffset>
                </wp:positionV>
                <wp:extent cx="313055" cy="622300"/>
                <wp:effectExtent l="19050" t="38100" r="10795" b="63500"/>
                <wp:wrapNone/>
                <wp:docPr id="31" name="Arrow: Right 31"/>
                <wp:cNvGraphicFramePr/>
                <a:graphic xmlns:a="http://schemas.openxmlformats.org/drawingml/2006/main">
                  <a:graphicData uri="http://schemas.microsoft.com/office/word/2010/wordprocessingShape">
                    <wps:wsp>
                      <wps:cNvSpPr/>
                      <wps:spPr>
                        <a:xfrm rot="10800000">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EAE9725" id="Arrow: Right 31" o:spid="_x0000_s1026" type="#_x0000_t13" style="position:absolute;margin-left:114pt;margin-top:18.3pt;width:24.65pt;height:49pt;rotation:180;z-index:2515225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" adj="10800" filled="f" strokecolor="black [3213]" strokeweight="1pt"/>
            </w:pict>
          </mc:Fallback>
        </mc:AlternateContent>
      </w:r>
      <w:r>
        <w:rPr>
          <w:rFonts w:asciiTheme="majorHAnsi" w:hAnsiTheme="majorHAnsi" w:cstheme="majorHAnsi"/>
          <w:b/>
          <w:noProof/>
          <w:sz w:val="20"/>
          <w:u w:val="single"/>
        </w:rPr>
        <mc:AlternateContent>
          <mc:Choice Requires="wps">
            <w:drawing>
              <wp:anchor distT="0" distB="0" distL="114300" distR="114300" simplePos="0" relativeHeight="251629056" behindDoc="0" locked="0" layoutInCell="1" allowOverlap="1" wp14:anchorId="21F85603" wp14:editId="5744F1D1">
                <wp:simplePos x="0" y="0"/>
                <wp:positionH relativeFrom="column">
                  <wp:posOffset>3200400</wp:posOffset>
                </wp:positionH>
                <wp:positionV relativeFrom="paragraph">
                  <wp:posOffset>245382</wp:posOffset>
                </wp:positionV>
                <wp:extent cx="313055" cy="622300"/>
                <wp:effectExtent l="19050" t="38100" r="10795" b="63500"/>
                <wp:wrapNone/>
                <wp:docPr id="32" name="Arrow: Right 32"/>
                <wp:cNvGraphicFramePr/>
                <a:graphic xmlns:a="http://schemas.openxmlformats.org/drawingml/2006/main">
                  <a:graphicData uri="http://schemas.microsoft.com/office/word/2010/wordprocessingShape">
                    <wps:wsp>
                      <wps:cNvSpPr/>
                      <wps:spPr>
                        <a:xfrm rot="10800000">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9EAF8EB" id="Arrow: Right 32" o:spid="_x0000_s1026" type="#_x0000_t13" style="position:absolute;margin-left:252pt;margin-top:19.3pt;width:24.65pt;height:49pt;rotation:180;z-index:2515235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" adj="10800" filled="f" strokecolor="black [3213]" strokeweight="1pt"/>
            </w:pict>
          </mc:Fallback>
        </mc:AlternateContent>
      </w:r>
      <w:r>
        <w:rPr>
          <w:rFonts w:asciiTheme="majorHAnsi" w:hAnsiTheme="majorHAnsi" w:cstheme="majorHAnsi"/>
          <w:b/>
          <w:noProof/>
          <w:sz w:val="20"/>
          <w:u w:val="single"/>
        </w:rPr>
        <mc:AlternateContent>
          <mc:Choice Requires="wps">
            <w:drawing>
              <wp:anchor distT="0" distB="0" distL="114300" distR="114300" simplePos="0" relativeHeight="251630080" behindDoc="0" locked="0" layoutInCell="1" allowOverlap="1" wp14:anchorId="3C6AA9C5" wp14:editId="0AFDCEF2">
                <wp:simplePos x="0" y="0"/>
                <wp:positionH relativeFrom="column">
                  <wp:posOffset>4940300</wp:posOffset>
                </wp:positionH>
                <wp:positionV relativeFrom="paragraph">
                  <wp:posOffset>258082</wp:posOffset>
                </wp:positionV>
                <wp:extent cx="313055" cy="622300"/>
                <wp:effectExtent l="19050" t="38100" r="10795" b="63500"/>
                <wp:wrapNone/>
                <wp:docPr id="33" name="Arrow: Right 33"/>
                <wp:cNvGraphicFramePr/>
                <a:graphic xmlns:a="http://schemas.openxmlformats.org/drawingml/2006/main">
                  <a:graphicData uri="http://schemas.microsoft.com/office/word/2010/wordprocessingShape">
                    <wps:wsp>
                      <wps:cNvSpPr/>
                      <wps:spPr>
                        <a:xfrm rot="10800000">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2DB2A8A" id="Arrow: Right 33" o:spid="_x0000_s1026" type="#_x0000_t13" style="position:absolute;margin-left:389pt;margin-top:20.3pt;width:24.65pt;height:49pt;rotation:180;z-index:2515246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" adj="10800" filled="f" strokecolor="black [3213]" strokeweight="1pt"/>
            </w:pict>
          </mc:Fallback>
        </mc:AlternateContent>
      </w:r>
    </w:p>
    <w:p w14:paraId="7CDAFA6D" w14:textId="1E6E21A0" w:rsidR="004D3EDE" w:rsidRPr="00873098" w:rsidRDefault="004D3EDE" w:rsidP="005F70AF">
      <w:pPr>
        <w:jc w:val="center"/>
        <w:rPr>
          <w:rFonts w:asciiTheme="majorHAnsi" w:hAnsiTheme="majorHAnsi" w:cstheme="majorHAnsi"/>
          <w:b/>
          <w:sz w:val="20"/>
          <w:u w:val="single"/>
        </w:rPr>
      </w:pPr>
    </w:p>
    <w:p w14:paraId="07C69717" w14:textId="2807F9BD" w:rsidR="004D3EDE" w:rsidRPr="00873098" w:rsidRDefault="004D3EDE" w:rsidP="005F70AF">
      <w:pPr>
        <w:jc w:val="center"/>
        <w:rPr>
          <w:rFonts w:asciiTheme="majorHAnsi" w:hAnsiTheme="majorHAnsi" w:cstheme="majorHAnsi"/>
          <w:b/>
          <w:sz w:val="20"/>
          <w:u w:val="single"/>
        </w:rPr>
      </w:pPr>
    </w:p>
    <w:p w14:paraId="34A5576F" w14:textId="2E5462B8" w:rsidR="004D3EDE" w:rsidRPr="00873098" w:rsidRDefault="00F0772F" w:rsidP="005F70AF">
      <w:pPr>
        <w:jc w:val="center"/>
        <w:rPr>
          <w:rFonts w:asciiTheme="majorHAnsi" w:hAnsiTheme="majorHAnsi" w:cstheme="majorHAnsi"/>
          <w:b/>
          <w:sz w:val="20"/>
          <w:u w:val="single"/>
        </w:rPr>
      </w:pPr>
      <w:r>
        <w:rPr>
          <w:rFonts w:asciiTheme="majorHAnsi" w:hAnsiTheme="majorHAnsi" w:cstheme="majorHAnsi"/>
          <w:b/>
          <w:noProof/>
          <w:sz w:val="20"/>
          <w:u w:val="single"/>
        </w:rPr>
        <mc:AlternateContent>
          <mc:Choice Requires="wps">
            <w:drawing>
              <wp:anchor distT="0" distB="0" distL="114300" distR="114300" simplePos="0" relativeHeight="251634176" behindDoc="0" locked="0" layoutInCell="1" allowOverlap="1" wp14:anchorId="765BE7CF" wp14:editId="45F8E298">
                <wp:simplePos x="0" y="0"/>
                <wp:positionH relativeFrom="column">
                  <wp:posOffset>603250</wp:posOffset>
                </wp:positionH>
                <wp:positionV relativeFrom="paragraph">
                  <wp:posOffset>47897</wp:posOffset>
                </wp:positionV>
                <wp:extent cx="313055" cy="622300"/>
                <wp:effectExtent l="35878" t="2222" r="0" b="46673"/>
                <wp:wrapNone/>
                <wp:docPr id="39" name="Arrow: Right 39"/>
                <wp:cNvGraphicFramePr/>
                <a:graphic xmlns:a="http://schemas.openxmlformats.org/drawingml/2006/main">
                  <a:graphicData uri="http://schemas.microsoft.com/office/word/2010/wordprocessingShape">
                    <wps:wsp>
                      <wps:cNvSpPr/>
                      <wps:spPr>
                        <a:xfrm rot="5400000">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2FFE429" id="Arrow: Right 39" o:spid="_x0000_s1026" type="#_x0000_t13" style="position:absolute;margin-left:47.5pt;margin-top:3.75pt;width:24.65pt;height:49pt;rotation:90;z-index:2515287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" adj="10800" filled="f" strokecolor="black [3213]" strokeweight="1pt"/>
            </w:pict>
          </mc:Fallback>
        </mc:AlternateContent>
      </w:r>
    </w:p>
    <w:p w14:paraId="373F2DA4" w14:textId="46550EA4" w:rsidR="004D3EDE" w:rsidRPr="00873098" w:rsidRDefault="004D3EDE" w:rsidP="005F70AF">
      <w:pPr>
        <w:jc w:val="center"/>
        <w:rPr>
          <w:rFonts w:asciiTheme="majorHAnsi" w:hAnsiTheme="majorHAnsi" w:cstheme="majorHAnsi"/>
          <w:b/>
          <w:sz w:val="20"/>
          <w:u w:val="single"/>
        </w:rPr>
      </w:pPr>
    </w:p>
    <w:p w14:paraId="1D46AD97" w14:textId="21E7BAFF" w:rsidR="004D3EDE" w:rsidRPr="00873098" w:rsidRDefault="00F0772F" w:rsidP="005F70AF">
      <w:pPr>
        <w:jc w:val="center"/>
        <w:rPr>
          <w:rFonts w:asciiTheme="majorHAnsi" w:hAnsiTheme="majorHAnsi" w:cstheme="majorHAnsi"/>
          <w:b/>
          <w:sz w:val="20"/>
          <w:u w:val="single"/>
        </w:rPr>
      </w:pPr>
      <w:r>
        <w:rPr>
          <w:rFonts w:asciiTheme="majorHAnsi" w:hAnsiTheme="majorHAnsi" w:cstheme="majorHAnsi"/>
          <w:b/>
          <w:noProof/>
          <w:sz w:val="20"/>
          <w:u w:val="single"/>
        </w:rPr>
        <w:drawing>
          <wp:anchor distT="0" distB="0" distL="114300" distR="114300" simplePos="0" relativeHeight="251621888" behindDoc="0" locked="0" layoutInCell="1" allowOverlap="1" wp14:anchorId="7B0B9FB5" wp14:editId="7819C266">
            <wp:simplePos x="0" y="0"/>
            <wp:positionH relativeFrom="column">
              <wp:posOffset>25400</wp:posOffset>
            </wp:positionH>
            <wp:positionV relativeFrom="paragraph">
              <wp:posOffset>15512</wp:posOffset>
            </wp:positionV>
            <wp:extent cx="1439545" cy="801370"/>
            <wp:effectExtent l="0" t="0" r="8255"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a:picLocks noChangeAspect="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439545" cy="801370"/>
                    </a:xfrm>
                    <a:prstGeom prst="rect">
                      <a:avLst/>
                    </a:prstGeom>
                  </pic:spPr>
                </pic:pic>
              </a:graphicData>
            </a:graphic>
          </wp:anchor>
        </w:drawing>
      </w:r>
      <w:r>
        <w:rPr>
          <w:rFonts w:asciiTheme="majorHAnsi" w:hAnsiTheme="majorHAnsi" w:cstheme="majorHAnsi"/>
          <w:b/>
          <w:noProof/>
          <w:sz w:val="20"/>
          <w:u w:val="single"/>
        </w:rPr>
        <w:drawing>
          <wp:anchor distT="0" distB="0" distL="114300" distR="114300" simplePos="0" relativeHeight="251622912" behindDoc="0" locked="0" layoutInCell="1" allowOverlap="1" wp14:anchorId="1D8C8C52" wp14:editId="0F43B373">
            <wp:simplePos x="0" y="0"/>
            <wp:positionH relativeFrom="column">
              <wp:posOffset>1752600</wp:posOffset>
            </wp:positionH>
            <wp:positionV relativeFrom="paragraph">
              <wp:posOffset>15512</wp:posOffset>
            </wp:positionV>
            <wp:extent cx="1439545" cy="798830"/>
            <wp:effectExtent l="0" t="0" r="8255" b="127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pic:cNvPicPr>
                      <a:picLocks noChangeAspect="1"/>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439545" cy="798830"/>
                    </a:xfrm>
                    <a:prstGeom prst="rect">
                      <a:avLst/>
                    </a:prstGeom>
                  </pic:spPr>
                </pic:pic>
              </a:graphicData>
            </a:graphic>
          </wp:anchor>
        </w:drawing>
      </w:r>
      <w:r>
        <w:rPr>
          <w:rFonts w:asciiTheme="majorHAnsi" w:hAnsiTheme="majorHAnsi" w:cstheme="majorHAnsi"/>
          <w:b/>
          <w:noProof/>
          <w:sz w:val="20"/>
          <w:u w:val="single"/>
        </w:rPr>
        <w:drawing>
          <wp:anchor distT="0" distB="0" distL="114300" distR="114300" simplePos="0" relativeHeight="251631104" behindDoc="0" locked="0" layoutInCell="1" allowOverlap="1" wp14:anchorId="62B5018B" wp14:editId="334807F0">
            <wp:simplePos x="0" y="0"/>
            <wp:positionH relativeFrom="column">
              <wp:posOffset>3556000</wp:posOffset>
            </wp:positionH>
            <wp:positionV relativeFrom="paragraph">
              <wp:posOffset>15512</wp:posOffset>
            </wp:positionV>
            <wp:extent cx="1439545" cy="798195"/>
            <wp:effectExtent l="0" t="0" r="8255" b="1905"/>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pic:cNvPicPr>
                      <a:picLocks noChangeAspect="1"/>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439545" cy="798195"/>
                    </a:xfrm>
                    <a:prstGeom prst="rect">
                      <a:avLst/>
                    </a:prstGeom>
                  </pic:spPr>
                </pic:pic>
              </a:graphicData>
            </a:graphic>
          </wp:anchor>
        </w:drawing>
      </w:r>
      <w:r>
        <w:rPr>
          <w:rFonts w:asciiTheme="majorHAnsi" w:hAnsiTheme="majorHAnsi" w:cstheme="majorHAnsi"/>
          <w:b/>
          <w:noProof/>
          <w:sz w:val="20"/>
          <w:u w:val="single"/>
        </w:rPr>
        <w:drawing>
          <wp:anchor distT="0" distB="0" distL="114300" distR="114300" simplePos="0" relativeHeight="251632128" behindDoc="0" locked="0" layoutInCell="1" allowOverlap="1" wp14:anchorId="1D52246C" wp14:editId="6D654EC3">
            <wp:simplePos x="0" y="0"/>
            <wp:positionH relativeFrom="column">
              <wp:posOffset>5245100</wp:posOffset>
            </wp:positionH>
            <wp:positionV relativeFrom="paragraph">
              <wp:posOffset>15512</wp:posOffset>
            </wp:positionV>
            <wp:extent cx="1439545" cy="799465"/>
            <wp:effectExtent l="0" t="0" r="8255" b="635"/>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a:picLocks noChangeAspect="1"/>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439545" cy="799465"/>
                    </a:xfrm>
                    <a:prstGeom prst="rect">
                      <a:avLst/>
                    </a:prstGeom>
                  </pic:spPr>
                </pic:pic>
              </a:graphicData>
            </a:graphic>
          </wp:anchor>
        </w:drawing>
      </w:r>
      <w:r>
        <w:rPr>
          <w:rFonts w:asciiTheme="majorHAnsi" w:hAnsiTheme="majorHAnsi" w:cstheme="majorHAnsi"/>
          <w:b/>
          <w:noProof/>
          <w:sz w:val="20"/>
          <w:u w:val="single"/>
        </w:rPr>
        <mc:AlternateContent>
          <mc:Choice Requires="wps">
            <w:drawing>
              <wp:anchor distT="0" distB="0" distL="114300" distR="114300" simplePos="0" relativeHeight="251635200" behindDoc="0" locked="0" layoutInCell="1" allowOverlap="1" wp14:anchorId="2AE16F24" wp14:editId="628B811B">
                <wp:simplePos x="0" y="0"/>
                <wp:positionH relativeFrom="column">
                  <wp:posOffset>1460500</wp:posOffset>
                </wp:positionH>
                <wp:positionV relativeFrom="paragraph">
                  <wp:posOffset>79012</wp:posOffset>
                </wp:positionV>
                <wp:extent cx="313055" cy="622300"/>
                <wp:effectExtent l="0" t="38100" r="29845" b="63500"/>
                <wp:wrapNone/>
                <wp:docPr id="35" name="Arrow: Right 35"/>
                <wp:cNvGraphicFramePr/>
                <a:graphic xmlns:a="http://schemas.openxmlformats.org/drawingml/2006/main">
                  <a:graphicData uri="http://schemas.microsoft.com/office/word/2010/wordprocessingShape">
                    <wps:wsp>
                      <wps:cNvSpPr/>
                      <wps:spPr>
                        <a:xfrm>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3EC29D2" id="Arrow: Right 35" o:spid="_x0000_s1026" type="#_x0000_t13" style="position:absolute;margin-left:115pt;margin-top:6.2pt;width:24.65pt;height:49pt;z-index:2515297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" adj="10800" filled="f" strokecolor="black [3213]" strokeweight="1pt"/>
            </w:pict>
          </mc:Fallback>
        </mc:AlternateContent>
      </w:r>
      <w:r>
        <w:rPr>
          <w:rFonts w:asciiTheme="majorHAnsi" w:hAnsiTheme="majorHAnsi" w:cstheme="majorHAnsi"/>
          <w:b/>
          <w:noProof/>
          <w:sz w:val="20"/>
          <w:u w:val="single"/>
        </w:rPr>
        <mc:AlternateContent>
          <mc:Choice Requires="wps">
            <w:drawing>
              <wp:anchor distT="0" distB="0" distL="114300" distR="114300" simplePos="0" relativeHeight="251636224" behindDoc="0" locked="0" layoutInCell="1" allowOverlap="1" wp14:anchorId="4FD5AE12" wp14:editId="1CE4C2CD">
                <wp:simplePos x="0" y="0"/>
                <wp:positionH relativeFrom="column">
                  <wp:posOffset>3213100</wp:posOffset>
                </wp:positionH>
                <wp:positionV relativeFrom="paragraph">
                  <wp:posOffset>91712</wp:posOffset>
                </wp:positionV>
                <wp:extent cx="313055" cy="622300"/>
                <wp:effectExtent l="0" t="38100" r="29845" b="63500"/>
                <wp:wrapNone/>
                <wp:docPr id="36" name="Arrow: Right 36"/>
                <wp:cNvGraphicFramePr/>
                <a:graphic xmlns:a="http://schemas.openxmlformats.org/drawingml/2006/main">
                  <a:graphicData uri="http://schemas.microsoft.com/office/word/2010/wordprocessingShape">
                    <wps:wsp>
                      <wps:cNvSpPr/>
                      <wps:spPr>
                        <a:xfrm>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88D7698" id="Arrow: Right 36" o:spid="_x0000_s1026" type="#_x0000_t13" style="position:absolute;margin-left:253pt;margin-top:7.2pt;width:24.65pt;height:49pt;z-index:2515307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" adj="10800" filled="f" strokecolor="black [3213]" strokeweight="1pt"/>
            </w:pict>
          </mc:Fallback>
        </mc:AlternateContent>
      </w:r>
      <w:r>
        <w:rPr>
          <w:rFonts w:asciiTheme="majorHAnsi" w:hAnsiTheme="majorHAnsi" w:cstheme="majorHAnsi"/>
          <w:b/>
          <w:noProof/>
          <w:sz w:val="20"/>
          <w:u w:val="single"/>
        </w:rPr>
        <mc:AlternateContent>
          <mc:Choice Requires="wps">
            <w:drawing>
              <wp:anchor distT="0" distB="0" distL="114300" distR="114300" simplePos="0" relativeHeight="251637248" behindDoc="0" locked="0" layoutInCell="1" allowOverlap="1" wp14:anchorId="51FD9B95" wp14:editId="0F11EBB9">
                <wp:simplePos x="0" y="0"/>
                <wp:positionH relativeFrom="column">
                  <wp:posOffset>4965700</wp:posOffset>
                </wp:positionH>
                <wp:positionV relativeFrom="paragraph">
                  <wp:posOffset>104412</wp:posOffset>
                </wp:positionV>
                <wp:extent cx="313055" cy="622300"/>
                <wp:effectExtent l="0" t="38100" r="29845" b="63500"/>
                <wp:wrapNone/>
                <wp:docPr id="37" name="Arrow: Right 37"/>
                <wp:cNvGraphicFramePr/>
                <a:graphic xmlns:a="http://schemas.openxmlformats.org/drawingml/2006/main">
                  <a:graphicData uri="http://schemas.microsoft.com/office/word/2010/wordprocessingShape">
                    <wps:wsp>
                      <wps:cNvSpPr/>
                      <wps:spPr>
                        <a:xfrm>
                          <a:off x="0" y="0"/>
                          <a:ext cx="313055" cy="622300"/>
                        </a:xfrm>
                        <a:prstGeom prst="rightArrow">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7A91B21" id="Arrow: Right 37" o:spid="_x0000_s1026" type="#_x0000_t13" style="position:absolute;margin-left:391pt;margin-top:8.2pt;width:24.65pt;height:49pt;z-index:2515317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" adj="10800" filled="f" strokecolor="black [3213]" strokeweight="1pt"/>
            </w:pict>
          </mc:Fallback>
        </mc:AlternateContent>
      </w:r>
    </w:p>
    <w:p w14:paraId="73A37BC7" w14:textId="61D089A9" w:rsidR="004D3EDE" w:rsidRPr="00873098" w:rsidRDefault="004D3EDE" w:rsidP="005F70AF">
      <w:pPr>
        <w:jc w:val="center"/>
        <w:rPr>
          <w:rFonts w:asciiTheme="majorHAnsi" w:hAnsiTheme="majorHAnsi" w:cstheme="majorHAnsi"/>
          <w:b/>
          <w:sz w:val="20"/>
          <w:u w:val="single"/>
        </w:rPr>
      </w:pPr>
    </w:p>
    <w:p w14:paraId="3B96212F" w14:textId="77777777" w:rsidR="004D3EDE" w:rsidRPr="00873098" w:rsidRDefault="004D3EDE" w:rsidP="005F70AF">
      <w:pPr>
        <w:jc w:val="center"/>
        <w:rPr>
          <w:rFonts w:asciiTheme="majorHAnsi" w:hAnsiTheme="majorHAnsi" w:cstheme="majorHAnsi"/>
          <w:b/>
          <w:sz w:val="20"/>
          <w:u w:val="single"/>
        </w:rPr>
      </w:pPr>
    </w:p>
    <w:p w14:paraId="6FB8571A" w14:textId="77777777" w:rsidR="005F70AF" w:rsidRPr="00A43F00" w:rsidRDefault="005F70AF" w:rsidP="005F70AF">
      <w:pPr>
        <w:jc w:val="center"/>
        <w:rPr>
          <w:rFonts w:asciiTheme="majorHAnsi" w:hAnsiTheme="majorHAnsi" w:cstheme="majorHAnsi"/>
          <w:b/>
          <w:sz w:val="68"/>
          <w:szCs w:val="68"/>
        </w:rPr>
      </w:pPr>
      <w:r w:rsidRPr="00A43F00">
        <w:rPr>
          <w:rFonts w:asciiTheme="majorHAnsi" w:hAnsiTheme="majorHAnsi" w:cstheme="majorHAnsi"/>
          <w:b/>
          <w:sz w:val="68"/>
          <w:szCs w:val="68"/>
        </w:rPr>
        <w:t>Name: ______________________</w:t>
      </w:r>
    </w:p>
    <w:p w14:paraId="7A440707" w14:textId="1C200EDA" w:rsidR="0000779D" w:rsidRPr="00873098" w:rsidRDefault="005F70AF" w:rsidP="004D3EDE">
      <w:pPr>
        <w:jc w:val="center"/>
        <w:rPr>
          <w:rFonts w:asciiTheme="majorHAnsi" w:hAnsiTheme="majorHAnsi" w:cstheme="majorHAnsi"/>
          <w:b/>
          <w:sz w:val="56"/>
        </w:rPr>
      </w:pPr>
      <w:r w:rsidRPr="00A43F00">
        <w:rPr>
          <w:rFonts w:asciiTheme="majorHAnsi" w:hAnsiTheme="majorHAnsi" w:cstheme="majorHAnsi"/>
          <w:b/>
          <w:sz w:val="68"/>
          <w:szCs w:val="68"/>
        </w:rPr>
        <w:t>Teacher: ______________________</w:t>
      </w:r>
    </w:p>
    <w:p w14:paraId="1AB15B46" w14:textId="3B0331CA" w:rsidR="0038770D" w:rsidRDefault="005F592D" w:rsidP="0038770D">
      <w:pPr>
        <w:spacing w:line="259" w:lineRule="auto"/>
        <w:rPr>
          <w:rFonts w:asciiTheme="majorHAnsi" w:hAnsiTheme="majorHAnsi" w:cstheme="majorHAnsi"/>
          <w:b/>
          <w:sz w:val="52"/>
          <w:szCs w:val="28"/>
          <w:u w:val="single"/>
        </w:rPr>
      </w:pPr>
      <w:r w:rsidRPr="00873098">
        <w:rPr>
          <w:rFonts w:asciiTheme="majorHAnsi" w:hAnsiTheme="majorHAnsi" w:cstheme="majorHAnsi"/>
          <w:b/>
          <w:sz w:val="52"/>
          <w:szCs w:val="28"/>
          <w:u w:val="single"/>
        </w:rPr>
        <w:br w:type="page"/>
      </w:r>
      <w:r w:rsidR="0038770D">
        <w:rPr>
          <w:noProof/>
        </w:rPr>
        <w:lastRenderedPageBreak/>
        <w:drawing>
          <wp:anchor distT="0" distB="0" distL="114300" distR="114300" simplePos="0" relativeHeight="251652608" behindDoc="0" locked="0" layoutInCell="1" allowOverlap="1" wp14:anchorId="72E1626C" wp14:editId="3D8CC2FE">
            <wp:simplePos x="0" y="0"/>
            <wp:positionH relativeFrom="margin">
              <wp:posOffset>-1469798</wp:posOffset>
            </wp:positionH>
            <wp:positionV relativeFrom="paragraph">
              <wp:posOffset>1466806</wp:posOffset>
            </wp:positionV>
            <wp:extent cx="9666923" cy="6749112"/>
            <wp:effectExtent l="0" t="7937" r="2857" b="2858"/>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extLst>
                        <a:ext uri="{28A0092B-C50C-407E-A947-70E740481C1C}">
                          <a14:useLocalDpi xmlns:a14="http://schemas.microsoft.com/office/drawing/2010/main" val="0"/>
                        </a:ext>
                      </a:extLst>
                    </a:blip>
                    <a:stretch>
                      <a:fillRect/>
                    </a:stretch>
                  </pic:blipFill>
                  <pic:spPr>
                    <a:xfrm rot="16200000">
                      <a:off x="0" y="0"/>
                      <a:ext cx="9666923" cy="6749112"/>
                    </a:xfrm>
                    <a:prstGeom prst="rect">
                      <a:avLst/>
                    </a:prstGeom>
                  </pic:spPr>
                </pic:pic>
              </a:graphicData>
            </a:graphic>
            <wp14:sizeRelH relativeFrom="page">
              <wp14:pctWidth>0</wp14:pctWidth>
            </wp14:sizeRelH>
            <wp14:sizeRelV relativeFrom="page">
              <wp14:pctHeight>0</wp14:pctHeight>
            </wp14:sizeRelV>
          </wp:anchor>
        </w:drawing>
      </w:r>
      <w:r w:rsidR="0038770D">
        <w:rPr>
          <w:rFonts w:asciiTheme="majorHAnsi" w:hAnsiTheme="majorHAnsi" w:cstheme="majorHAnsi"/>
          <w:b/>
          <w:sz w:val="52"/>
          <w:szCs w:val="28"/>
          <w:u w:val="single"/>
        </w:rPr>
        <w:br w:type="page"/>
      </w:r>
    </w:p>
    <w:p w14:paraId="34E1A740" w14:textId="132DA487" w:rsidR="0000779D" w:rsidRPr="00873098" w:rsidRDefault="0000779D" w:rsidP="005F592D">
      <w:pPr>
        <w:spacing w:line="259" w:lineRule="auto"/>
        <w:jc w:val="center"/>
        <w:rPr>
          <w:rFonts w:asciiTheme="majorHAnsi" w:hAnsiTheme="majorHAnsi" w:cstheme="majorHAnsi"/>
          <w:b/>
          <w:sz w:val="52"/>
          <w:szCs w:val="28"/>
          <w:u w:val="single"/>
        </w:rPr>
      </w:pPr>
      <w:r w:rsidRPr="00873098">
        <w:rPr>
          <w:rFonts w:asciiTheme="majorHAnsi" w:hAnsiTheme="majorHAnsi" w:cstheme="majorHAnsi"/>
          <w:b/>
          <w:sz w:val="52"/>
          <w:szCs w:val="28"/>
          <w:u w:val="single"/>
        </w:rPr>
        <w:lastRenderedPageBreak/>
        <w:t>Contents Page</w:t>
      </w:r>
    </w:p>
    <w:tbl>
      <w:tblPr>
        <w:tblStyle w:val="PlainTable1"/>
        <w:tblW w:w="10485" w:type="dxa"/>
        <w:tblBorders>
          <w:top w:val="single" w:sz="4" w:space="0" w:color="CC99FF"/>
          <w:left w:val="single" w:sz="4" w:space="0" w:color="CC99FF"/>
          <w:bottom w:val="single" w:sz="4" w:space="0" w:color="CC99FF"/>
          <w:right w:val="single" w:sz="4" w:space="0" w:color="CC99FF"/>
          <w:insideH w:val="single" w:sz="4" w:space="0" w:color="CC99FF"/>
          <w:insideV w:val="single" w:sz="4" w:space="0" w:color="CC99FF"/>
        </w:tblBorders>
        <w:tblLook w:val="04A0" w:firstRow="1" w:lastRow="0" w:firstColumn="1" w:lastColumn="0" w:noHBand="0" w:noVBand="1"/>
      </w:tblPr>
      <w:tblGrid>
        <w:gridCol w:w="2972"/>
        <w:gridCol w:w="7513"/>
      </w:tblGrid>
      <w:tr w:rsidR="00E24054" w:rsidRPr="00873098" w14:paraId="0588D739" w14:textId="77777777" w:rsidTr="00536BFB">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2972" w:type="dxa"/>
            <w:shd w:val="clear" w:color="auto" w:fill="FFFFFF" w:themeFill="background1"/>
            <w:vAlign w:val="center"/>
          </w:tcPr>
          <w:p w14:paraId="3E2C75B2" w14:textId="590D7C86" w:rsidR="00E24054" w:rsidRDefault="00E24054" w:rsidP="00E24054">
            <w:pPr>
              <w:spacing w:line="259" w:lineRule="auto"/>
              <w:jc w:val="center"/>
              <w:rPr>
                <w:rFonts w:asciiTheme="majorHAnsi" w:hAnsiTheme="majorHAnsi" w:cstheme="majorHAnsi"/>
                <w:sz w:val="24"/>
                <w:szCs w:val="24"/>
              </w:rPr>
            </w:pPr>
            <w:r w:rsidRPr="00873098">
              <w:rPr>
                <w:rFonts w:asciiTheme="majorHAnsi" w:hAnsiTheme="majorHAnsi" w:cstheme="majorHAnsi"/>
                <w:noProof/>
                <w:sz w:val="32"/>
                <w:szCs w:val="32"/>
                <w:u w:val="single"/>
                <w:lang w:eastAsia="en-GB"/>
              </w:rPr>
              <w:drawing>
                <wp:anchor distT="0" distB="0" distL="114300" distR="114300" simplePos="0" relativeHeight="251654656" behindDoc="0" locked="0" layoutInCell="1" allowOverlap="1" wp14:anchorId="3EB5E6D2" wp14:editId="5C21593F">
                  <wp:simplePos x="0" y="0"/>
                  <wp:positionH relativeFrom="margin">
                    <wp:posOffset>-635</wp:posOffset>
                  </wp:positionH>
                  <wp:positionV relativeFrom="paragraph">
                    <wp:posOffset>31115</wp:posOffset>
                  </wp:positionV>
                  <wp:extent cx="1771015" cy="685800"/>
                  <wp:effectExtent l="0" t="0" r="635" b="0"/>
                  <wp:wrapNone/>
                  <wp:docPr id="2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015"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2CB8701" w14:textId="1259F9B3" w:rsidR="00E24054" w:rsidRDefault="00E24054" w:rsidP="00E24054">
            <w:pPr>
              <w:spacing w:line="259" w:lineRule="auto"/>
              <w:jc w:val="center"/>
              <w:rPr>
                <w:b w:val="0"/>
                <w:bCs w:val="0"/>
              </w:rPr>
            </w:pPr>
          </w:p>
          <w:p w14:paraId="493D2776" w14:textId="77777777" w:rsidR="00E24054" w:rsidRDefault="00E24054" w:rsidP="00E24054">
            <w:pPr>
              <w:spacing w:line="259" w:lineRule="auto"/>
              <w:jc w:val="center"/>
              <w:rPr>
                <w:b w:val="0"/>
                <w:bCs w:val="0"/>
              </w:rPr>
            </w:pPr>
          </w:p>
          <w:p w14:paraId="42E54BB6" w14:textId="15070450" w:rsidR="00E24054" w:rsidRPr="00873098" w:rsidRDefault="00E24054" w:rsidP="00E24054">
            <w:pPr>
              <w:spacing w:line="259" w:lineRule="auto"/>
              <w:jc w:val="center"/>
              <w:rPr>
                <w:rFonts w:asciiTheme="majorHAnsi" w:hAnsiTheme="majorHAnsi" w:cstheme="majorHAnsi"/>
                <w:b w:val="0"/>
                <w:bCs w:val="0"/>
                <w:sz w:val="24"/>
                <w:szCs w:val="24"/>
              </w:rPr>
            </w:pPr>
          </w:p>
        </w:tc>
        <w:tc>
          <w:tcPr>
            <w:tcW w:w="7513" w:type="dxa"/>
            <w:shd w:val="clear" w:color="auto" w:fill="FFFFFF" w:themeFill="background1"/>
            <w:vAlign w:val="center"/>
          </w:tcPr>
          <w:p w14:paraId="2E40C315" w14:textId="3FDFF334" w:rsidR="00E24054" w:rsidRPr="005C6553" w:rsidRDefault="00037DB5" w:rsidP="00037DB5">
            <w:pPr>
              <w:spacing w:line="259" w:lineRule="auto"/>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b w:val="0"/>
                <w:sz w:val="32"/>
                <w:szCs w:val="32"/>
              </w:rPr>
            </w:pPr>
            <w:r>
              <w:rPr>
                <w:rFonts w:asciiTheme="majorHAnsi" w:hAnsiTheme="majorHAnsi" w:cstheme="majorHAnsi"/>
                <w:b w:val="0"/>
                <w:sz w:val="32"/>
                <w:szCs w:val="32"/>
              </w:rPr>
              <w:t>What are some ‘other summery statistics’ that can be seen in everyday circumstances and how can we analyse them?</w:t>
            </w:r>
          </w:p>
        </w:tc>
      </w:tr>
    </w:tbl>
    <w:p w14:paraId="683FBD04" w14:textId="77777777" w:rsidR="008603A2" w:rsidRDefault="008603A2"/>
    <w:tbl>
      <w:tblPr>
        <w:tblStyle w:val="PlainTable1"/>
        <w:tblW w:w="10485" w:type="dxa"/>
        <w:tblBorders>
          <w:top w:val="single" w:sz="4" w:space="0" w:color="CC99FF"/>
          <w:left w:val="single" w:sz="4" w:space="0" w:color="CC99FF"/>
          <w:bottom w:val="single" w:sz="4" w:space="0" w:color="CC99FF"/>
          <w:right w:val="single" w:sz="4" w:space="0" w:color="CC99FF"/>
          <w:insideH w:val="single" w:sz="4" w:space="0" w:color="CC99FF"/>
          <w:insideV w:val="single" w:sz="4" w:space="0" w:color="CC99FF"/>
        </w:tblBorders>
        <w:tblLook w:val="04A0" w:firstRow="1" w:lastRow="0" w:firstColumn="1" w:lastColumn="0" w:noHBand="0" w:noVBand="1"/>
      </w:tblPr>
      <w:tblGrid>
        <w:gridCol w:w="9634"/>
        <w:gridCol w:w="851"/>
      </w:tblGrid>
      <w:tr w:rsidR="00E24054" w:rsidRPr="00873098" w14:paraId="17347369" w14:textId="0490F7DC" w:rsidTr="00A107FB">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shd w:val="clear" w:color="auto" w:fill="FFFFFF" w:themeFill="background1"/>
            <w:vAlign w:val="center"/>
          </w:tcPr>
          <w:p w14:paraId="1F48FA35" w14:textId="628CE2AA" w:rsidR="00E24054" w:rsidRDefault="00E24054" w:rsidP="00E24054">
            <w:pPr>
              <w:spacing w:line="259" w:lineRule="auto"/>
              <w:jc w:val="center"/>
              <w:rPr>
                <w:rFonts w:asciiTheme="majorHAnsi" w:hAnsiTheme="majorHAnsi" w:cstheme="majorHAnsi"/>
                <w:b w:val="0"/>
                <w:bCs w:val="0"/>
                <w:sz w:val="24"/>
                <w:szCs w:val="24"/>
              </w:rPr>
            </w:pPr>
            <w:r w:rsidRPr="00873098">
              <w:rPr>
                <w:rFonts w:asciiTheme="majorHAnsi" w:hAnsiTheme="majorHAnsi" w:cstheme="majorHAnsi"/>
                <w:noProof/>
                <w:sz w:val="32"/>
                <w:szCs w:val="32"/>
                <w:lang w:eastAsia="en-GB"/>
              </w:rPr>
              <w:drawing>
                <wp:anchor distT="0" distB="0" distL="114300" distR="114300" simplePos="0" relativeHeight="251655680" behindDoc="0" locked="0" layoutInCell="1" allowOverlap="1" wp14:anchorId="5DC33491" wp14:editId="0669B0F7">
                  <wp:simplePos x="0" y="0"/>
                  <wp:positionH relativeFrom="margin">
                    <wp:posOffset>2057400</wp:posOffset>
                  </wp:positionH>
                  <wp:positionV relativeFrom="paragraph">
                    <wp:posOffset>79375</wp:posOffset>
                  </wp:positionV>
                  <wp:extent cx="1499870" cy="594360"/>
                  <wp:effectExtent l="0" t="0" r="5080" b="0"/>
                  <wp:wrapNone/>
                  <wp:docPr id="3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92C521C" w14:textId="132FCFED" w:rsidR="00E24054" w:rsidRDefault="00E24054" w:rsidP="00E24054">
            <w:pPr>
              <w:spacing w:line="259" w:lineRule="auto"/>
              <w:jc w:val="center"/>
              <w:rPr>
                <w:b w:val="0"/>
                <w:bCs w:val="0"/>
              </w:rPr>
            </w:pPr>
          </w:p>
          <w:p w14:paraId="089E1ABB" w14:textId="18DC9D57" w:rsidR="00E24054" w:rsidRDefault="00E24054" w:rsidP="00E24054">
            <w:pPr>
              <w:spacing w:line="259" w:lineRule="auto"/>
              <w:jc w:val="center"/>
              <w:rPr>
                <w:b w:val="0"/>
                <w:bCs w:val="0"/>
              </w:rPr>
            </w:pPr>
          </w:p>
          <w:p w14:paraId="05288225" w14:textId="3456FFBF" w:rsidR="00E24054" w:rsidRPr="00873098" w:rsidRDefault="00E24054" w:rsidP="00E24054">
            <w:pPr>
              <w:spacing w:line="259" w:lineRule="auto"/>
              <w:jc w:val="center"/>
              <w:rPr>
                <w:rFonts w:asciiTheme="majorHAnsi" w:hAnsiTheme="majorHAnsi" w:cstheme="majorHAnsi"/>
                <w:sz w:val="24"/>
                <w:szCs w:val="24"/>
              </w:rPr>
            </w:pPr>
          </w:p>
        </w:tc>
        <w:tc>
          <w:tcPr>
            <w:tcW w:w="851" w:type="dxa"/>
            <w:shd w:val="clear" w:color="auto" w:fill="FFFFFF" w:themeFill="background1"/>
            <w:vAlign w:val="center"/>
          </w:tcPr>
          <w:p w14:paraId="48816499" w14:textId="1E0DAAF7" w:rsidR="00E24054" w:rsidRPr="00873098" w:rsidRDefault="00E24054" w:rsidP="00E24054">
            <w:pPr>
              <w:spacing w:line="259" w:lineRule="auto"/>
              <w:jc w:val="cente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4"/>
                <w:szCs w:val="24"/>
              </w:rPr>
            </w:pPr>
            <w:r w:rsidRPr="00873098">
              <w:rPr>
                <w:rFonts w:asciiTheme="majorHAnsi" w:hAnsiTheme="majorHAnsi" w:cstheme="majorHAnsi"/>
                <w:sz w:val="24"/>
                <w:szCs w:val="24"/>
              </w:rPr>
              <w:t>Page</w:t>
            </w:r>
          </w:p>
        </w:tc>
      </w:tr>
      <w:tr w:rsidR="00037DB5" w:rsidRPr="00873098" w14:paraId="290C0B4B" w14:textId="77777777" w:rsidTr="00A107FB">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shd w:val="clear" w:color="auto" w:fill="FFFFFF" w:themeFill="background1"/>
            <w:vAlign w:val="center"/>
          </w:tcPr>
          <w:p w14:paraId="364EE11A" w14:textId="04095037" w:rsidR="00037DB5" w:rsidRPr="00762AC5" w:rsidRDefault="00762AC5" w:rsidP="00037DB5">
            <w:pPr>
              <w:spacing w:line="259" w:lineRule="auto"/>
              <w:rPr>
                <w:rFonts w:asciiTheme="majorHAnsi" w:hAnsiTheme="majorHAnsi" w:cstheme="majorHAnsi"/>
                <w:b w:val="0"/>
                <w:noProof/>
                <w:sz w:val="32"/>
                <w:szCs w:val="32"/>
                <w:lang w:eastAsia="en-GB"/>
              </w:rPr>
            </w:pPr>
            <w:r w:rsidRPr="00762AC5">
              <w:rPr>
                <w:rFonts w:asciiTheme="majorHAnsi" w:hAnsiTheme="majorHAnsi" w:cstheme="majorHAnsi"/>
                <w:b w:val="0"/>
                <w:i/>
                <w:sz w:val="32"/>
                <w:szCs w:val="32"/>
              </w:rPr>
              <w:t>How to we calculate standardised scored and what do they mean?</w:t>
            </w:r>
          </w:p>
        </w:tc>
        <w:tc>
          <w:tcPr>
            <w:tcW w:w="851" w:type="dxa"/>
            <w:shd w:val="clear" w:color="auto" w:fill="FFFFFF" w:themeFill="background1"/>
            <w:vAlign w:val="center"/>
          </w:tcPr>
          <w:p w14:paraId="0B1E6B6E" w14:textId="292850A1" w:rsidR="00037DB5" w:rsidRPr="00873098" w:rsidRDefault="007C7F79" w:rsidP="00E24054">
            <w:pPr>
              <w:spacing w:line="259"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4"/>
                <w:szCs w:val="24"/>
              </w:rPr>
            </w:pPr>
            <w:r>
              <w:rPr>
                <w:rFonts w:asciiTheme="majorHAnsi" w:hAnsiTheme="majorHAnsi" w:cstheme="majorHAnsi"/>
                <w:sz w:val="24"/>
                <w:szCs w:val="24"/>
              </w:rPr>
              <w:t>6</w:t>
            </w:r>
          </w:p>
        </w:tc>
      </w:tr>
      <w:tr w:rsidR="00037DB5" w:rsidRPr="00873098" w14:paraId="5D30CEFF" w14:textId="77777777" w:rsidTr="00A107FB">
        <w:trPr>
          <w:trHeight w:val="567"/>
        </w:trPr>
        <w:tc>
          <w:tcPr>
            <w:cnfStyle w:val="001000000000" w:firstRow="0" w:lastRow="0" w:firstColumn="1" w:lastColumn="0" w:oddVBand="0" w:evenVBand="0" w:oddHBand="0" w:evenHBand="0" w:firstRowFirstColumn="0" w:firstRowLastColumn="0" w:lastRowFirstColumn="0" w:lastRowLastColumn="0"/>
            <w:tcW w:w="9634" w:type="dxa"/>
            <w:shd w:val="clear" w:color="auto" w:fill="FFFFFF" w:themeFill="background1"/>
            <w:vAlign w:val="center"/>
          </w:tcPr>
          <w:p w14:paraId="046DF347" w14:textId="7AE8141F" w:rsidR="00037DB5" w:rsidRPr="00762AC5" w:rsidRDefault="00762AC5" w:rsidP="00037DB5">
            <w:pPr>
              <w:spacing w:line="259" w:lineRule="auto"/>
              <w:rPr>
                <w:rFonts w:asciiTheme="majorHAnsi" w:hAnsiTheme="majorHAnsi" w:cstheme="majorHAnsi"/>
                <w:b w:val="0"/>
                <w:noProof/>
                <w:sz w:val="32"/>
                <w:szCs w:val="32"/>
                <w:lang w:eastAsia="en-GB"/>
              </w:rPr>
            </w:pPr>
            <w:r w:rsidRPr="00762AC5">
              <w:rPr>
                <w:rFonts w:asciiTheme="majorHAnsi" w:hAnsiTheme="majorHAnsi" w:cstheme="majorHAnsi"/>
                <w:b w:val="0"/>
                <w:i/>
                <w:sz w:val="32"/>
                <w:szCs w:val="32"/>
              </w:rPr>
              <w:t>How do we calculate index numbers and what do they mean?</w:t>
            </w:r>
          </w:p>
        </w:tc>
        <w:tc>
          <w:tcPr>
            <w:tcW w:w="851" w:type="dxa"/>
            <w:shd w:val="clear" w:color="auto" w:fill="FFFFFF" w:themeFill="background1"/>
            <w:vAlign w:val="center"/>
          </w:tcPr>
          <w:p w14:paraId="091A9E1F" w14:textId="371BF88B" w:rsidR="00037DB5" w:rsidRPr="00873098" w:rsidRDefault="007C7F79" w:rsidP="00E24054">
            <w:pPr>
              <w:spacing w:line="259"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4"/>
                <w:szCs w:val="24"/>
              </w:rPr>
            </w:pPr>
            <w:r>
              <w:rPr>
                <w:rFonts w:asciiTheme="majorHAnsi" w:hAnsiTheme="majorHAnsi" w:cstheme="majorHAnsi"/>
                <w:sz w:val="24"/>
                <w:szCs w:val="24"/>
              </w:rPr>
              <w:t>12</w:t>
            </w:r>
          </w:p>
        </w:tc>
      </w:tr>
      <w:tr w:rsidR="00037DB5" w:rsidRPr="00873098" w14:paraId="0992609A" w14:textId="77777777" w:rsidTr="00A107FB">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shd w:val="clear" w:color="auto" w:fill="FFFFFF" w:themeFill="background1"/>
            <w:vAlign w:val="center"/>
          </w:tcPr>
          <w:p w14:paraId="4BE9B638" w14:textId="7F6ED89D" w:rsidR="00037DB5" w:rsidRPr="00762AC5" w:rsidRDefault="00762AC5" w:rsidP="00037DB5">
            <w:pPr>
              <w:spacing w:line="259" w:lineRule="auto"/>
              <w:rPr>
                <w:rFonts w:asciiTheme="majorHAnsi" w:hAnsiTheme="majorHAnsi" w:cstheme="majorHAnsi"/>
                <w:b w:val="0"/>
                <w:noProof/>
                <w:sz w:val="32"/>
                <w:szCs w:val="32"/>
                <w:lang w:eastAsia="en-GB"/>
              </w:rPr>
            </w:pPr>
            <w:r w:rsidRPr="00762AC5">
              <w:rPr>
                <w:rFonts w:asciiTheme="majorHAnsi" w:hAnsiTheme="majorHAnsi" w:cstheme="majorHAnsi"/>
                <w:b w:val="0"/>
                <w:i/>
                <w:sz w:val="32"/>
                <w:szCs w:val="32"/>
              </w:rPr>
              <w:t>How do we calculate chain base index numbers and what do they mean?</w:t>
            </w:r>
          </w:p>
        </w:tc>
        <w:tc>
          <w:tcPr>
            <w:tcW w:w="851" w:type="dxa"/>
            <w:shd w:val="clear" w:color="auto" w:fill="FFFFFF" w:themeFill="background1"/>
            <w:vAlign w:val="center"/>
          </w:tcPr>
          <w:p w14:paraId="600060E7" w14:textId="68B648BB" w:rsidR="00037DB5" w:rsidRPr="00873098" w:rsidRDefault="007C7F79" w:rsidP="00E24054">
            <w:pPr>
              <w:spacing w:line="259"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4"/>
                <w:szCs w:val="24"/>
              </w:rPr>
            </w:pPr>
            <w:r>
              <w:rPr>
                <w:rFonts w:asciiTheme="majorHAnsi" w:hAnsiTheme="majorHAnsi" w:cstheme="majorHAnsi"/>
                <w:sz w:val="24"/>
                <w:szCs w:val="24"/>
              </w:rPr>
              <w:t>15</w:t>
            </w:r>
          </w:p>
        </w:tc>
      </w:tr>
      <w:tr w:rsidR="00037DB5" w:rsidRPr="00873098" w14:paraId="02A3D263" w14:textId="77777777" w:rsidTr="00A107FB">
        <w:trPr>
          <w:trHeight w:val="567"/>
        </w:trPr>
        <w:tc>
          <w:tcPr>
            <w:cnfStyle w:val="001000000000" w:firstRow="0" w:lastRow="0" w:firstColumn="1" w:lastColumn="0" w:oddVBand="0" w:evenVBand="0" w:oddHBand="0" w:evenHBand="0" w:firstRowFirstColumn="0" w:firstRowLastColumn="0" w:lastRowFirstColumn="0" w:lastRowLastColumn="0"/>
            <w:tcW w:w="9634" w:type="dxa"/>
            <w:shd w:val="clear" w:color="auto" w:fill="FFFFFF" w:themeFill="background1"/>
            <w:vAlign w:val="center"/>
          </w:tcPr>
          <w:p w14:paraId="053F2995" w14:textId="38B513C7" w:rsidR="00037DB5" w:rsidRPr="00762AC5" w:rsidRDefault="00762AC5" w:rsidP="00037DB5">
            <w:pPr>
              <w:spacing w:line="259" w:lineRule="auto"/>
              <w:rPr>
                <w:rFonts w:asciiTheme="majorHAnsi" w:hAnsiTheme="majorHAnsi" w:cstheme="majorHAnsi"/>
                <w:b w:val="0"/>
                <w:noProof/>
                <w:sz w:val="32"/>
                <w:szCs w:val="32"/>
                <w:lang w:eastAsia="en-GB"/>
              </w:rPr>
            </w:pPr>
            <w:r w:rsidRPr="00762AC5">
              <w:rPr>
                <w:rFonts w:asciiTheme="majorHAnsi" w:hAnsiTheme="majorHAnsi" w:cstheme="majorHAnsi"/>
                <w:b w:val="0"/>
                <w:i/>
                <w:sz w:val="32"/>
                <w:szCs w:val="32"/>
              </w:rPr>
              <w:t>How do we calculate weighted index numbers and what do they mean?</w:t>
            </w:r>
          </w:p>
        </w:tc>
        <w:tc>
          <w:tcPr>
            <w:tcW w:w="851" w:type="dxa"/>
            <w:shd w:val="clear" w:color="auto" w:fill="FFFFFF" w:themeFill="background1"/>
            <w:vAlign w:val="center"/>
          </w:tcPr>
          <w:p w14:paraId="632AF91E" w14:textId="111E3229" w:rsidR="00037DB5" w:rsidRPr="00873098" w:rsidRDefault="007C7F79" w:rsidP="00E24054">
            <w:pPr>
              <w:spacing w:line="259"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4"/>
                <w:szCs w:val="24"/>
              </w:rPr>
            </w:pPr>
            <w:r>
              <w:rPr>
                <w:rFonts w:asciiTheme="majorHAnsi" w:hAnsiTheme="majorHAnsi" w:cstheme="majorHAnsi"/>
                <w:sz w:val="24"/>
                <w:szCs w:val="24"/>
              </w:rPr>
              <w:t>18</w:t>
            </w:r>
          </w:p>
        </w:tc>
      </w:tr>
      <w:tr w:rsidR="00037DB5" w:rsidRPr="00873098" w14:paraId="32AC0011" w14:textId="77777777" w:rsidTr="00A107FB">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shd w:val="clear" w:color="auto" w:fill="FFFFFF" w:themeFill="background1"/>
            <w:vAlign w:val="center"/>
          </w:tcPr>
          <w:p w14:paraId="7B9DFEE4" w14:textId="2B033DCB" w:rsidR="00037DB5" w:rsidRPr="00762AC5" w:rsidRDefault="00762AC5" w:rsidP="00037DB5">
            <w:pPr>
              <w:spacing w:line="259" w:lineRule="auto"/>
              <w:rPr>
                <w:rFonts w:asciiTheme="majorHAnsi" w:hAnsiTheme="majorHAnsi" w:cstheme="majorHAnsi"/>
                <w:b w:val="0"/>
                <w:noProof/>
                <w:sz w:val="32"/>
                <w:szCs w:val="32"/>
                <w:lang w:eastAsia="en-GB"/>
              </w:rPr>
            </w:pPr>
            <w:r w:rsidRPr="00762AC5">
              <w:rPr>
                <w:rFonts w:asciiTheme="majorHAnsi" w:hAnsiTheme="majorHAnsi" w:cstheme="majorHAnsi"/>
                <w:b w:val="0"/>
                <w:i/>
                <w:sz w:val="32"/>
                <w:szCs w:val="32"/>
              </w:rPr>
              <w:t>How do we calculate population averages and what do they mean?</w:t>
            </w:r>
          </w:p>
        </w:tc>
        <w:tc>
          <w:tcPr>
            <w:tcW w:w="851" w:type="dxa"/>
            <w:shd w:val="clear" w:color="auto" w:fill="FFFFFF" w:themeFill="background1"/>
            <w:vAlign w:val="center"/>
          </w:tcPr>
          <w:p w14:paraId="77487B38" w14:textId="4546F7D5" w:rsidR="00037DB5" w:rsidRPr="00873098" w:rsidRDefault="007C7F79" w:rsidP="00E24054">
            <w:pPr>
              <w:spacing w:line="259" w:lineRule="auto"/>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4"/>
                <w:szCs w:val="24"/>
              </w:rPr>
            </w:pPr>
            <w:r>
              <w:rPr>
                <w:rFonts w:asciiTheme="majorHAnsi" w:hAnsiTheme="majorHAnsi" w:cstheme="majorHAnsi"/>
                <w:sz w:val="24"/>
                <w:szCs w:val="24"/>
              </w:rPr>
              <w:t>25</w:t>
            </w:r>
          </w:p>
        </w:tc>
      </w:tr>
      <w:tr w:rsidR="00037DB5" w:rsidRPr="00873098" w14:paraId="21C84644" w14:textId="77777777" w:rsidTr="00A107FB">
        <w:trPr>
          <w:trHeight w:val="567"/>
        </w:trPr>
        <w:tc>
          <w:tcPr>
            <w:cnfStyle w:val="001000000000" w:firstRow="0" w:lastRow="0" w:firstColumn="1" w:lastColumn="0" w:oddVBand="0" w:evenVBand="0" w:oddHBand="0" w:evenHBand="0" w:firstRowFirstColumn="0" w:firstRowLastColumn="0" w:lastRowFirstColumn="0" w:lastRowLastColumn="0"/>
            <w:tcW w:w="9634" w:type="dxa"/>
            <w:shd w:val="clear" w:color="auto" w:fill="FFFFFF" w:themeFill="background1"/>
            <w:vAlign w:val="center"/>
          </w:tcPr>
          <w:p w14:paraId="445F0537" w14:textId="6A19018C" w:rsidR="00037DB5" w:rsidRPr="00646D7C" w:rsidRDefault="00646D7C" w:rsidP="00037DB5">
            <w:pPr>
              <w:spacing w:line="259" w:lineRule="auto"/>
              <w:rPr>
                <w:rFonts w:asciiTheme="majorHAnsi" w:hAnsiTheme="majorHAnsi" w:cstheme="majorHAnsi"/>
                <w:b w:val="0"/>
                <w:noProof/>
                <w:sz w:val="32"/>
                <w:szCs w:val="32"/>
                <w:lang w:eastAsia="en-GB"/>
              </w:rPr>
            </w:pPr>
            <w:r w:rsidRPr="00646D7C">
              <w:rPr>
                <w:rFonts w:asciiTheme="majorHAnsi" w:hAnsiTheme="majorHAnsi" w:cstheme="majorHAnsi"/>
                <w:b w:val="0"/>
                <w:i/>
                <w:sz w:val="32"/>
                <w:szCs w:val="32"/>
              </w:rPr>
              <w:t>What are control charts and how do we use them to assess quality control?</w:t>
            </w:r>
          </w:p>
        </w:tc>
        <w:tc>
          <w:tcPr>
            <w:tcW w:w="851" w:type="dxa"/>
            <w:shd w:val="clear" w:color="auto" w:fill="FFFFFF" w:themeFill="background1"/>
            <w:vAlign w:val="center"/>
          </w:tcPr>
          <w:p w14:paraId="0C57DD0F" w14:textId="319596EC" w:rsidR="00037DB5" w:rsidRPr="00873098" w:rsidRDefault="007C7F79" w:rsidP="00E24054">
            <w:pPr>
              <w:spacing w:line="259" w:lineRule="auto"/>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24"/>
                <w:szCs w:val="24"/>
              </w:rPr>
            </w:pPr>
            <w:r>
              <w:rPr>
                <w:rFonts w:asciiTheme="majorHAnsi" w:hAnsiTheme="majorHAnsi" w:cstheme="majorHAnsi"/>
                <w:sz w:val="24"/>
                <w:szCs w:val="24"/>
              </w:rPr>
              <w:t>32</w:t>
            </w:r>
          </w:p>
        </w:tc>
      </w:tr>
    </w:tbl>
    <w:p w14:paraId="55B3A7F8" w14:textId="77777777" w:rsidR="008603A2" w:rsidRDefault="008603A2"/>
    <w:p w14:paraId="1B79DC52" w14:textId="2D05EFA3" w:rsidR="005F5DED" w:rsidRDefault="005F5DED">
      <w:pPr>
        <w:spacing w:line="259" w:lineRule="auto"/>
        <w:rPr>
          <w:rFonts w:asciiTheme="majorHAnsi" w:hAnsiTheme="majorHAnsi" w:cstheme="majorHAnsi"/>
          <w:b/>
          <w:sz w:val="2"/>
          <w:szCs w:val="2"/>
          <w:u w:val="single"/>
        </w:rPr>
      </w:pPr>
    </w:p>
    <w:p w14:paraId="7AC2CF85" w14:textId="34D97F89" w:rsidR="005F5DED" w:rsidRDefault="005F5DED">
      <w:pPr>
        <w:spacing w:line="259" w:lineRule="auto"/>
        <w:rPr>
          <w:rFonts w:asciiTheme="majorHAnsi" w:hAnsiTheme="majorHAnsi" w:cstheme="majorHAnsi"/>
          <w:b/>
          <w:sz w:val="2"/>
          <w:szCs w:val="2"/>
          <w:u w:val="single"/>
        </w:rPr>
      </w:pPr>
    </w:p>
    <w:p w14:paraId="69DF76D5" w14:textId="4BD55D18" w:rsidR="00DF2B06" w:rsidRDefault="00DF2B06">
      <w:pPr>
        <w:spacing w:line="259" w:lineRule="auto"/>
        <w:rPr>
          <w:rFonts w:asciiTheme="majorHAnsi" w:hAnsiTheme="majorHAnsi" w:cstheme="majorHAnsi"/>
          <w:b/>
          <w:sz w:val="2"/>
          <w:szCs w:val="2"/>
          <w:u w:val="single"/>
        </w:rPr>
      </w:pPr>
    </w:p>
    <w:p w14:paraId="53614A8B" w14:textId="567594C1" w:rsidR="008603A2" w:rsidRDefault="008603A2">
      <w:pPr>
        <w:spacing w:line="259" w:lineRule="auto"/>
        <w:rPr>
          <w:rFonts w:asciiTheme="majorHAnsi" w:hAnsiTheme="majorHAnsi" w:cstheme="majorHAnsi"/>
          <w:b/>
          <w:sz w:val="2"/>
          <w:szCs w:val="2"/>
          <w:u w:val="single"/>
        </w:rPr>
      </w:pPr>
    </w:p>
    <w:p w14:paraId="20B4B93F" w14:textId="503361AE" w:rsidR="008603A2" w:rsidRDefault="008603A2">
      <w:pPr>
        <w:spacing w:line="259" w:lineRule="auto"/>
        <w:rPr>
          <w:rFonts w:asciiTheme="majorHAnsi" w:hAnsiTheme="majorHAnsi" w:cstheme="majorHAnsi"/>
          <w:b/>
          <w:sz w:val="2"/>
          <w:szCs w:val="2"/>
          <w:u w:val="single"/>
        </w:rPr>
      </w:pPr>
    </w:p>
    <w:p w14:paraId="5E37281A" w14:textId="050A49C3" w:rsidR="008603A2" w:rsidRDefault="008603A2">
      <w:pPr>
        <w:spacing w:line="259" w:lineRule="auto"/>
        <w:rPr>
          <w:rFonts w:asciiTheme="majorHAnsi" w:hAnsiTheme="majorHAnsi" w:cstheme="majorHAnsi"/>
          <w:b/>
          <w:sz w:val="2"/>
          <w:szCs w:val="2"/>
          <w:u w:val="single"/>
        </w:rPr>
      </w:pPr>
    </w:p>
    <w:p w14:paraId="76BC68EC" w14:textId="35121095" w:rsidR="008603A2" w:rsidRDefault="008603A2">
      <w:pPr>
        <w:spacing w:line="259" w:lineRule="auto"/>
        <w:rPr>
          <w:rFonts w:asciiTheme="majorHAnsi" w:hAnsiTheme="majorHAnsi" w:cstheme="majorHAnsi"/>
          <w:b/>
          <w:sz w:val="2"/>
          <w:szCs w:val="2"/>
          <w:u w:val="single"/>
        </w:rPr>
      </w:pPr>
    </w:p>
    <w:p w14:paraId="1112FEDF" w14:textId="20C86337" w:rsidR="008603A2" w:rsidRDefault="008603A2">
      <w:pPr>
        <w:spacing w:line="259" w:lineRule="auto"/>
        <w:rPr>
          <w:rFonts w:asciiTheme="majorHAnsi" w:hAnsiTheme="majorHAnsi" w:cstheme="majorHAnsi"/>
          <w:b/>
          <w:sz w:val="2"/>
          <w:szCs w:val="2"/>
          <w:u w:val="single"/>
        </w:rPr>
      </w:pPr>
    </w:p>
    <w:p w14:paraId="1BD85778" w14:textId="55A06591" w:rsidR="008603A2" w:rsidRDefault="008603A2">
      <w:pPr>
        <w:spacing w:line="259" w:lineRule="auto"/>
        <w:rPr>
          <w:rFonts w:asciiTheme="majorHAnsi" w:hAnsiTheme="majorHAnsi" w:cstheme="majorHAnsi"/>
          <w:b/>
          <w:sz w:val="2"/>
          <w:szCs w:val="2"/>
          <w:u w:val="single"/>
        </w:rPr>
      </w:pPr>
    </w:p>
    <w:p w14:paraId="056556C1" w14:textId="1BBDCCE2" w:rsidR="008603A2" w:rsidRDefault="008603A2">
      <w:pPr>
        <w:spacing w:line="259" w:lineRule="auto"/>
        <w:rPr>
          <w:rFonts w:asciiTheme="majorHAnsi" w:hAnsiTheme="majorHAnsi" w:cstheme="majorHAnsi"/>
          <w:b/>
          <w:sz w:val="2"/>
          <w:szCs w:val="2"/>
          <w:u w:val="single"/>
        </w:rPr>
      </w:pPr>
    </w:p>
    <w:p w14:paraId="5B69B85E" w14:textId="01D2C5D2" w:rsidR="008603A2" w:rsidRDefault="008603A2">
      <w:pPr>
        <w:spacing w:line="259" w:lineRule="auto"/>
        <w:rPr>
          <w:rFonts w:asciiTheme="majorHAnsi" w:hAnsiTheme="majorHAnsi" w:cstheme="majorHAnsi"/>
          <w:b/>
          <w:sz w:val="2"/>
          <w:szCs w:val="2"/>
          <w:u w:val="single"/>
        </w:rPr>
      </w:pPr>
    </w:p>
    <w:p w14:paraId="0DFBAA56" w14:textId="0AC25CB2" w:rsidR="008603A2" w:rsidRDefault="008603A2">
      <w:pPr>
        <w:spacing w:line="259" w:lineRule="auto"/>
        <w:rPr>
          <w:rFonts w:asciiTheme="majorHAnsi" w:hAnsiTheme="majorHAnsi" w:cstheme="majorHAnsi"/>
          <w:b/>
          <w:sz w:val="2"/>
          <w:szCs w:val="2"/>
          <w:u w:val="single"/>
        </w:rPr>
      </w:pPr>
    </w:p>
    <w:p w14:paraId="5D6ACCAA" w14:textId="653A71D8" w:rsidR="008603A2" w:rsidRDefault="008603A2">
      <w:pPr>
        <w:spacing w:line="259" w:lineRule="auto"/>
        <w:rPr>
          <w:rFonts w:asciiTheme="majorHAnsi" w:hAnsiTheme="majorHAnsi" w:cstheme="majorHAnsi"/>
          <w:b/>
          <w:sz w:val="2"/>
          <w:szCs w:val="2"/>
          <w:u w:val="single"/>
        </w:rPr>
      </w:pPr>
    </w:p>
    <w:p w14:paraId="0E2E4E61" w14:textId="218189BA" w:rsidR="008603A2" w:rsidRDefault="008603A2">
      <w:pPr>
        <w:spacing w:line="259" w:lineRule="auto"/>
        <w:rPr>
          <w:rFonts w:asciiTheme="majorHAnsi" w:hAnsiTheme="majorHAnsi" w:cstheme="majorHAnsi"/>
          <w:b/>
          <w:sz w:val="2"/>
          <w:szCs w:val="2"/>
          <w:u w:val="single"/>
        </w:rPr>
      </w:pPr>
    </w:p>
    <w:p w14:paraId="018D57AD" w14:textId="266936AE" w:rsidR="008603A2" w:rsidRDefault="008603A2">
      <w:pPr>
        <w:spacing w:line="259" w:lineRule="auto"/>
        <w:rPr>
          <w:rFonts w:asciiTheme="majorHAnsi" w:hAnsiTheme="majorHAnsi" w:cstheme="majorHAnsi"/>
          <w:b/>
          <w:sz w:val="2"/>
          <w:szCs w:val="2"/>
          <w:u w:val="single"/>
        </w:rPr>
      </w:pPr>
    </w:p>
    <w:p w14:paraId="2D6378D8" w14:textId="5C1FCE52" w:rsidR="008603A2" w:rsidRDefault="008603A2">
      <w:pPr>
        <w:spacing w:line="259" w:lineRule="auto"/>
        <w:rPr>
          <w:rFonts w:asciiTheme="majorHAnsi" w:hAnsiTheme="majorHAnsi" w:cstheme="majorHAnsi"/>
          <w:b/>
          <w:sz w:val="2"/>
          <w:szCs w:val="2"/>
          <w:u w:val="single"/>
        </w:rPr>
      </w:pPr>
    </w:p>
    <w:p w14:paraId="4B3B0BCC" w14:textId="334077C3" w:rsidR="008603A2" w:rsidRDefault="008603A2">
      <w:pPr>
        <w:spacing w:line="259" w:lineRule="auto"/>
        <w:rPr>
          <w:rFonts w:asciiTheme="majorHAnsi" w:hAnsiTheme="majorHAnsi" w:cstheme="majorHAnsi"/>
          <w:b/>
          <w:sz w:val="2"/>
          <w:szCs w:val="2"/>
          <w:u w:val="single"/>
        </w:rPr>
      </w:pPr>
    </w:p>
    <w:p w14:paraId="4B3F47D6" w14:textId="77777777" w:rsidR="008603A2" w:rsidRDefault="008603A2">
      <w:pPr>
        <w:spacing w:line="259" w:lineRule="auto"/>
        <w:rPr>
          <w:rFonts w:asciiTheme="majorHAnsi" w:hAnsiTheme="majorHAnsi" w:cstheme="majorHAnsi"/>
          <w:b/>
          <w:sz w:val="2"/>
          <w:szCs w:val="2"/>
          <w:u w:val="single"/>
        </w:rPr>
      </w:pPr>
    </w:p>
    <w:p w14:paraId="5BEFEFC4" w14:textId="77777777" w:rsidR="00DA6D95" w:rsidRDefault="00DA6D95">
      <w:pPr>
        <w:spacing w:line="259" w:lineRule="auto"/>
        <w:rPr>
          <w:rFonts w:asciiTheme="majorHAnsi" w:hAnsiTheme="majorHAnsi" w:cstheme="majorHAnsi"/>
          <w:b/>
          <w:sz w:val="2"/>
          <w:szCs w:val="2"/>
          <w:u w:val="single"/>
        </w:rPr>
      </w:pPr>
    </w:p>
    <w:p w14:paraId="67A1EA1C" w14:textId="77777777" w:rsidR="00914EE4" w:rsidRPr="004C7DFB" w:rsidRDefault="00914EE4">
      <w:pPr>
        <w:spacing w:line="259" w:lineRule="auto"/>
        <w:rPr>
          <w:rFonts w:asciiTheme="majorHAnsi" w:hAnsiTheme="majorHAnsi" w:cstheme="majorHAnsi"/>
          <w:b/>
          <w:sz w:val="2"/>
          <w:szCs w:val="2"/>
          <w:u w:val="single"/>
        </w:rPr>
      </w:pPr>
    </w:p>
    <w:tbl>
      <w:tblPr>
        <w:tblStyle w:val="TableGrid"/>
        <w:tblW w:w="10461" w:type="dxa"/>
        <w:tblBorders>
          <w:insideH w:val="none" w:sz="0" w:space="0" w:color="auto"/>
          <w:insideV w:val="none" w:sz="0" w:space="0" w:color="auto"/>
        </w:tblBorders>
        <w:tblLook w:val="04A0" w:firstRow="1" w:lastRow="0" w:firstColumn="1" w:lastColumn="0" w:noHBand="0" w:noVBand="1"/>
      </w:tblPr>
      <w:tblGrid>
        <w:gridCol w:w="2972"/>
        <w:gridCol w:w="7489"/>
      </w:tblGrid>
      <w:tr w:rsidR="004C7DFB" w:rsidRPr="00A81B9F" w14:paraId="62631BEA" w14:textId="77777777" w:rsidTr="00F96399">
        <w:trPr>
          <w:trHeight w:val="1134"/>
        </w:trPr>
        <w:tc>
          <w:tcPr>
            <w:tcW w:w="2972" w:type="dxa"/>
            <w:vAlign w:val="center"/>
          </w:tcPr>
          <w:p w14:paraId="0676FAAB" w14:textId="77777777" w:rsidR="004C7DFB" w:rsidRPr="00F96399" w:rsidRDefault="004C7DFB" w:rsidP="00F96399">
            <w:pPr>
              <w:rPr>
                <w:rFonts w:asciiTheme="majorHAnsi" w:hAnsiTheme="majorHAnsi" w:cstheme="majorHAnsi"/>
                <w:sz w:val="24"/>
                <w:szCs w:val="24"/>
              </w:rPr>
            </w:pPr>
            <w:r w:rsidRPr="00F96399">
              <w:rPr>
                <w:rFonts w:asciiTheme="majorHAnsi" w:hAnsiTheme="majorHAnsi" w:cstheme="majorHAnsi"/>
                <w:noProof/>
                <w:sz w:val="24"/>
                <w:szCs w:val="24"/>
              </w:rPr>
              <w:drawing>
                <wp:anchor distT="0" distB="0" distL="114300" distR="114300" simplePos="0" relativeHeight="251649536" behindDoc="1" locked="0" layoutInCell="1" allowOverlap="1" wp14:anchorId="0F32BB93" wp14:editId="1FB69680">
                  <wp:simplePos x="0" y="0"/>
                  <wp:positionH relativeFrom="column">
                    <wp:posOffset>1009650</wp:posOffset>
                  </wp:positionH>
                  <wp:positionV relativeFrom="paragraph">
                    <wp:posOffset>58420</wp:posOffset>
                  </wp:positionV>
                  <wp:extent cx="719455" cy="583565"/>
                  <wp:effectExtent l="19050" t="19050" r="23495" b="26035"/>
                  <wp:wrapNone/>
                  <wp:docPr id="31814" name="Picture 318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cstate="print">
                            <a:extLst>
                              <a:ext uri="{28A0092B-C50C-407E-A947-70E740481C1C}">
                                <a14:useLocalDpi xmlns:a14="http://schemas.microsoft.com/office/drawing/2010/main" val="0"/>
                              </a:ext>
                            </a:extLst>
                          </a:blip>
                          <a:srcRect b="18880"/>
                          <a:stretch/>
                        </pic:blipFill>
                        <pic:spPr bwMode="auto">
                          <a:xfrm>
                            <a:off x="0" y="0"/>
                            <a:ext cx="719455" cy="58356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F96399">
              <w:rPr>
                <w:rFonts w:asciiTheme="majorHAnsi" w:hAnsiTheme="majorHAnsi" w:cstheme="majorHAnsi"/>
                <w:sz w:val="24"/>
                <w:szCs w:val="24"/>
              </w:rPr>
              <w:t>Cross-Curricular</w:t>
            </w:r>
          </w:p>
          <w:p w14:paraId="1D7B2FF0" w14:textId="77777777" w:rsidR="004C7DFB" w:rsidRPr="00F96399" w:rsidRDefault="004C7DFB" w:rsidP="00F96399">
            <w:pPr>
              <w:rPr>
                <w:rFonts w:asciiTheme="majorHAnsi" w:hAnsiTheme="majorHAnsi" w:cstheme="majorHAnsi"/>
                <w:sz w:val="24"/>
                <w:szCs w:val="24"/>
              </w:rPr>
            </w:pPr>
            <w:r w:rsidRPr="00F96399">
              <w:rPr>
                <w:rFonts w:asciiTheme="majorHAnsi" w:hAnsiTheme="majorHAnsi" w:cstheme="majorHAnsi"/>
                <w:sz w:val="24"/>
                <w:szCs w:val="24"/>
              </w:rPr>
              <w:t>Link</w:t>
            </w:r>
          </w:p>
        </w:tc>
        <w:tc>
          <w:tcPr>
            <w:tcW w:w="7489" w:type="dxa"/>
            <w:vAlign w:val="center"/>
          </w:tcPr>
          <w:p w14:paraId="19EADE69" w14:textId="4E0FB983" w:rsidR="004C7DFB" w:rsidRPr="00F96399" w:rsidRDefault="004C7DFB" w:rsidP="000D75FF">
            <w:pPr>
              <w:rPr>
                <w:rFonts w:asciiTheme="majorHAnsi" w:hAnsiTheme="majorHAnsi" w:cstheme="majorHAnsi"/>
                <w:sz w:val="24"/>
                <w:szCs w:val="24"/>
              </w:rPr>
            </w:pPr>
            <w:r w:rsidRPr="00F96399">
              <w:rPr>
                <w:rFonts w:asciiTheme="majorHAnsi" w:hAnsiTheme="majorHAnsi" w:cstheme="majorHAnsi"/>
                <w:sz w:val="24"/>
                <w:szCs w:val="24"/>
              </w:rPr>
              <w:t>All small questions marked with a * are topics that you will be coving in GCSE Maths as well as GCSE Statistics</w:t>
            </w:r>
          </w:p>
        </w:tc>
      </w:tr>
    </w:tbl>
    <w:p w14:paraId="72C2B8B0" w14:textId="7043402E" w:rsidR="0098293A" w:rsidRPr="00873098" w:rsidRDefault="00522AF8" w:rsidP="008603A2">
      <w:pPr>
        <w:spacing w:line="259" w:lineRule="auto"/>
        <w:jc w:val="center"/>
        <w:rPr>
          <w:rFonts w:asciiTheme="majorHAnsi" w:hAnsiTheme="majorHAnsi" w:cstheme="majorHAnsi"/>
          <w:b/>
          <w:sz w:val="52"/>
          <w:szCs w:val="24"/>
          <w:u w:val="single"/>
        </w:rPr>
      </w:pPr>
      <w:r>
        <w:rPr>
          <w:rFonts w:asciiTheme="majorHAnsi" w:hAnsiTheme="majorHAnsi" w:cstheme="majorHAnsi"/>
          <w:b/>
          <w:sz w:val="52"/>
          <w:szCs w:val="24"/>
          <w:u w:val="single"/>
        </w:rPr>
        <w:br w:type="page"/>
      </w:r>
      <w:r w:rsidR="006E0685">
        <w:rPr>
          <w:rFonts w:asciiTheme="majorHAnsi" w:hAnsiTheme="majorHAnsi" w:cstheme="majorHAnsi"/>
          <w:b/>
          <w:sz w:val="52"/>
          <w:szCs w:val="24"/>
          <w:u w:val="single"/>
        </w:rPr>
        <w:lastRenderedPageBreak/>
        <w:t>V</w:t>
      </w:r>
      <w:r w:rsidR="0098293A" w:rsidRPr="00873098">
        <w:rPr>
          <w:rFonts w:asciiTheme="majorHAnsi" w:hAnsiTheme="majorHAnsi" w:cstheme="majorHAnsi"/>
          <w:b/>
          <w:sz w:val="52"/>
          <w:szCs w:val="24"/>
          <w:u w:val="single"/>
        </w:rPr>
        <w:t>ocabulary Pyramid</w:t>
      </w:r>
    </w:p>
    <w:p w14:paraId="6DE4536B" w14:textId="77777777" w:rsidR="0098293A" w:rsidRPr="00873098" w:rsidRDefault="0098293A" w:rsidP="0098293A">
      <w:pPr>
        <w:tabs>
          <w:tab w:val="left" w:pos="2618"/>
        </w:tabs>
        <w:ind w:left="720"/>
        <w:rPr>
          <w:rFonts w:asciiTheme="majorHAnsi" w:hAnsiTheme="majorHAnsi" w:cstheme="majorHAnsi"/>
          <w:b/>
          <w:szCs w:val="24"/>
          <w:u w:val="single"/>
        </w:rPr>
      </w:pPr>
    </w:p>
    <w:p w14:paraId="6B61262E" w14:textId="70206305" w:rsidR="0098293A" w:rsidRPr="00873098" w:rsidRDefault="005F592D" w:rsidP="0098293A">
      <w:pPr>
        <w:rPr>
          <w:rStyle w:val="SectionTitlesChar"/>
          <w:rFonts w:asciiTheme="majorHAnsi" w:hAnsiTheme="majorHAnsi" w:cstheme="majorHAnsi"/>
          <w:b w:val="0"/>
        </w:rPr>
      </w:pPr>
      <w:r w:rsidRPr="00873098">
        <w:rPr>
          <w:rFonts w:asciiTheme="majorHAnsi" w:hAnsiTheme="majorHAnsi" w:cstheme="majorHAnsi"/>
          <w:noProof/>
          <w:sz w:val="24"/>
          <w:szCs w:val="24"/>
          <w:u w:val="single"/>
        </w:rPr>
        <mc:AlternateContent>
          <mc:Choice Requires="wps">
            <w:drawing>
              <wp:anchor distT="0" distB="0" distL="114300" distR="114300" simplePos="0" relativeHeight="251609600" behindDoc="0" locked="0" layoutInCell="1" allowOverlap="1" wp14:anchorId="194CEE01" wp14:editId="3AB86AC4">
                <wp:simplePos x="0" y="0"/>
                <wp:positionH relativeFrom="margin">
                  <wp:posOffset>382270</wp:posOffset>
                </wp:positionH>
                <wp:positionV relativeFrom="paragraph">
                  <wp:posOffset>99060</wp:posOffset>
                </wp:positionV>
                <wp:extent cx="6294120" cy="8046720"/>
                <wp:effectExtent l="19050" t="19050" r="30480" b="11430"/>
                <wp:wrapNone/>
                <wp:docPr id="17" name="Isosceles Triangle 17"/>
                <wp:cNvGraphicFramePr/>
                <a:graphic xmlns:a="http://schemas.openxmlformats.org/drawingml/2006/main">
                  <a:graphicData uri="http://schemas.microsoft.com/office/word/2010/wordprocessingShape">
                    <wps:wsp>
                      <wps:cNvSpPr/>
                      <wps:spPr>
                        <a:xfrm>
                          <a:off x="0" y="0"/>
                          <a:ext cx="6294120" cy="8046720"/>
                        </a:xfrm>
                        <a:prstGeom prst="triangl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51E1CC88"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17" o:spid="_x0000_s1026" type="#_x0000_t5" style="position:absolute;margin-left:30.1pt;margin-top:7.8pt;width:495.6pt;height:633.6pt;z-index:251502080;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" filled="f" strokecolor="black [3213]" strokeweight="1pt">
                <w10:wrap anchorx="margin"/>
              </v:shape>
            </w:pict>
          </mc:Fallback>
        </mc:AlternateContent>
      </w:r>
    </w:p>
    <w:p w14:paraId="0C0729DE" w14:textId="36B58D32" w:rsidR="00103AF1" w:rsidRPr="00873098" w:rsidRDefault="00103AF1" w:rsidP="0098293A">
      <w:pPr>
        <w:rPr>
          <w:rStyle w:val="SectionTitlesChar"/>
          <w:rFonts w:asciiTheme="majorHAnsi" w:hAnsiTheme="majorHAnsi" w:cstheme="majorHAnsi"/>
          <w:b w:val="0"/>
        </w:rPr>
      </w:pPr>
    </w:p>
    <w:p w14:paraId="226CE449" w14:textId="76CB739E" w:rsidR="00103AF1" w:rsidRPr="00873098" w:rsidRDefault="00103AF1" w:rsidP="0098293A">
      <w:pPr>
        <w:rPr>
          <w:rStyle w:val="SectionTitlesChar"/>
          <w:rFonts w:asciiTheme="majorHAnsi" w:hAnsiTheme="majorHAnsi" w:cstheme="majorHAnsi"/>
          <w:b w:val="0"/>
        </w:rPr>
      </w:pPr>
    </w:p>
    <w:p w14:paraId="5F004024" w14:textId="761F5F8B" w:rsidR="00420014" w:rsidRDefault="00937A21" w:rsidP="005F592D">
      <w:pPr>
        <w:rPr>
          <w:rStyle w:val="SectionTitlesChar"/>
          <w:rFonts w:asciiTheme="majorHAnsi" w:hAnsiTheme="majorHAnsi" w:cstheme="majorHAnsi"/>
          <w:b w:val="0"/>
        </w:rPr>
      </w:pPr>
      <w:r>
        <w:rPr>
          <w:rFonts w:asciiTheme="majorHAnsi" w:hAnsiTheme="majorHAnsi" w:cstheme="majorHAnsi"/>
          <w:noProof/>
          <w:sz w:val="24"/>
          <w:szCs w:val="24"/>
        </w:rPr>
        <mc:AlternateContent>
          <mc:Choice Requires="wps">
            <w:drawing>
              <wp:anchor distT="0" distB="0" distL="114300" distR="114300" simplePos="0" relativeHeight="251612672" behindDoc="0" locked="0" layoutInCell="1" allowOverlap="1" wp14:anchorId="7A64BF94" wp14:editId="10435D04">
                <wp:simplePos x="0" y="0"/>
                <wp:positionH relativeFrom="column">
                  <wp:posOffset>1778000</wp:posOffset>
                </wp:positionH>
                <wp:positionV relativeFrom="paragraph">
                  <wp:posOffset>304527</wp:posOffset>
                </wp:positionV>
                <wp:extent cx="3505200" cy="3208201"/>
                <wp:effectExtent l="0" t="0" r="0" b="0"/>
                <wp:wrapNone/>
                <wp:docPr id="3" name="Text Box 3"/>
                <wp:cNvGraphicFramePr/>
                <a:graphic xmlns:a="http://schemas.openxmlformats.org/drawingml/2006/main">
                  <a:graphicData uri="http://schemas.microsoft.com/office/word/2010/wordprocessingShape">
                    <wps:wsp>
                      <wps:cNvSpPr txBox="1"/>
                      <wps:spPr>
                        <a:xfrm>
                          <a:off x="0" y="0"/>
                          <a:ext cx="3505200" cy="3208201"/>
                        </a:xfrm>
                        <a:prstGeom prst="rect">
                          <a:avLst/>
                        </a:prstGeom>
                        <a:noFill/>
                        <a:ln w="6350">
                          <a:noFill/>
                        </a:ln>
                      </wps:spPr>
                      <wps:txbx>
                        <w:txbxContent>
                          <w:p w14:paraId="7A90938F" w14:textId="4AD49E8F" w:rsidR="00774DD8" w:rsidRDefault="00896EDC" w:rsidP="00171869">
                            <w:pPr>
                              <w:jc w:val="center"/>
                              <w:rPr>
                                <w:rFonts w:asciiTheme="majorHAnsi" w:hAnsiTheme="majorHAnsi" w:cstheme="majorHAnsi"/>
                                <w:sz w:val="24"/>
                                <w:szCs w:val="24"/>
                              </w:rPr>
                            </w:pPr>
                            <w:r>
                              <w:rPr>
                                <w:rFonts w:asciiTheme="majorHAnsi" w:hAnsiTheme="majorHAnsi" w:cstheme="majorHAnsi"/>
                                <w:sz w:val="24"/>
                                <w:szCs w:val="24"/>
                              </w:rPr>
                              <w:t>Rate</w:t>
                            </w:r>
                          </w:p>
                          <w:p w14:paraId="59D3B953" w14:textId="2C130570" w:rsidR="00937A21" w:rsidRDefault="00937A21" w:rsidP="00171869">
                            <w:pPr>
                              <w:jc w:val="center"/>
                              <w:rPr>
                                <w:rFonts w:asciiTheme="majorHAnsi" w:hAnsiTheme="majorHAnsi" w:cstheme="majorHAnsi"/>
                                <w:sz w:val="24"/>
                                <w:szCs w:val="24"/>
                              </w:rPr>
                            </w:pPr>
                            <w:r>
                              <w:rPr>
                                <w:rFonts w:asciiTheme="majorHAnsi" w:hAnsiTheme="majorHAnsi" w:cstheme="majorHAnsi"/>
                                <w:sz w:val="24"/>
                                <w:szCs w:val="24"/>
                              </w:rPr>
                              <w:t>Mean</w:t>
                            </w:r>
                          </w:p>
                          <w:p w14:paraId="1CB1056C" w14:textId="663A0CE2" w:rsidR="00896EDC" w:rsidRDefault="00896EDC" w:rsidP="00171869">
                            <w:pPr>
                              <w:jc w:val="center"/>
                              <w:rPr>
                                <w:sz w:val="24"/>
                                <w:szCs w:val="24"/>
                                <w:lang w:val="en-US"/>
                              </w:rPr>
                            </w:pPr>
                            <w:r>
                              <w:rPr>
                                <w:sz w:val="24"/>
                                <w:szCs w:val="24"/>
                                <w:lang w:val="en-US"/>
                              </w:rPr>
                              <w:t>Crude</w:t>
                            </w:r>
                          </w:p>
                          <w:p w14:paraId="5C0D331D" w14:textId="4436CA5E" w:rsidR="00896EDC" w:rsidRDefault="00896EDC" w:rsidP="00171869">
                            <w:pPr>
                              <w:jc w:val="center"/>
                              <w:rPr>
                                <w:sz w:val="24"/>
                                <w:szCs w:val="24"/>
                                <w:lang w:val="en-US"/>
                              </w:rPr>
                            </w:pPr>
                            <w:r>
                              <w:rPr>
                                <w:sz w:val="24"/>
                                <w:szCs w:val="24"/>
                                <w:lang w:val="en-US"/>
                              </w:rPr>
                              <w:t>Warning</w:t>
                            </w:r>
                          </w:p>
                          <w:p w14:paraId="04FE494D" w14:textId="778953E9" w:rsidR="00896EDC" w:rsidRDefault="00896EDC" w:rsidP="00171869">
                            <w:pPr>
                              <w:jc w:val="center"/>
                              <w:rPr>
                                <w:sz w:val="24"/>
                                <w:szCs w:val="24"/>
                                <w:lang w:val="en-US"/>
                              </w:rPr>
                            </w:pPr>
                            <w:r>
                              <w:rPr>
                                <w:sz w:val="24"/>
                                <w:szCs w:val="24"/>
                                <w:lang w:val="en-US"/>
                              </w:rPr>
                              <w:t>Action      Limit</w:t>
                            </w:r>
                          </w:p>
                          <w:p w14:paraId="6B471016" w14:textId="70C4709A" w:rsidR="00896EDC" w:rsidRDefault="00937A21" w:rsidP="00171869">
                            <w:pPr>
                              <w:jc w:val="center"/>
                              <w:rPr>
                                <w:sz w:val="24"/>
                                <w:szCs w:val="24"/>
                                <w:lang w:val="en-US"/>
                              </w:rPr>
                            </w:pPr>
                            <w:r>
                              <w:rPr>
                                <w:sz w:val="24"/>
                                <w:szCs w:val="24"/>
                                <w:lang w:val="en-US"/>
                              </w:rPr>
                              <w:t>Standardized</w:t>
                            </w:r>
                            <w:r w:rsidR="00896EDC">
                              <w:rPr>
                                <w:sz w:val="24"/>
                                <w:szCs w:val="24"/>
                                <w:lang w:val="en-US"/>
                              </w:rPr>
                              <w:t xml:space="preserve"> Score</w:t>
                            </w:r>
                          </w:p>
                          <w:p w14:paraId="3B20B8C2" w14:textId="45E8759B" w:rsidR="00937A21" w:rsidRDefault="00937A21" w:rsidP="00171869">
                            <w:pPr>
                              <w:jc w:val="center"/>
                              <w:rPr>
                                <w:sz w:val="24"/>
                                <w:szCs w:val="24"/>
                                <w:lang w:val="en-US"/>
                              </w:rPr>
                            </w:pPr>
                            <w:r>
                              <w:rPr>
                                <w:sz w:val="24"/>
                                <w:szCs w:val="24"/>
                                <w:lang w:val="en-US"/>
                              </w:rPr>
                              <w:t>Standard Deviation</w:t>
                            </w:r>
                          </w:p>
                          <w:p w14:paraId="01F49C0C" w14:textId="3CADD019" w:rsidR="00937A21" w:rsidRDefault="00937A21" w:rsidP="00171869">
                            <w:pPr>
                              <w:jc w:val="center"/>
                              <w:rPr>
                                <w:sz w:val="24"/>
                                <w:szCs w:val="24"/>
                                <w:lang w:val="en-US"/>
                              </w:rPr>
                            </w:pPr>
                            <w:r>
                              <w:rPr>
                                <w:sz w:val="24"/>
                                <w:szCs w:val="24"/>
                                <w:lang w:val="en-US"/>
                              </w:rPr>
                              <w:t>Base Year      Index</w:t>
                            </w:r>
                          </w:p>
                          <w:p w14:paraId="731518CF" w14:textId="50B08FEF" w:rsidR="00937A21" w:rsidRDefault="00937A21" w:rsidP="00171869">
                            <w:pPr>
                              <w:jc w:val="center"/>
                              <w:rPr>
                                <w:sz w:val="24"/>
                                <w:szCs w:val="24"/>
                                <w:lang w:val="en-US"/>
                              </w:rPr>
                            </w:pPr>
                            <w:r>
                              <w:rPr>
                                <w:sz w:val="24"/>
                                <w:szCs w:val="24"/>
                                <w:lang w:val="en-US"/>
                              </w:rPr>
                              <w:t>Annual        Weighted       Relative</w:t>
                            </w:r>
                          </w:p>
                          <w:p w14:paraId="184E5708" w14:textId="77777777" w:rsidR="00896EDC" w:rsidRDefault="00896EDC" w:rsidP="00171869">
                            <w:pPr>
                              <w:jc w:val="center"/>
                              <w:rPr>
                                <w:sz w:val="24"/>
                                <w:szCs w:val="24"/>
                                <w:lang w:val="en-US"/>
                              </w:rPr>
                            </w:pPr>
                          </w:p>
                          <w:p w14:paraId="7843E75C" w14:textId="77777777" w:rsidR="00774DD8" w:rsidRPr="006520F6" w:rsidRDefault="00774DD8" w:rsidP="00171869">
                            <w:pPr>
                              <w:jc w:val="center"/>
                              <w:rPr>
                                <w:sz w:val="24"/>
                                <w:szCs w:val="24"/>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64BF94" id="Text Box 3" o:spid="_x0000_s1027" type="#_x0000_t202" style="position:absolute;margin-left:140pt;margin-top:24pt;width:276pt;height:252.6pt;z-index:251612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" filled="f" stroked="f" strokeweight=".5pt">
                <v:textbox>
                  <w:txbxContent>
                    <w:p w14:paraId="7A90938F" w14:textId="4AD49E8F" w:rsidR="00774DD8" w:rsidRDefault="00896EDC" w:rsidP="00171869">
                      <w:pPr>
                        <w:jc w:val="center"/>
                        <w:rPr>
                          <w:rFonts w:asciiTheme="majorHAnsi" w:hAnsiTheme="majorHAnsi" w:cstheme="majorHAnsi"/>
                          <w:sz w:val="24"/>
                          <w:szCs w:val="24"/>
                        </w:rPr>
                      </w:pPr>
                      <w:r>
                        <w:rPr>
                          <w:rFonts w:asciiTheme="majorHAnsi" w:hAnsiTheme="majorHAnsi" w:cstheme="majorHAnsi"/>
                          <w:sz w:val="24"/>
                          <w:szCs w:val="24"/>
                        </w:rPr>
                        <w:t>Rate</w:t>
                      </w:r>
                    </w:p>
                    <w:p w14:paraId="59D3B953" w14:textId="2C130570" w:rsidR="00937A21" w:rsidRDefault="00937A21" w:rsidP="00171869">
                      <w:pPr>
                        <w:jc w:val="center"/>
                        <w:rPr>
                          <w:rFonts w:asciiTheme="majorHAnsi" w:hAnsiTheme="majorHAnsi" w:cstheme="majorHAnsi"/>
                          <w:sz w:val="24"/>
                          <w:szCs w:val="24"/>
                        </w:rPr>
                      </w:pPr>
                      <w:r>
                        <w:rPr>
                          <w:rFonts w:asciiTheme="majorHAnsi" w:hAnsiTheme="majorHAnsi" w:cstheme="majorHAnsi"/>
                          <w:sz w:val="24"/>
                          <w:szCs w:val="24"/>
                        </w:rPr>
                        <w:t>Mean</w:t>
                      </w:r>
                    </w:p>
                    <w:p w14:paraId="1CB1056C" w14:textId="663A0CE2" w:rsidR="00896EDC" w:rsidRDefault="00896EDC" w:rsidP="00171869">
                      <w:pPr>
                        <w:jc w:val="center"/>
                        <w:rPr>
                          <w:sz w:val="24"/>
                          <w:szCs w:val="24"/>
                          <w:lang w:val="en-US"/>
                        </w:rPr>
                      </w:pPr>
                      <w:r>
                        <w:rPr>
                          <w:sz w:val="24"/>
                          <w:szCs w:val="24"/>
                          <w:lang w:val="en-US"/>
                        </w:rPr>
                        <w:t>Crude</w:t>
                      </w:r>
                    </w:p>
                    <w:p w14:paraId="5C0D331D" w14:textId="4436CA5E" w:rsidR="00896EDC" w:rsidRDefault="00896EDC" w:rsidP="00171869">
                      <w:pPr>
                        <w:jc w:val="center"/>
                        <w:rPr>
                          <w:sz w:val="24"/>
                          <w:szCs w:val="24"/>
                          <w:lang w:val="en-US"/>
                        </w:rPr>
                      </w:pPr>
                      <w:r>
                        <w:rPr>
                          <w:sz w:val="24"/>
                          <w:szCs w:val="24"/>
                          <w:lang w:val="en-US"/>
                        </w:rPr>
                        <w:t>Warning</w:t>
                      </w:r>
                    </w:p>
                    <w:p w14:paraId="04FE494D" w14:textId="778953E9" w:rsidR="00896EDC" w:rsidRDefault="00896EDC" w:rsidP="00171869">
                      <w:pPr>
                        <w:jc w:val="center"/>
                        <w:rPr>
                          <w:sz w:val="24"/>
                          <w:szCs w:val="24"/>
                          <w:lang w:val="en-US"/>
                        </w:rPr>
                      </w:pPr>
                      <w:r>
                        <w:rPr>
                          <w:sz w:val="24"/>
                          <w:szCs w:val="24"/>
                          <w:lang w:val="en-US"/>
                        </w:rPr>
                        <w:t>Action      Limit</w:t>
                      </w:r>
                    </w:p>
                    <w:p w14:paraId="6B471016" w14:textId="70C4709A" w:rsidR="00896EDC" w:rsidRDefault="00937A21" w:rsidP="00171869">
                      <w:pPr>
                        <w:jc w:val="center"/>
                        <w:rPr>
                          <w:sz w:val="24"/>
                          <w:szCs w:val="24"/>
                          <w:lang w:val="en-US"/>
                        </w:rPr>
                      </w:pPr>
                      <w:r>
                        <w:rPr>
                          <w:sz w:val="24"/>
                          <w:szCs w:val="24"/>
                          <w:lang w:val="en-US"/>
                        </w:rPr>
                        <w:t>Standardized</w:t>
                      </w:r>
                      <w:r w:rsidR="00896EDC">
                        <w:rPr>
                          <w:sz w:val="24"/>
                          <w:szCs w:val="24"/>
                          <w:lang w:val="en-US"/>
                        </w:rPr>
                        <w:t xml:space="preserve"> Score</w:t>
                      </w:r>
                    </w:p>
                    <w:p w14:paraId="3B20B8C2" w14:textId="45E8759B" w:rsidR="00937A21" w:rsidRDefault="00937A21" w:rsidP="00171869">
                      <w:pPr>
                        <w:jc w:val="center"/>
                        <w:rPr>
                          <w:sz w:val="24"/>
                          <w:szCs w:val="24"/>
                          <w:lang w:val="en-US"/>
                        </w:rPr>
                      </w:pPr>
                      <w:r>
                        <w:rPr>
                          <w:sz w:val="24"/>
                          <w:szCs w:val="24"/>
                          <w:lang w:val="en-US"/>
                        </w:rPr>
                        <w:t>Standard Deviation</w:t>
                      </w:r>
                    </w:p>
                    <w:p w14:paraId="01F49C0C" w14:textId="3CADD019" w:rsidR="00937A21" w:rsidRDefault="00937A21" w:rsidP="00171869">
                      <w:pPr>
                        <w:jc w:val="center"/>
                        <w:rPr>
                          <w:sz w:val="24"/>
                          <w:szCs w:val="24"/>
                          <w:lang w:val="en-US"/>
                        </w:rPr>
                      </w:pPr>
                      <w:r>
                        <w:rPr>
                          <w:sz w:val="24"/>
                          <w:szCs w:val="24"/>
                          <w:lang w:val="en-US"/>
                        </w:rPr>
                        <w:t>Base Year      Index</w:t>
                      </w:r>
                    </w:p>
                    <w:p w14:paraId="731518CF" w14:textId="50B08FEF" w:rsidR="00937A21" w:rsidRDefault="00937A21" w:rsidP="00171869">
                      <w:pPr>
                        <w:jc w:val="center"/>
                        <w:rPr>
                          <w:sz w:val="24"/>
                          <w:szCs w:val="24"/>
                          <w:lang w:val="en-US"/>
                        </w:rPr>
                      </w:pPr>
                      <w:r>
                        <w:rPr>
                          <w:sz w:val="24"/>
                          <w:szCs w:val="24"/>
                          <w:lang w:val="en-US"/>
                        </w:rPr>
                        <w:t>Annual        Weighted       Relative</w:t>
                      </w:r>
                    </w:p>
                    <w:p w14:paraId="184E5708" w14:textId="77777777" w:rsidR="00896EDC" w:rsidRDefault="00896EDC" w:rsidP="00171869">
                      <w:pPr>
                        <w:jc w:val="center"/>
                        <w:rPr>
                          <w:sz w:val="24"/>
                          <w:szCs w:val="24"/>
                          <w:lang w:val="en-US"/>
                        </w:rPr>
                      </w:pPr>
                    </w:p>
                    <w:p w14:paraId="7843E75C" w14:textId="77777777" w:rsidR="00774DD8" w:rsidRPr="006520F6" w:rsidRDefault="00774DD8" w:rsidP="00171869">
                      <w:pPr>
                        <w:jc w:val="center"/>
                        <w:rPr>
                          <w:sz w:val="24"/>
                          <w:szCs w:val="24"/>
                          <w:lang w:val="en-US"/>
                        </w:rPr>
                      </w:pPr>
                    </w:p>
                  </w:txbxContent>
                </v:textbox>
              </v:shape>
            </w:pict>
          </mc:Fallback>
        </mc:AlternateContent>
      </w:r>
    </w:p>
    <w:p w14:paraId="2E317B21" w14:textId="71FEDD86" w:rsidR="00420014" w:rsidRDefault="00420014" w:rsidP="005F592D">
      <w:pPr>
        <w:rPr>
          <w:rStyle w:val="SectionTitlesChar"/>
          <w:rFonts w:asciiTheme="majorHAnsi" w:hAnsiTheme="majorHAnsi" w:cstheme="majorHAnsi"/>
          <w:b w:val="0"/>
        </w:rPr>
      </w:pPr>
    </w:p>
    <w:p w14:paraId="5A9D5D15" w14:textId="27A98A75" w:rsidR="005F592D" w:rsidRPr="00873098" w:rsidRDefault="005F592D" w:rsidP="005F592D">
      <w:pPr>
        <w:rPr>
          <w:rStyle w:val="SectionTitlesChar"/>
          <w:rFonts w:asciiTheme="majorHAnsi" w:hAnsiTheme="majorHAnsi" w:cstheme="majorHAnsi"/>
          <w:b w:val="0"/>
        </w:rPr>
      </w:pPr>
      <w:r w:rsidRPr="00873098">
        <w:rPr>
          <w:rStyle w:val="SectionTitlesChar"/>
          <w:rFonts w:asciiTheme="majorHAnsi" w:hAnsiTheme="majorHAnsi" w:cstheme="majorHAnsi"/>
          <w:b w:val="0"/>
        </w:rPr>
        <w:t>Tier 3 Words</w:t>
      </w:r>
    </w:p>
    <w:p w14:paraId="6208D3EE" w14:textId="20DF952B" w:rsidR="005F592D" w:rsidRPr="00873098" w:rsidRDefault="005F592D" w:rsidP="005F592D">
      <w:pPr>
        <w:rPr>
          <w:rStyle w:val="SectionTitlesChar"/>
          <w:rFonts w:asciiTheme="majorHAnsi" w:hAnsiTheme="majorHAnsi" w:cstheme="majorHAnsi"/>
          <w:b w:val="0"/>
        </w:rPr>
      </w:pPr>
      <w:r w:rsidRPr="00873098">
        <w:rPr>
          <w:rStyle w:val="SectionTitlesChar"/>
          <w:rFonts w:asciiTheme="majorHAnsi" w:hAnsiTheme="majorHAnsi" w:cstheme="majorHAnsi"/>
          <w:b w:val="0"/>
        </w:rPr>
        <w:t>Words specific to the subject ‘Statistics’</w:t>
      </w:r>
    </w:p>
    <w:p w14:paraId="07B7417C" w14:textId="07B4D43A" w:rsidR="005F592D" w:rsidRPr="00873098" w:rsidRDefault="005F592D" w:rsidP="005F592D">
      <w:pPr>
        <w:rPr>
          <w:rStyle w:val="SectionTitlesChar"/>
          <w:rFonts w:asciiTheme="majorHAnsi" w:hAnsiTheme="majorHAnsi" w:cstheme="majorHAnsi"/>
          <w:b w:val="0"/>
        </w:rPr>
      </w:pPr>
      <w:r w:rsidRPr="00873098">
        <w:rPr>
          <w:rStyle w:val="SectionTitlesChar"/>
          <w:rFonts w:asciiTheme="majorHAnsi" w:hAnsiTheme="majorHAnsi" w:cstheme="majorHAnsi"/>
          <w:b w:val="0"/>
        </w:rPr>
        <w:t>These may have different meanings in                                                                                                                    other subjects</w:t>
      </w:r>
    </w:p>
    <w:p w14:paraId="1C57D45E" w14:textId="707AD4F7" w:rsidR="005F592D" w:rsidRPr="00873098" w:rsidRDefault="005F592D" w:rsidP="005F592D">
      <w:pPr>
        <w:rPr>
          <w:rFonts w:asciiTheme="majorHAnsi" w:hAnsiTheme="majorHAnsi" w:cstheme="majorHAnsi"/>
        </w:rPr>
      </w:pPr>
    </w:p>
    <w:p w14:paraId="374EF399" w14:textId="5BD2538C" w:rsidR="005F592D" w:rsidRPr="00873098" w:rsidRDefault="005F592D" w:rsidP="005F592D">
      <w:pPr>
        <w:rPr>
          <w:rFonts w:asciiTheme="majorHAnsi" w:hAnsiTheme="majorHAnsi" w:cstheme="majorHAnsi"/>
        </w:rPr>
      </w:pPr>
    </w:p>
    <w:p w14:paraId="41691C6D" w14:textId="3C57B24A" w:rsidR="00420014" w:rsidRDefault="00420014" w:rsidP="005F592D">
      <w:pPr>
        <w:rPr>
          <w:rStyle w:val="SectionTitlesChar"/>
          <w:rFonts w:asciiTheme="majorHAnsi" w:hAnsiTheme="majorHAnsi" w:cstheme="majorHAnsi"/>
          <w:b w:val="0"/>
        </w:rPr>
      </w:pPr>
    </w:p>
    <w:p w14:paraId="1FFC2ADB" w14:textId="28148AB6" w:rsidR="00420014" w:rsidRDefault="00420014" w:rsidP="005F592D">
      <w:pPr>
        <w:rPr>
          <w:rStyle w:val="SectionTitlesChar"/>
          <w:rFonts w:asciiTheme="majorHAnsi" w:hAnsiTheme="majorHAnsi" w:cstheme="majorHAnsi"/>
          <w:b w:val="0"/>
        </w:rPr>
      </w:pPr>
    </w:p>
    <w:p w14:paraId="63A53CD1" w14:textId="77777777" w:rsidR="00165046" w:rsidRDefault="00165046" w:rsidP="005F592D">
      <w:pPr>
        <w:rPr>
          <w:rStyle w:val="SectionTitlesChar"/>
          <w:rFonts w:asciiTheme="majorHAnsi" w:hAnsiTheme="majorHAnsi" w:cstheme="majorHAnsi"/>
          <w:b w:val="0"/>
        </w:rPr>
      </w:pPr>
    </w:p>
    <w:p w14:paraId="36F24145" w14:textId="71D8462A" w:rsidR="00165046" w:rsidRDefault="00165046" w:rsidP="005F592D">
      <w:pPr>
        <w:rPr>
          <w:rStyle w:val="SectionTitlesChar"/>
          <w:rFonts w:asciiTheme="majorHAnsi" w:hAnsiTheme="majorHAnsi" w:cstheme="majorHAnsi"/>
          <w:b w:val="0"/>
        </w:rPr>
      </w:pPr>
      <w:r>
        <w:rPr>
          <w:rFonts w:asciiTheme="majorHAnsi" w:hAnsiTheme="majorHAnsi" w:cstheme="majorHAnsi"/>
          <w:noProof/>
        </w:rPr>
        <mc:AlternateContent>
          <mc:Choice Requires="wps">
            <w:drawing>
              <wp:anchor distT="0" distB="0" distL="114300" distR="114300" simplePos="0" relativeHeight="251610624" behindDoc="0" locked="0" layoutInCell="1" allowOverlap="1" wp14:anchorId="46D3AB04" wp14:editId="14950A6C">
                <wp:simplePos x="0" y="0"/>
                <wp:positionH relativeFrom="margin">
                  <wp:posOffset>1905000</wp:posOffset>
                </wp:positionH>
                <wp:positionV relativeFrom="paragraph">
                  <wp:posOffset>185420</wp:posOffset>
                </wp:positionV>
                <wp:extent cx="3230880" cy="0"/>
                <wp:effectExtent l="0" t="0" r="0" b="0"/>
                <wp:wrapNone/>
                <wp:docPr id="1" name="Straight Connector 1"/>
                <wp:cNvGraphicFramePr/>
                <a:graphic xmlns:a="http://schemas.openxmlformats.org/drawingml/2006/main">
                  <a:graphicData uri="http://schemas.microsoft.com/office/word/2010/wordprocessingShape">
                    <wps:wsp>
                      <wps:cNvCnPr/>
                      <wps:spPr>
                        <a:xfrm flipV="1">
                          <a:off x="0" y="0"/>
                          <a:ext cx="323088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7D38346" id="Straight Connector 1" o:spid="_x0000_s1026" style="position:absolute;flip:y;z-index:2515051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50pt,14.6pt" to="404.4pt,1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" strokecolor="black [3213]" strokeweight=".5pt">
                <v:stroke joinstyle="miter"/>
                <w10:wrap anchorx="margin"/>
              </v:line>
            </w:pict>
          </mc:Fallback>
        </mc:AlternateContent>
      </w:r>
    </w:p>
    <w:p w14:paraId="021BFAF9" w14:textId="02A3EA8B" w:rsidR="00103AF1" w:rsidRPr="00873098" w:rsidRDefault="007213BD" w:rsidP="005F592D">
      <w:pPr>
        <w:rPr>
          <w:rStyle w:val="SectionTitlesChar"/>
          <w:rFonts w:asciiTheme="majorHAnsi" w:hAnsiTheme="majorHAnsi" w:cstheme="majorHAnsi"/>
          <w:b w:val="0"/>
        </w:rPr>
      </w:pPr>
      <w:r>
        <w:rPr>
          <w:rFonts w:asciiTheme="majorHAnsi" w:hAnsiTheme="majorHAnsi" w:cstheme="majorHAnsi"/>
          <w:noProof/>
          <w:sz w:val="24"/>
          <w:szCs w:val="24"/>
        </w:rPr>
        <mc:AlternateContent>
          <mc:Choice Requires="wps">
            <w:drawing>
              <wp:anchor distT="0" distB="0" distL="114300" distR="114300" simplePos="0" relativeHeight="251613696" behindDoc="0" locked="0" layoutInCell="1" allowOverlap="1" wp14:anchorId="31F3DD89" wp14:editId="34BD88AF">
                <wp:simplePos x="0" y="0"/>
                <wp:positionH relativeFrom="column">
                  <wp:posOffset>1313543</wp:posOffset>
                </wp:positionH>
                <wp:positionV relativeFrom="paragraph">
                  <wp:posOffset>7892</wp:posOffset>
                </wp:positionV>
                <wp:extent cx="4470400" cy="1668780"/>
                <wp:effectExtent l="0" t="0" r="0" b="7620"/>
                <wp:wrapNone/>
                <wp:docPr id="4" name="Text Box 4"/>
                <wp:cNvGraphicFramePr/>
                <a:graphic xmlns:a="http://schemas.openxmlformats.org/drawingml/2006/main">
                  <a:graphicData uri="http://schemas.microsoft.com/office/word/2010/wordprocessingShape">
                    <wps:wsp>
                      <wps:cNvSpPr txBox="1"/>
                      <wps:spPr>
                        <a:xfrm>
                          <a:off x="0" y="0"/>
                          <a:ext cx="4470400" cy="1668780"/>
                        </a:xfrm>
                        <a:prstGeom prst="rect">
                          <a:avLst/>
                        </a:prstGeom>
                        <a:noFill/>
                        <a:ln w="6350">
                          <a:noFill/>
                        </a:ln>
                      </wps:spPr>
                      <wps:txbx>
                        <w:txbxContent>
                          <w:p w14:paraId="5032F98F" w14:textId="7181F29D" w:rsidR="00774DD8" w:rsidRDefault="00774DD8" w:rsidP="00AF6088">
                            <w:pPr>
                              <w:jc w:val="center"/>
                              <w:rPr>
                                <w:sz w:val="24"/>
                                <w:szCs w:val="24"/>
                              </w:rPr>
                            </w:pPr>
                            <w:r>
                              <w:rPr>
                                <w:sz w:val="24"/>
                                <w:szCs w:val="24"/>
                              </w:rPr>
                              <w:t xml:space="preserve">Show    Data     Identify     Describe     Discuss </w:t>
                            </w:r>
                          </w:p>
                          <w:p w14:paraId="4E9CD092" w14:textId="440A361A" w:rsidR="00774DD8" w:rsidRDefault="00774DD8" w:rsidP="00AF6088">
                            <w:pPr>
                              <w:jc w:val="center"/>
                              <w:rPr>
                                <w:sz w:val="24"/>
                                <w:szCs w:val="24"/>
                              </w:rPr>
                            </w:pPr>
                            <w:r>
                              <w:rPr>
                                <w:sz w:val="24"/>
                                <w:szCs w:val="24"/>
                              </w:rPr>
                              <w:t>Variables     Determine   Parameter   Statistic   Construct</w:t>
                            </w:r>
                          </w:p>
                          <w:p w14:paraId="70FA40E9" w14:textId="3AE4FDBB" w:rsidR="00774DD8" w:rsidRDefault="00774DD8" w:rsidP="00AF6088">
                            <w:pPr>
                              <w:jc w:val="center"/>
                              <w:rPr>
                                <w:sz w:val="24"/>
                                <w:szCs w:val="24"/>
                              </w:rPr>
                            </w:pPr>
                            <w:r>
                              <w:rPr>
                                <w:sz w:val="24"/>
                                <w:szCs w:val="24"/>
                              </w:rPr>
                              <w:t>Evaluate     Respectively     Given     Explain     Conduct   Depict</w:t>
                            </w:r>
                          </w:p>
                          <w:p w14:paraId="4B991C9C" w14:textId="7EB52016" w:rsidR="00774DD8" w:rsidRDefault="00774DD8" w:rsidP="00AF6088">
                            <w:pPr>
                              <w:jc w:val="center"/>
                              <w:rPr>
                                <w:sz w:val="24"/>
                                <w:szCs w:val="24"/>
                              </w:rPr>
                            </w:pPr>
                            <w:r>
                              <w:rPr>
                                <w:sz w:val="24"/>
                                <w:szCs w:val="24"/>
                              </w:rPr>
                              <w:t>Suggest     Assess     Validity     Research     Investigate    Decide</w:t>
                            </w:r>
                          </w:p>
                          <w:p w14:paraId="4BEB7126" w14:textId="5B020FDA" w:rsidR="00774DD8" w:rsidRPr="00171869" w:rsidRDefault="00774DD8" w:rsidP="00AF6088">
                            <w:pPr>
                              <w:jc w:val="center"/>
                              <w:rPr>
                                <w:sz w:val="24"/>
                                <w:szCs w:val="24"/>
                              </w:rPr>
                            </w:pPr>
                            <w:r>
                              <w:rPr>
                                <w:sz w:val="24"/>
                                <w:szCs w:val="24"/>
                              </w:rPr>
                              <w:t>Calculate     Practical     Suitable     Collect   Complete     Frequency</w:t>
                            </w:r>
                          </w:p>
                          <w:p w14:paraId="2D3FD12D" w14:textId="0BB23F4C" w:rsidR="00774DD8" w:rsidRPr="00F535F2" w:rsidRDefault="00774DD8" w:rsidP="00171869">
                            <w:pPr>
                              <w:jc w:val="center"/>
                              <w:rPr>
                                <w:sz w:val="24"/>
                                <w:szCs w:val="24"/>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F3DD89" id="Text Box 4" o:spid="_x0000_s1028" type="#_x0000_t202" style="position:absolute;margin-left:103.45pt;margin-top:.6pt;width:352pt;height:131.4pt;z-index:251613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" filled="f" stroked="f" strokeweight=".5pt">
                <v:textbox>
                  <w:txbxContent>
                    <w:p w14:paraId="5032F98F" w14:textId="7181F29D" w:rsidR="00774DD8" w:rsidRDefault="00774DD8" w:rsidP="00AF6088">
                      <w:pPr>
                        <w:jc w:val="center"/>
                        <w:rPr>
                          <w:sz w:val="24"/>
                          <w:szCs w:val="24"/>
                        </w:rPr>
                      </w:pPr>
                      <w:r>
                        <w:rPr>
                          <w:sz w:val="24"/>
                          <w:szCs w:val="24"/>
                        </w:rPr>
                        <w:t xml:space="preserve">Show    Data     Identify     Describe     Discuss </w:t>
                      </w:r>
                    </w:p>
                    <w:p w14:paraId="4E9CD092" w14:textId="440A361A" w:rsidR="00774DD8" w:rsidRDefault="00774DD8" w:rsidP="00AF6088">
                      <w:pPr>
                        <w:jc w:val="center"/>
                        <w:rPr>
                          <w:sz w:val="24"/>
                          <w:szCs w:val="24"/>
                        </w:rPr>
                      </w:pPr>
                      <w:r>
                        <w:rPr>
                          <w:sz w:val="24"/>
                          <w:szCs w:val="24"/>
                        </w:rPr>
                        <w:t>Variables     Determine   Parameter   Statistic   Construct</w:t>
                      </w:r>
                    </w:p>
                    <w:p w14:paraId="70FA40E9" w14:textId="3AE4FDBB" w:rsidR="00774DD8" w:rsidRDefault="00774DD8" w:rsidP="00AF6088">
                      <w:pPr>
                        <w:jc w:val="center"/>
                        <w:rPr>
                          <w:sz w:val="24"/>
                          <w:szCs w:val="24"/>
                        </w:rPr>
                      </w:pPr>
                      <w:r>
                        <w:rPr>
                          <w:sz w:val="24"/>
                          <w:szCs w:val="24"/>
                        </w:rPr>
                        <w:t>Evaluate     Respectively     Given     Explain     Conduct   Depict</w:t>
                      </w:r>
                    </w:p>
                    <w:p w14:paraId="4B991C9C" w14:textId="7EB52016" w:rsidR="00774DD8" w:rsidRDefault="00774DD8" w:rsidP="00AF6088">
                      <w:pPr>
                        <w:jc w:val="center"/>
                        <w:rPr>
                          <w:sz w:val="24"/>
                          <w:szCs w:val="24"/>
                        </w:rPr>
                      </w:pPr>
                      <w:r>
                        <w:rPr>
                          <w:sz w:val="24"/>
                          <w:szCs w:val="24"/>
                        </w:rPr>
                        <w:t>Suggest     Assess     Validity     Research     Investigate    Decide</w:t>
                      </w:r>
                    </w:p>
                    <w:p w14:paraId="4BEB7126" w14:textId="5B020FDA" w:rsidR="00774DD8" w:rsidRPr="00171869" w:rsidRDefault="00774DD8" w:rsidP="00AF6088">
                      <w:pPr>
                        <w:jc w:val="center"/>
                        <w:rPr>
                          <w:sz w:val="24"/>
                          <w:szCs w:val="24"/>
                        </w:rPr>
                      </w:pPr>
                      <w:r>
                        <w:rPr>
                          <w:sz w:val="24"/>
                          <w:szCs w:val="24"/>
                        </w:rPr>
                        <w:t>Calculate     Practical     Suitable     Collect   Complete     Frequency</w:t>
                      </w:r>
                    </w:p>
                    <w:p w14:paraId="2D3FD12D" w14:textId="0BB23F4C" w:rsidR="00774DD8" w:rsidRPr="00F535F2" w:rsidRDefault="00774DD8" w:rsidP="00171869">
                      <w:pPr>
                        <w:jc w:val="center"/>
                        <w:rPr>
                          <w:sz w:val="24"/>
                          <w:szCs w:val="24"/>
                          <w:lang w:val="en-US"/>
                        </w:rPr>
                      </w:pPr>
                    </w:p>
                  </w:txbxContent>
                </v:textbox>
              </v:shape>
            </w:pict>
          </mc:Fallback>
        </mc:AlternateContent>
      </w:r>
      <w:r w:rsidR="00103AF1" w:rsidRPr="00873098">
        <w:rPr>
          <w:rStyle w:val="SectionTitlesChar"/>
          <w:rFonts w:asciiTheme="majorHAnsi" w:hAnsiTheme="majorHAnsi" w:cstheme="majorHAnsi"/>
          <w:b w:val="0"/>
        </w:rPr>
        <w:t>Tier 2 Words</w:t>
      </w:r>
    </w:p>
    <w:p w14:paraId="43EED57D" w14:textId="3C14BD03" w:rsidR="00103AF1" w:rsidRPr="00873098" w:rsidRDefault="00103AF1" w:rsidP="005F592D">
      <w:pPr>
        <w:rPr>
          <w:rStyle w:val="SectionTitlesChar"/>
          <w:rFonts w:asciiTheme="majorHAnsi" w:hAnsiTheme="majorHAnsi" w:cstheme="majorHAnsi"/>
          <w:b w:val="0"/>
        </w:rPr>
      </w:pPr>
      <w:r w:rsidRPr="00873098">
        <w:rPr>
          <w:rStyle w:val="SectionTitlesChar"/>
          <w:rFonts w:asciiTheme="majorHAnsi" w:hAnsiTheme="majorHAnsi" w:cstheme="majorHAnsi"/>
          <w:b w:val="0"/>
        </w:rPr>
        <w:t xml:space="preserve">Words that are often seen </w:t>
      </w:r>
      <w:r w:rsidR="005F592D" w:rsidRPr="00873098">
        <w:rPr>
          <w:rStyle w:val="SectionTitlesChar"/>
          <w:rFonts w:asciiTheme="majorHAnsi" w:hAnsiTheme="majorHAnsi" w:cstheme="majorHAnsi"/>
          <w:b w:val="0"/>
        </w:rPr>
        <w:t xml:space="preserve">                                                                                                                          </w:t>
      </w:r>
      <w:r w:rsidR="001222EF">
        <w:rPr>
          <w:rStyle w:val="SectionTitlesChar"/>
          <w:rFonts w:asciiTheme="majorHAnsi" w:hAnsiTheme="majorHAnsi" w:cstheme="majorHAnsi"/>
          <w:b w:val="0"/>
        </w:rPr>
        <w:t xml:space="preserve">       </w:t>
      </w:r>
      <w:r w:rsidR="005F592D" w:rsidRPr="00873098">
        <w:rPr>
          <w:rStyle w:val="SectionTitlesChar"/>
          <w:rFonts w:asciiTheme="majorHAnsi" w:hAnsiTheme="majorHAnsi" w:cstheme="majorHAnsi"/>
          <w:b w:val="0"/>
        </w:rPr>
        <w:t xml:space="preserve">          </w:t>
      </w:r>
      <w:r w:rsidRPr="00873098">
        <w:rPr>
          <w:rStyle w:val="SectionTitlesChar"/>
          <w:rFonts w:asciiTheme="majorHAnsi" w:hAnsiTheme="majorHAnsi" w:cstheme="majorHAnsi"/>
          <w:b w:val="0"/>
        </w:rPr>
        <w:t xml:space="preserve">written in text and exam </w:t>
      </w:r>
      <w:r w:rsidR="005F592D" w:rsidRPr="00873098">
        <w:rPr>
          <w:rStyle w:val="SectionTitlesChar"/>
          <w:rFonts w:asciiTheme="majorHAnsi" w:hAnsiTheme="majorHAnsi" w:cstheme="majorHAnsi"/>
          <w:b w:val="0"/>
        </w:rPr>
        <w:t xml:space="preserve">                                                                                                                                   </w:t>
      </w:r>
      <w:r w:rsidR="001222EF">
        <w:rPr>
          <w:rStyle w:val="SectionTitlesChar"/>
          <w:rFonts w:asciiTheme="majorHAnsi" w:hAnsiTheme="majorHAnsi" w:cstheme="majorHAnsi"/>
          <w:b w:val="0"/>
        </w:rPr>
        <w:t xml:space="preserve">  </w:t>
      </w:r>
      <w:r w:rsidRPr="00873098">
        <w:rPr>
          <w:rStyle w:val="SectionTitlesChar"/>
          <w:rFonts w:asciiTheme="majorHAnsi" w:hAnsiTheme="majorHAnsi" w:cstheme="majorHAnsi"/>
          <w:b w:val="0"/>
        </w:rPr>
        <w:t xml:space="preserve">questions but are not </w:t>
      </w:r>
      <w:r w:rsidR="00165046">
        <w:rPr>
          <w:rStyle w:val="SectionTitlesChar"/>
          <w:rFonts w:asciiTheme="majorHAnsi" w:hAnsiTheme="majorHAnsi" w:cstheme="majorHAnsi"/>
          <w:b w:val="0"/>
        </w:rPr>
        <w:t xml:space="preserve">                                                                                                                                                    </w:t>
      </w:r>
      <w:r w:rsidRPr="00873098">
        <w:rPr>
          <w:rStyle w:val="SectionTitlesChar"/>
          <w:rFonts w:asciiTheme="majorHAnsi" w:hAnsiTheme="majorHAnsi" w:cstheme="majorHAnsi"/>
          <w:b w:val="0"/>
        </w:rPr>
        <w:t>often</w:t>
      </w:r>
      <w:r w:rsidR="005F592D" w:rsidRPr="00873098">
        <w:rPr>
          <w:rStyle w:val="SectionTitlesChar"/>
          <w:rFonts w:asciiTheme="majorHAnsi" w:hAnsiTheme="majorHAnsi" w:cstheme="majorHAnsi"/>
          <w:b w:val="0"/>
        </w:rPr>
        <w:t xml:space="preserve"> </w:t>
      </w:r>
      <w:r w:rsidRPr="00873098">
        <w:rPr>
          <w:rStyle w:val="SectionTitlesChar"/>
          <w:rFonts w:asciiTheme="majorHAnsi" w:hAnsiTheme="majorHAnsi" w:cstheme="majorHAnsi"/>
          <w:b w:val="0"/>
        </w:rPr>
        <w:t>spoken</w:t>
      </w:r>
    </w:p>
    <w:p w14:paraId="50543770" w14:textId="0B7F7EDC" w:rsidR="00234D18" w:rsidRPr="00873098" w:rsidRDefault="00234D18" w:rsidP="005F592D">
      <w:pPr>
        <w:rPr>
          <w:rStyle w:val="SectionTitlesChar"/>
          <w:rFonts w:asciiTheme="majorHAnsi" w:hAnsiTheme="majorHAnsi" w:cstheme="majorHAnsi"/>
          <w:b w:val="0"/>
        </w:rPr>
      </w:pPr>
    </w:p>
    <w:p w14:paraId="6DC4028D" w14:textId="4C8FE9BD" w:rsidR="00103AF1" w:rsidRPr="00873098" w:rsidRDefault="00165046" w:rsidP="005F592D">
      <w:pPr>
        <w:rPr>
          <w:rStyle w:val="SectionTitlesChar"/>
          <w:rFonts w:asciiTheme="majorHAnsi" w:hAnsiTheme="majorHAnsi" w:cstheme="majorHAnsi"/>
          <w:b w:val="0"/>
        </w:rPr>
      </w:pPr>
      <w:r>
        <w:rPr>
          <w:rFonts w:asciiTheme="majorHAnsi" w:hAnsiTheme="majorHAnsi" w:cstheme="majorHAnsi"/>
          <w:noProof/>
        </w:rPr>
        <mc:AlternateContent>
          <mc:Choice Requires="wps">
            <w:drawing>
              <wp:anchor distT="0" distB="0" distL="114300" distR="114300" simplePos="0" relativeHeight="251611648" behindDoc="0" locked="0" layoutInCell="1" allowOverlap="1" wp14:anchorId="6F7B543D" wp14:editId="663164EF">
                <wp:simplePos x="0" y="0"/>
                <wp:positionH relativeFrom="column">
                  <wp:posOffset>1219200</wp:posOffset>
                </wp:positionH>
                <wp:positionV relativeFrom="paragraph">
                  <wp:posOffset>161290</wp:posOffset>
                </wp:positionV>
                <wp:extent cx="4602480" cy="0"/>
                <wp:effectExtent l="0" t="0" r="0" b="0"/>
                <wp:wrapNone/>
                <wp:docPr id="2" name="Straight Connector 2"/>
                <wp:cNvGraphicFramePr/>
                <a:graphic xmlns:a="http://schemas.openxmlformats.org/drawingml/2006/main">
                  <a:graphicData uri="http://schemas.microsoft.com/office/word/2010/wordprocessingShape">
                    <wps:wsp>
                      <wps:cNvCnPr/>
                      <wps:spPr>
                        <a:xfrm flipV="1">
                          <a:off x="0" y="0"/>
                          <a:ext cx="460248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4A32495" id="Straight Connector 2" o:spid="_x0000_s1026" style="position:absolute;flip:y;z-index:251506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6pt,12.7pt" to="458.4pt,1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" strokecolor="black [3213]" strokeweight=".5pt">
                <v:stroke joinstyle="miter"/>
              </v:line>
            </w:pict>
          </mc:Fallback>
        </mc:AlternateContent>
      </w:r>
      <w:r w:rsidR="00103AF1" w:rsidRPr="00873098">
        <w:rPr>
          <w:rStyle w:val="SectionTitlesChar"/>
          <w:rFonts w:asciiTheme="majorHAnsi" w:hAnsiTheme="majorHAnsi" w:cstheme="majorHAnsi"/>
          <w:b w:val="0"/>
        </w:rPr>
        <w:t>Tier 1 Words</w:t>
      </w:r>
    </w:p>
    <w:p w14:paraId="6747E01D" w14:textId="1F8750B3" w:rsidR="00103AF1" w:rsidRPr="00873098" w:rsidRDefault="007213BD" w:rsidP="005F592D">
      <w:pPr>
        <w:rPr>
          <w:rStyle w:val="SectionTitlesChar"/>
          <w:rFonts w:asciiTheme="majorHAnsi" w:hAnsiTheme="majorHAnsi" w:cstheme="majorHAnsi"/>
          <w:b w:val="0"/>
        </w:rPr>
      </w:pPr>
      <w:r>
        <w:rPr>
          <w:rFonts w:asciiTheme="majorHAnsi" w:hAnsiTheme="majorHAnsi" w:cstheme="majorHAnsi"/>
          <w:noProof/>
          <w:sz w:val="24"/>
          <w:szCs w:val="24"/>
        </w:rPr>
        <mc:AlternateContent>
          <mc:Choice Requires="wps">
            <w:drawing>
              <wp:anchor distT="0" distB="0" distL="114300" distR="114300" simplePos="0" relativeHeight="251648512" behindDoc="0" locked="0" layoutInCell="1" allowOverlap="1" wp14:anchorId="46AEC421" wp14:editId="0FFA09FB">
                <wp:simplePos x="0" y="0"/>
                <wp:positionH relativeFrom="column">
                  <wp:posOffset>1052195</wp:posOffset>
                </wp:positionH>
                <wp:positionV relativeFrom="paragraph">
                  <wp:posOffset>229688</wp:posOffset>
                </wp:positionV>
                <wp:extent cx="4847771" cy="1273175"/>
                <wp:effectExtent l="0" t="0" r="0" b="3175"/>
                <wp:wrapNone/>
                <wp:docPr id="31809" name="Text Box 31809"/>
                <wp:cNvGraphicFramePr/>
                <a:graphic xmlns:a="http://schemas.openxmlformats.org/drawingml/2006/main">
                  <a:graphicData uri="http://schemas.microsoft.com/office/word/2010/wordprocessingShape">
                    <wps:wsp>
                      <wps:cNvSpPr txBox="1"/>
                      <wps:spPr>
                        <a:xfrm>
                          <a:off x="0" y="0"/>
                          <a:ext cx="4847771" cy="1273175"/>
                        </a:xfrm>
                        <a:prstGeom prst="rect">
                          <a:avLst/>
                        </a:prstGeom>
                        <a:noFill/>
                        <a:ln w="6350">
                          <a:noFill/>
                        </a:ln>
                      </wps:spPr>
                      <wps:txbx>
                        <w:txbxContent>
                          <w:p w14:paraId="2138E4C1" w14:textId="3151232F" w:rsidR="00774DD8" w:rsidRDefault="00774DD8" w:rsidP="00AF6088">
                            <w:pPr>
                              <w:jc w:val="center"/>
                              <w:rPr>
                                <w:sz w:val="24"/>
                                <w:szCs w:val="24"/>
                              </w:rPr>
                            </w:pPr>
                            <w:r>
                              <w:rPr>
                                <w:sz w:val="24"/>
                                <w:szCs w:val="24"/>
                              </w:rPr>
                              <w:t>Which    Who     What     Where      When     Why     How</w:t>
                            </w:r>
                          </w:p>
                          <w:p w14:paraId="1EAC8EA4" w14:textId="77777777" w:rsidR="00774DD8" w:rsidRDefault="00774DD8" w:rsidP="00AF6088">
                            <w:pPr>
                              <w:jc w:val="center"/>
                              <w:rPr>
                                <w:sz w:val="24"/>
                                <w:szCs w:val="24"/>
                              </w:rPr>
                            </w:pPr>
                            <w:r>
                              <w:rPr>
                                <w:sz w:val="24"/>
                                <w:szCs w:val="24"/>
                              </w:rPr>
                              <w:t>Age     Time     Weight     Mass     Length     Breadth     Width     Height</w:t>
                            </w:r>
                          </w:p>
                          <w:p w14:paraId="6E861BF6" w14:textId="70D950A9" w:rsidR="00774DD8" w:rsidRPr="00171869" w:rsidRDefault="00774DD8" w:rsidP="00AF6088">
                            <w:pPr>
                              <w:jc w:val="center"/>
                              <w:rPr>
                                <w:sz w:val="24"/>
                                <w:szCs w:val="24"/>
                              </w:rPr>
                            </w:pPr>
                            <w:r>
                              <w:rPr>
                                <w:sz w:val="24"/>
                                <w:szCs w:val="24"/>
                              </w:rPr>
                              <w:t>Chart    Graph    Diagram    Advantages     Disadvantages</w:t>
                            </w:r>
                          </w:p>
                          <w:p w14:paraId="5CBEBFBF" w14:textId="1E5AECBE" w:rsidR="00774DD8" w:rsidRPr="00F535F2" w:rsidRDefault="00774DD8" w:rsidP="00171869">
                            <w:pPr>
                              <w:jc w:val="center"/>
                              <w:rPr>
                                <w:sz w:val="24"/>
                                <w:szCs w:val="24"/>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AEC421" id="Text Box 31809" o:spid="_x0000_s1029" type="#_x0000_t202" style="position:absolute;margin-left:82.85pt;margin-top:18.1pt;width:381.7pt;height:100.25p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" filled="f" stroked="f" strokeweight=".5pt">
                <v:textbox>
                  <w:txbxContent>
                    <w:p w14:paraId="2138E4C1" w14:textId="3151232F" w:rsidR="00774DD8" w:rsidRDefault="00774DD8" w:rsidP="00AF6088">
                      <w:pPr>
                        <w:jc w:val="center"/>
                        <w:rPr>
                          <w:sz w:val="24"/>
                          <w:szCs w:val="24"/>
                        </w:rPr>
                      </w:pPr>
                      <w:r>
                        <w:rPr>
                          <w:sz w:val="24"/>
                          <w:szCs w:val="24"/>
                        </w:rPr>
                        <w:t>Which    Who     What     Where      When     Why     How</w:t>
                      </w:r>
                    </w:p>
                    <w:p w14:paraId="1EAC8EA4" w14:textId="77777777" w:rsidR="00774DD8" w:rsidRDefault="00774DD8" w:rsidP="00AF6088">
                      <w:pPr>
                        <w:jc w:val="center"/>
                        <w:rPr>
                          <w:sz w:val="24"/>
                          <w:szCs w:val="24"/>
                        </w:rPr>
                      </w:pPr>
                      <w:r>
                        <w:rPr>
                          <w:sz w:val="24"/>
                          <w:szCs w:val="24"/>
                        </w:rPr>
                        <w:t>Age     Time     Weight     Mass     Length     Breadth     Width     Height</w:t>
                      </w:r>
                    </w:p>
                    <w:p w14:paraId="6E861BF6" w14:textId="70D950A9" w:rsidR="00774DD8" w:rsidRPr="00171869" w:rsidRDefault="00774DD8" w:rsidP="00AF6088">
                      <w:pPr>
                        <w:jc w:val="center"/>
                        <w:rPr>
                          <w:sz w:val="24"/>
                          <w:szCs w:val="24"/>
                        </w:rPr>
                      </w:pPr>
                      <w:r>
                        <w:rPr>
                          <w:sz w:val="24"/>
                          <w:szCs w:val="24"/>
                        </w:rPr>
                        <w:t>Chart    Graph    Diagram    Advantages     Disadvantages</w:t>
                      </w:r>
                    </w:p>
                    <w:p w14:paraId="5CBEBFBF" w14:textId="1E5AECBE" w:rsidR="00774DD8" w:rsidRPr="00F535F2" w:rsidRDefault="00774DD8" w:rsidP="00171869">
                      <w:pPr>
                        <w:jc w:val="center"/>
                        <w:rPr>
                          <w:sz w:val="24"/>
                          <w:szCs w:val="24"/>
                          <w:lang w:val="en-US"/>
                        </w:rPr>
                      </w:pPr>
                    </w:p>
                  </w:txbxContent>
                </v:textbox>
              </v:shape>
            </w:pict>
          </mc:Fallback>
        </mc:AlternateContent>
      </w:r>
      <w:r w:rsidR="00103AF1" w:rsidRPr="00873098">
        <w:rPr>
          <w:rStyle w:val="SectionTitlesChar"/>
          <w:rFonts w:asciiTheme="majorHAnsi" w:hAnsiTheme="majorHAnsi" w:cstheme="majorHAnsi"/>
          <w:b w:val="0"/>
        </w:rPr>
        <w:t>Words that are</w:t>
      </w:r>
      <w:r w:rsidR="005F592D" w:rsidRPr="00873098">
        <w:rPr>
          <w:rStyle w:val="SectionTitlesChar"/>
          <w:rFonts w:asciiTheme="majorHAnsi" w:hAnsiTheme="majorHAnsi" w:cstheme="majorHAnsi"/>
          <w:b w:val="0"/>
        </w:rPr>
        <w:t xml:space="preserve">                                                                                                                                                             </w:t>
      </w:r>
      <w:r w:rsidR="00103AF1" w:rsidRPr="00873098">
        <w:rPr>
          <w:rStyle w:val="SectionTitlesChar"/>
          <w:rFonts w:asciiTheme="majorHAnsi" w:hAnsiTheme="majorHAnsi" w:cstheme="majorHAnsi"/>
          <w:b w:val="0"/>
        </w:rPr>
        <w:t xml:space="preserve"> used often in </w:t>
      </w:r>
      <w:r w:rsidR="005F592D" w:rsidRPr="00873098">
        <w:rPr>
          <w:rStyle w:val="SectionTitlesChar"/>
          <w:rFonts w:asciiTheme="majorHAnsi" w:hAnsiTheme="majorHAnsi" w:cstheme="majorHAnsi"/>
          <w:b w:val="0"/>
        </w:rPr>
        <w:t xml:space="preserve">                                                                                                                                                                        </w:t>
      </w:r>
      <w:r w:rsidR="00103AF1" w:rsidRPr="00873098">
        <w:rPr>
          <w:rStyle w:val="SectionTitlesChar"/>
          <w:rFonts w:asciiTheme="majorHAnsi" w:hAnsiTheme="majorHAnsi" w:cstheme="majorHAnsi"/>
          <w:b w:val="0"/>
        </w:rPr>
        <w:t xml:space="preserve">speech and </w:t>
      </w:r>
      <w:r w:rsidR="00165046">
        <w:rPr>
          <w:rStyle w:val="SectionTitlesChar"/>
          <w:rFonts w:asciiTheme="majorHAnsi" w:hAnsiTheme="majorHAnsi" w:cstheme="majorHAnsi"/>
          <w:b w:val="0"/>
        </w:rPr>
        <w:t xml:space="preserve">                                                                                                                                                                     </w:t>
      </w:r>
      <w:r w:rsidR="00103AF1" w:rsidRPr="00873098">
        <w:rPr>
          <w:rStyle w:val="SectionTitlesChar"/>
          <w:rFonts w:asciiTheme="majorHAnsi" w:hAnsiTheme="majorHAnsi" w:cstheme="majorHAnsi"/>
          <w:b w:val="0"/>
        </w:rPr>
        <w:t>have</w:t>
      </w:r>
      <w:r w:rsidR="005F592D" w:rsidRPr="00873098">
        <w:rPr>
          <w:rStyle w:val="SectionTitlesChar"/>
          <w:rFonts w:asciiTheme="majorHAnsi" w:hAnsiTheme="majorHAnsi" w:cstheme="majorHAnsi"/>
          <w:b w:val="0"/>
        </w:rPr>
        <w:t xml:space="preserve"> </w:t>
      </w:r>
      <w:r w:rsidR="00103AF1" w:rsidRPr="00873098">
        <w:rPr>
          <w:rStyle w:val="SectionTitlesChar"/>
          <w:rFonts w:asciiTheme="majorHAnsi" w:hAnsiTheme="majorHAnsi" w:cstheme="majorHAnsi"/>
          <w:b w:val="0"/>
        </w:rPr>
        <w:t xml:space="preserve">the same </w:t>
      </w:r>
      <w:r w:rsidR="005F592D" w:rsidRPr="00873098">
        <w:rPr>
          <w:rStyle w:val="SectionTitlesChar"/>
          <w:rFonts w:asciiTheme="majorHAnsi" w:hAnsiTheme="majorHAnsi" w:cstheme="majorHAnsi"/>
          <w:b w:val="0"/>
        </w:rPr>
        <w:t xml:space="preserve">                                                                                                                                                                    </w:t>
      </w:r>
      <w:r w:rsidR="00103AF1" w:rsidRPr="00873098">
        <w:rPr>
          <w:rStyle w:val="SectionTitlesChar"/>
          <w:rFonts w:asciiTheme="majorHAnsi" w:hAnsiTheme="majorHAnsi" w:cstheme="majorHAnsi"/>
          <w:b w:val="0"/>
        </w:rPr>
        <w:t xml:space="preserve">meaning in </w:t>
      </w:r>
      <w:r w:rsidR="005F592D" w:rsidRPr="00873098">
        <w:rPr>
          <w:rStyle w:val="SectionTitlesChar"/>
          <w:rFonts w:asciiTheme="majorHAnsi" w:hAnsiTheme="majorHAnsi" w:cstheme="majorHAnsi"/>
          <w:b w:val="0"/>
        </w:rPr>
        <w:t xml:space="preserve">                                                                                                                                                                   </w:t>
      </w:r>
      <w:r w:rsidR="001222EF">
        <w:rPr>
          <w:rStyle w:val="SectionTitlesChar"/>
          <w:rFonts w:asciiTheme="majorHAnsi" w:hAnsiTheme="majorHAnsi" w:cstheme="majorHAnsi"/>
          <w:b w:val="0"/>
        </w:rPr>
        <w:t xml:space="preserve"> </w:t>
      </w:r>
      <w:r w:rsidR="00103AF1" w:rsidRPr="00873098">
        <w:rPr>
          <w:rStyle w:val="SectionTitlesChar"/>
          <w:rFonts w:asciiTheme="majorHAnsi" w:hAnsiTheme="majorHAnsi" w:cstheme="majorHAnsi"/>
          <w:b w:val="0"/>
        </w:rPr>
        <w:t xml:space="preserve">most </w:t>
      </w:r>
      <w:r w:rsidR="00234D18">
        <w:rPr>
          <w:rStyle w:val="SectionTitlesChar"/>
          <w:rFonts w:asciiTheme="majorHAnsi" w:hAnsiTheme="majorHAnsi" w:cstheme="majorHAnsi"/>
          <w:b w:val="0"/>
        </w:rPr>
        <w:t xml:space="preserve">                                                                                                                                                                        </w:t>
      </w:r>
      <w:r w:rsidR="00103AF1" w:rsidRPr="00873098">
        <w:rPr>
          <w:rStyle w:val="SectionTitlesChar"/>
          <w:rFonts w:asciiTheme="majorHAnsi" w:hAnsiTheme="majorHAnsi" w:cstheme="majorHAnsi"/>
          <w:b w:val="0"/>
        </w:rPr>
        <w:t>context</w:t>
      </w:r>
      <w:r w:rsidR="005F592D" w:rsidRPr="00873098">
        <w:rPr>
          <w:rStyle w:val="SectionTitlesChar"/>
          <w:rFonts w:asciiTheme="majorHAnsi" w:hAnsiTheme="majorHAnsi" w:cstheme="majorHAnsi"/>
          <w:b w:val="0"/>
        </w:rPr>
        <w:t>s</w:t>
      </w:r>
    </w:p>
    <w:p w14:paraId="4682992B" w14:textId="04E7DC12" w:rsidR="0098293A" w:rsidRPr="00873098" w:rsidRDefault="0098293A" w:rsidP="0098293A">
      <w:pPr>
        <w:rPr>
          <w:rStyle w:val="SectionTitlesChar"/>
          <w:rFonts w:asciiTheme="majorHAnsi" w:hAnsiTheme="majorHAnsi" w:cstheme="majorHAnsi"/>
          <w:b w:val="0"/>
        </w:rPr>
      </w:pPr>
    </w:p>
    <w:p w14:paraId="1B3AF2F8" w14:textId="3CDEB367" w:rsidR="0098293A" w:rsidRDefault="0098293A" w:rsidP="0098293A">
      <w:pPr>
        <w:rPr>
          <w:rStyle w:val="SectionTitlesChar"/>
          <w:rFonts w:asciiTheme="majorHAnsi" w:hAnsiTheme="majorHAnsi" w:cstheme="majorHAnsi"/>
          <w:b w:val="0"/>
        </w:rPr>
      </w:pPr>
    </w:p>
    <w:p w14:paraId="6E28BBEB" w14:textId="63FA00BC" w:rsidR="00CE6B8A" w:rsidRDefault="00CE6B8A">
      <w:r w:rsidRPr="00D91B59">
        <w:rPr>
          <w:rFonts w:asciiTheme="majorHAnsi" w:hAnsiTheme="majorHAnsi" w:cstheme="majorHAnsi"/>
          <w:noProof/>
          <w:color w:val="000000" w:themeColor="text1"/>
          <w:sz w:val="28"/>
          <w:szCs w:val="28"/>
        </w:rPr>
        <w:lastRenderedPageBreak/>
        <mc:AlternateContent>
          <mc:Choice Requires="wpg">
            <w:drawing>
              <wp:anchor distT="0" distB="0" distL="114300" distR="114300" simplePos="0" relativeHeight="251640320" behindDoc="0" locked="0" layoutInCell="1" allowOverlap="1" wp14:anchorId="5AE97A36" wp14:editId="065D9DE8">
                <wp:simplePos x="0" y="0"/>
                <wp:positionH relativeFrom="margin">
                  <wp:posOffset>553720</wp:posOffset>
                </wp:positionH>
                <wp:positionV relativeFrom="paragraph">
                  <wp:posOffset>15240</wp:posOffset>
                </wp:positionV>
                <wp:extent cx="5593080" cy="2484120"/>
                <wp:effectExtent l="0" t="0" r="7620" b="0"/>
                <wp:wrapNone/>
                <wp:docPr id="196" name="Group 196"/>
                <wp:cNvGraphicFramePr/>
                <a:graphic xmlns:a="http://schemas.openxmlformats.org/drawingml/2006/main">
                  <a:graphicData uri="http://schemas.microsoft.com/office/word/2010/wordprocessingGroup">
                    <wpg:wgp>
                      <wpg:cNvGrpSpPr/>
                      <wpg:grpSpPr>
                        <a:xfrm>
                          <a:off x="0" y="0"/>
                          <a:ext cx="5593080" cy="2484120"/>
                          <a:chOff x="0" y="0"/>
                          <a:chExt cx="6645910" cy="2838450"/>
                        </a:xfrm>
                      </wpg:grpSpPr>
                      <pic:pic xmlns:pic="http://schemas.openxmlformats.org/drawingml/2006/picture">
                        <pic:nvPicPr>
                          <pic:cNvPr id="60" name="Picture 2">
                            <a:extLst>
                              <a:ext uri="{FF2B5EF4-FFF2-40B4-BE49-F238E27FC236}">
                                <a16:creationId xmlns:a16="http://schemas.microsoft.com/office/drawing/2014/main" id="{862597D7-7B04-41C0-A0D6-48A312945E2B}"/>
                              </a:ext>
                            </a:extLst>
                          </pic:cNvPr>
                          <pic:cNvPicPr>
                            <a:picLocks noChangeAspect="1"/>
                          </pic:cNvPicPr>
                        </pic:nvPicPr>
                        <pic:blipFill rotWithShape="1">
                          <a:blip r:embed="rId30" cstate="print">
                            <a:extLst>
                              <a:ext uri="{28A0092B-C50C-407E-A947-70E740481C1C}">
                                <a14:useLocalDpi xmlns:a14="http://schemas.microsoft.com/office/drawing/2010/main" val="0"/>
                              </a:ext>
                            </a:extLst>
                          </a:blip>
                          <a:srcRect l="4243" t="127" r="1845" b="41099"/>
                          <a:stretch/>
                        </pic:blipFill>
                        <pic:spPr bwMode="auto">
                          <a:xfrm>
                            <a:off x="0" y="0"/>
                            <a:ext cx="6645910" cy="219075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95" name="Picture 2">
                            <a:extLst>
                              <a:ext uri="{FF2B5EF4-FFF2-40B4-BE49-F238E27FC236}">
                                <a16:creationId xmlns:a16="http://schemas.microsoft.com/office/drawing/2014/main" id="{862597D7-7B04-41C0-A0D6-48A312945E2B}"/>
                              </a:ext>
                            </a:extLst>
                          </pic:cNvPr>
                          <pic:cNvPicPr>
                            <a:picLocks noChangeAspect="1"/>
                          </pic:cNvPicPr>
                        </pic:nvPicPr>
                        <pic:blipFill rotWithShape="1">
                          <a:blip r:embed="rId30" cstate="print">
                            <a:extLst>
                              <a:ext uri="{28A0092B-C50C-407E-A947-70E740481C1C}">
                                <a14:useLocalDpi xmlns:a14="http://schemas.microsoft.com/office/drawing/2010/main" val="0"/>
                              </a:ext>
                            </a:extLst>
                          </a:blip>
                          <a:srcRect l="4243" t="85732" r="1845" b="-1320"/>
                          <a:stretch/>
                        </pic:blipFill>
                        <pic:spPr bwMode="auto">
                          <a:xfrm>
                            <a:off x="0" y="2257425"/>
                            <a:ext cx="6645910" cy="581025"/>
                          </a:xfrm>
                          <a:prstGeom prst="rect">
                            <a:avLst/>
                          </a:prstGeom>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w:pict>
              <v:group w14:anchorId="665F6F43" id="Group 196" o:spid="_x0000_s1026" style="position:absolute;margin-left:43.6pt;margin-top:1.2pt;width:440.4pt;height:195.6pt;z-index:251537920;mso-position-horizontal-relative:margin;mso-width-relative:margin;mso-height-relative:margin" coordsize="66459,283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7" type="#_x0000_t75" style="position:absolute;width:66459;height:219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">
                  <v:imagedata r:id="rId31" o:title="" croptop="83f" cropbottom="26935f" cropleft="2781f" cropright="1209f"/>
                </v:shape>
                <v:shape id="Picture 2" o:spid="_x0000_s1028" type="#_x0000_t75" style="position:absolute;top:22574;width:66459;height:58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">
                  <v:imagedata r:id="rId31" o:title="" croptop="56185f" cropbottom="-865f" cropleft="2781f" cropright="1209f"/>
                </v:shape>
                <w10:wrap anchorx="margin"/>
              </v:group>
            </w:pict>
          </mc:Fallback>
        </mc:AlternateContent>
      </w:r>
    </w:p>
    <w:p w14:paraId="33E70042" w14:textId="2AD91508" w:rsidR="00CE6B8A" w:rsidRDefault="00CE6B8A"/>
    <w:p w14:paraId="1C467ED6" w14:textId="3CB00A2B" w:rsidR="00CE6B8A" w:rsidRDefault="00CE6B8A"/>
    <w:p w14:paraId="60BC0C17" w14:textId="77777777" w:rsidR="00CE6B8A" w:rsidRDefault="00CE6B8A"/>
    <w:p w14:paraId="1B1951B0" w14:textId="6F8C1156" w:rsidR="00CE6B8A" w:rsidRDefault="00CE6B8A"/>
    <w:p w14:paraId="2D860065" w14:textId="1485BB1A" w:rsidR="00CE6B8A" w:rsidRDefault="00CE6B8A"/>
    <w:p w14:paraId="69678C6A" w14:textId="4482B2A6" w:rsidR="000D6932" w:rsidRDefault="000D6932"/>
    <w:p w14:paraId="650C529C" w14:textId="24CA0F61" w:rsidR="000D6932" w:rsidRPr="000D6932" w:rsidRDefault="000D6932">
      <w:pPr>
        <w:rPr>
          <w:rFonts w:asciiTheme="majorHAnsi" w:hAnsiTheme="majorHAnsi" w:cstheme="majorHAnsi"/>
          <w:sz w:val="24"/>
          <w:szCs w:val="24"/>
        </w:rPr>
      </w:pPr>
    </w:p>
    <w:p w14:paraId="76BCB482" w14:textId="4065C8E0" w:rsidR="000D6932" w:rsidRPr="000D6932" w:rsidRDefault="000D6932">
      <w:pPr>
        <w:rPr>
          <w:rFonts w:asciiTheme="majorHAnsi" w:hAnsiTheme="majorHAnsi" w:cstheme="majorHAnsi"/>
          <w:sz w:val="24"/>
          <w:szCs w:val="24"/>
        </w:rPr>
      </w:pPr>
    </w:p>
    <w:p w14:paraId="3FF1F45C" w14:textId="77777777" w:rsidR="000D6932" w:rsidRDefault="000D6932">
      <w:pPr>
        <w:rPr>
          <w:rFonts w:asciiTheme="majorHAnsi" w:hAnsiTheme="majorHAnsi" w:cstheme="majorHAnsi"/>
          <w:sz w:val="24"/>
          <w:szCs w:val="24"/>
        </w:rPr>
      </w:pPr>
      <w:r w:rsidRPr="000D6932">
        <w:rPr>
          <w:rFonts w:asciiTheme="majorHAnsi" w:hAnsiTheme="majorHAnsi" w:cstheme="majorHAnsi"/>
          <w:sz w:val="24"/>
          <w:szCs w:val="24"/>
        </w:rPr>
        <w:t xml:space="preserve">In this Knowledge Book you will see some of the following symbols with interesting facts and information about </w:t>
      </w:r>
      <w:r>
        <w:rPr>
          <w:rFonts w:asciiTheme="majorHAnsi" w:hAnsiTheme="majorHAnsi" w:cstheme="majorHAnsi"/>
          <w:sz w:val="24"/>
          <w:szCs w:val="24"/>
        </w:rPr>
        <w:t>the words and terminology which will not be assessed but will deepen your understanding of the words.</w:t>
      </w:r>
    </w:p>
    <w:tbl>
      <w:tblPr>
        <w:tblStyle w:val="TableGrid"/>
        <w:tblW w:w="10466" w:type="dxa"/>
        <w:tblInd w:w="-5" w:type="dxa"/>
        <w:tblBorders>
          <w:insideH w:val="none" w:sz="0" w:space="0" w:color="auto"/>
          <w:insideV w:val="none" w:sz="0" w:space="0" w:color="auto"/>
        </w:tblBorders>
        <w:tblLook w:val="04A0" w:firstRow="1" w:lastRow="0" w:firstColumn="1" w:lastColumn="0" w:noHBand="0" w:noVBand="1"/>
      </w:tblPr>
      <w:tblGrid>
        <w:gridCol w:w="2972"/>
        <w:gridCol w:w="7484"/>
        <w:gridCol w:w="10"/>
      </w:tblGrid>
      <w:tr w:rsidR="000D6932" w:rsidRPr="000D6932" w14:paraId="79954DC2" w14:textId="77777777" w:rsidTr="00BD4C66">
        <w:trPr>
          <w:trHeight w:val="1134"/>
        </w:trPr>
        <w:tc>
          <w:tcPr>
            <w:tcW w:w="2972" w:type="dxa"/>
            <w:vAlign w:val="center"/>
          </w:tcPr>
          <w:p w14:paraId="3D5D9CF3" w14:textId="09E72131" w:rsidR="000D6932" w:rsidRPr="000D6932" w:rsidRDefault="000D6932" w:rsidP="000D6932">
            <w:pPr>
              <w:rPr>
                <w:rFonts w:asciiTheme="majorHAnsi" w:hAnsiTheme="majorHAnsi" w:cstheme="majorHAnsi"/>
                <w:sz w:val="24"/>
                <w:szCs w:val="24"/>
              </w:rPr>
            </w:pPr>
            <w:r w:rsidRPr="000D6932">
              <w:rPr>
                <w:rFonts w:asciiTheme="majorHAnsi" w:hAnsiTheme="majorHAnsi" w:cstheme="majorHAnsi"/>
                <w:noProof/>
                <w:sz w:val="24"/>
                <w:szCs w:val="24"/>
              </w:rPr>
              <w:drawing>
                <wp:anchor distT="0" distB="0" distL="114300" distR="114300" simplePos="0" relativeHeight="251642368" behindDoc="0" locked="0" layoutInCell="1" allowOverlap="1" wp14:anchorId="689ACF3C" wp14:editId="507F77D7">
                  <wp:simplePos x="0" y="0"/>
                  <wp:positionH relativeFrom="column">
                    <wp:posOffset>140335</wp:posOffset>
                  </wp:positionH>
                  <wp:positionV relativeFrom="paragraph">
                    <wp:posOffset>92710</wp:posOffset>
                  </wp:positionV>
                  <wp:extent cx="1439545" cy="398780"/>
                  <wp:effectExtent l="0" t="0" r="8255" b="1270"/>
                  <wp:wrapNone/>
                  <wp:docPr id="31812" name="Picture 31812" descr="C:\Users\ehodgetts\AppData\Local\Microsoft\Windows\INetCache\Content.MSO\D388AF9.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hodgetts\AppData\Local\Microsoft\Windows\INetCache\Content.MSO\D388AF9.tmp"/>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439545" cy="39878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494" w:type="dxa"/>
            <w:gridSpan w:val="2"/>
            <w:vAlign w:val="center"/>
          </w:tcPr>
          <w:p w14:paraId="4B5AE879" w14:textId="2F3E668D" w:rsidR="000D6932" w:rsidRPr="00A81B9F" w:rsidRDefault="000D6932" w:rsidP="000D6932">
            <w:pPr>
              <w:rPr>
                <w:rFonts w:asciiTheme="majorHAnsi" w:hAnsiTheme="majorHAnsi" w:cstheme="majorHAnsi"/>
                <w:sz w:val="24"/>
                <w:szCs w:val="24"/>
              </w:rPr>
            </w:pPr>
            <w:r w:rsidRPr="00A81B9F">
              <w:rPr>
                <w:rFonts w:asciiTheme="majorHAnsi" w:hAnsiTheme="majorHAnsi" w:cstheme="majorHAnsi"/>
                <w:color w:val="202124"/>
                <w:sz w:val="24"/>
                <w:szCs w:val="24"/>
                <w:shd w:val="clear" w:color="auto" w:fill="FFFFFF"/>
              </w:rPr>
              <w:t>This gives us the origin of a word and the historical development of its meaning.</w:t>
            </w:r>
          </w:p>
        </w:tc>
      </w:tr>
      <w:tr w:rsidR="000D6932" w:rsidRPr="000D6932" w14:paraId="17332307" w14:textId="77777777" w:rsidTr="00BD4C66">
        <w:trPr>
          <w:trHeight w:val="1134"/>
        </w:trPr>
        <w:tc>
          <w:tcPr>
            <w:tcW w:w="2972" w:type="dxa"/>
            <w:vAlign w:val="center"/>
          </w:tcPr>
          <w:p w14:paraId="50D0EA15" w14:textId="07D24092" w:rsidR="000D6932" w:rsidRPr="000D6932" w:rsidRDefault="000D6932" w:rsidP="000D6932">
            <w:pPr>
              <w:rPr>
                <w:rFonts w:asciiTheme="majorHAnsi" w:hAnsiTheme="majorHAnsi" w:cstheme="majorHAnsi"/>
                <w:sz w:val="24"/>
                <w:szCs w:val="24"/>
              </w:rPr>
            </w:pPr>
            <w:r w:rsidRPr="000D6932">
              <w:rPr>
                <w:rFonts w:asciiTheme="majorHAnsi" w:hAnsiTheme="majorHAnsi" w:cstheme="majorHAnsi"/>
                <w:noProof/>
                <w:sz w:val="24"/>
                <w:szCs w:val="24"/>
              </w:rPr>
              <w:drawing>
                <wp:anchor distT="0" distB="0" distL="114300" distR="114300" simplePos="0" relativeHeight="251641344" behindDoc="1" locked="0" layoutInCell="1" allowOverlap="1" wp14:anchorId="6E726F5F" wp14:editId="4525538A">
                  <wp:simplePos x="0" y="0"/>
                  <wp:positionH relativeFrom="column">
                    <wp:posOffset>201295</wp:posOffset>
                  </wp:positionH>
                  <wp:positionV relativeFrom="paragraph">
                    <wp:posOffset>-62865</wp:posOffset>
                  </wp:positionV>
                  <wp:extent cx="1439545" cy="575310"/>
                  <wp:effectExtent l="0" t="0" r="8255" b="0"/>
                  <wp:wrapNone/>
                  <wp:docPr id="31811" name="Picture 31811" descr="C:\Users\ehodgetts\AppData\Local\Microsoft\Windows\INetCache\Content.MSO\2F777D73.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hodgetts\AppData\Local\Microsoft\Windows\INetCache\Content.MSO\2F777D73.tmp"/>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439545" cy="57531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494" w:type="dxa"/>
            <w:gridSpan w:val="2"/>
            <w:vAlign w:val="center"/>
          </w:tcPr>
          <w:p w14:paraId="79B105A9" w14:textId="6C72C52A" w:rsidR="000D6932" w:rsidRPr="00A81B9F" w:rsidRDefault="00A81B9F" w:rsidP="000D6932">
            <w:pPr>
              <w:rPr>
                <w:rFonts w:asciiTheme="majorHAnsi" w:hAnsiTheme="majorHAnsi" w:cstheme="majorHAnsi"/>
                <w:sz w:val="24"/>
                <w:szCs w:val="24"/>
              </w:rPr>
            </w:pPr>
            <w:r>
              <w:rPr>
                <w:rFonts w:asciiTheme="majorHAnsi" w:hAnsiTheme="majorHAnsi" w:cstheme="majorHAnsi"/>
                <w:color w:val="202124"/>
                <w:sz w:val="24"/>
                <w:szCs w:val="24"/>
                <w:shd w:val="clear" w:color="auto" w:fill="FFFFFF"/>
              </w:rPr>
              <w:t xml:space="preserve">This gives us a </w:t>
            </w:r>
            <w:r w:rsidRPr="00A81B9F">
              <w:rPr>
                <w:rFonts w:asciiTheme="majorHAnsi" w:hAnsiTheme="majorHAnsi" w:cstheme="majorHAnsi"/>
                <w:color w:val="202124"/>
                <w:sz w:val="24"/>
                <w:szCs w:val="24"/>
                <w:shd w:val="clear" w:color="auto" w:fill="FFFFFF"/>
              </w:rPr>
              <w:t>word or phrase that means exactly or nearly the same as another word or phrase in the same language.</w:t>
            </w:r>
          </w:p>
        </w:tc>
      </w:tr>
      <w:tr w:rsidR="000D6932" w:rsidRPr="000D6932" w14:paraId="2C29BA1D" w14:textId="77777777" w:rsidTr="00BD4C66">
        <w:trPr>
          <w:trHeight w:val="1134"/>
        </w:trPr>
        <w:tc>
          <w:tcPr>
            <w:tcW w:w="2972" w:type="dxa"/>
            <w:vAlign w:val="center"/>
          </w:tcPr>
          <w:p w14:paraId="5137FECF" w14:textId="561314D3" w:rsidR="000D6932" w:rsidRDefault="00A84CE9" w:rsidP="000D6932">
            <w:pPr>
              <w:rPr>
                <w:rFonts w:asciiTheme="majorHAnsi" w:hAnsiTheme="majorHAnsi" w:cstheme="majorHAnsi"/>
                <w:sz w:val="24"/>
                <w:szCs w:val="24"/>
              </w:rPr>
            </w:pPr>
            <w:r w:rsidRPr="00A84CE9">
              <w:rPr>
                <w:rFonts w:asciiTheme="majorHAnsi" w:hAnsiTheme="majorHAnsi" w:cstheme="majorHAnsi"/>
                <w:noProof/>
                <w:sz w:val="24"/>
                <w:szCs w:val="24"/>
              </w:rPr>
              <w:drawing>
                <wp:anchor distT="0" distB="0" distL="114300" distR="114300" simplePos="0" relativeHeight="251646464" behindDoc="1" locked="0" layoutInCell="1" allowOverlap="1" wp14:anchorId="531DC2E3" wp14:editId="4402A635">
                  <wp:simplePos x="0" y="0"/>
                  <wp:positionH relativeFrom="column">
                    <wp:posOffset>1045845</wp:posOffset>
                  </wp:positionH>
                  <wp:positionV relativeFrom="paragraph">
                    <wp:posOffset>40005</wp:posOffset>
                  </wp:positionV>
                  <wp:extent cx="719455" cy="622935"/>
                  <wp:effectExtent l="19050" t="19050" r="23495" b="24765"/>
                  <wp:wrapNone/>
                  <wp:docPr id="31820" name="Picture 318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cstate="print">
                            <a:extLst>
                              <a:ext uri="{28A0092B-C50C-407E-A947-70E740481C1C}">
                                <a14:useLocalDpi xmlns:a14="http://schemas.microsoft.com/office/drawing/2010/main" val="0"/>
                              </a:ext>
                            </a:extLst>
                          </a:blip>
                          <a:srcRect b="13434"/>
                          <a:stretch/>
                        </pic:blipFill>
                        <pic:spPr bwMode="auto">
                          <a:xfrm>
                            <a:off x="0" y="0"/>
                            <a:ext cx="719455" cy="62293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C60E2">
              <w:rPr>
                <w:rFonts w:asciiTheme="majorHAnsi" w:hAnsiTheme="majorHAnsi" w:cstheme="majorHAnsi"/>
                <w:sz w:val="24"/>
                <w:szCs w:val="24"/>
              </w:rPr>
              <w:t>Historical</w:t>
            </w:r>
          </w:p>
          <w:p w14:paraId="1FD3761F" w14:textId="7242349C" w:rsidR="004C60E2" w:rsidRPr="000D6932" w:rsidRDefault="004C60E2" w:rsidP="000D6932">
            <w:pPr>
              <w:rPr>
                <w:rFonts w:asciiTheme="majorHAnsi" w:hAnsiTheme="majorHAnsi" w:cstheme="majorHAnsi"/>
                <w:sz w:val="24"/>
                <w:szCs w:val="24"/>
              </w:rPr>
            </w:pPr>
            <w:r>
              <w:rPr>
                <w:rFonts w:asciiTheme="majorHAnsi" w:hAnsiTheme="majorHAnsi" w:cstheme="majorHAnsi"/>
                <w:sz w:val="24"/>
                <w:szCs w:val="24"/>
              </w:rPr>
              <w:t>Origins</w:t>
            </w:r>
          </w:p>
        </w:tc>
        <w:tc>
          <w:tcPr>
            <w:tcW w:w="7494" w:type="dxa"/>
            <w:gridSpan w:val="2"/>
            <w:vAlign w:val="center"/>
          </w:tcPr>
          <w:p w14:paraId="0E674E0B" w14:textId="3EFB3BDA" w:rsidR="000D6932" w:rsidRPr="00A81B9F" w:rsidRDefault="00A81B9F" w:rsidP="000D6932">
            <w:pPr>
              <w:rPr>
                <w:rFonts w:asciiTheme="majorHAnsi" w:hAnsiTheme="majorHAnsi" w:cstheme="majorHAnsi"/>
                <w:sz w:val="24"/>
                <w:szCs w:val="24"/>
              </w:rPr>
            </w:pPr>
            <w:r>
              <w:rPr>
                <w:rFonts w:asciiTheme="majorHAnsi" w:hAnsiTheme="majorHAnsi" w:cstheme="majorHAnsi"/>
                <w:sz w:val="24"/>
                <w:szCs w:val="24"/>
              </w:rPr>
              <w:t>Historical Origins. This gives us the historical origin of the word.</w:t>
            </w:r>
          </w:p>
        </w:tc>
      </w:tr>
      <w:tr w:rsidR="004C60E2" w:rsidRPr="000D6932" w14:paraId="6523ADC1" w14:textId="77777777" w:rsidTr="00BD4C66">
        <w:trPr>
          <w:trHeight w:val="1134"/>
        </w:trPr>
        <w:tc>
          <w:tcPr>
            <w:tcW w:w="2972" w:type="dxa"/>
          </w:tcPr>
          <w:p w14:paraId="57D5B443" w14:textId="05D10FC8" w:rsidR="004C60E2" w:rsidRPr="000D6932" w:rsidRDefault="00A84CE9" w:rsidP="004C60E2">
            <w:pPr>
              <w:rPr>
                <w:rFonts w:asciiTheme="majorHAnsi" w:hAnsiTheme="majorHAnsi" w:cstheme="majorHAnsi"/>
                <w:sz w:val="24"/>
                <w:szCs w:val="24"/>
              </w:rPr>
            </w:pPr>
            <w:r w:rsidRPr="00A84CE9">
              <w:rPr>
                <w:rFonts w:asciiTheme="majorHAnsi" w:hAnsiTheme="majorHAnsi" w:cstheme="majorHAnsi"/>
                <w:noProof/>
                <w:sz w:val="24"/>
                <w:szCs w:val="24"/>
              </w:rPr>
              <w:drawing>
                <wp:anchor distT="0" distB="0" distL="114300" distR="114300" simplePos="0" relativeHeight="251647488" behindDoc="1" locked="0" layoutInCell="1" allowOverlap="1" wp14:anchorId="4057134B" wp14:editId="34AF0743">
                  <wp:simplePos x="0" y="0"/>
                  <wp:positionH relativeFrom="column">
                    <wp:posOffset>1026795</wp:posOffset>
                  </wp:positionH>
                  <wp:positionV relativeFrom="paragraph">
                    <wp:posOffset>68580</wp:posOffset>
                  </wp:positionV>
                  <wp:extent cx="719455" cy="571500"/>
                  <wp:effectExtent l="19050" t="19050" r="23495" b="19050"/>
                  <wp:wrapNone/>
                  <wp:docPr id="31821" name="Picture 318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5" cstate="print">
                            <a:extLst>
                              <a:ext uri="{28A0092B-C50C-407E-A947-70E740481C1C}">
                                <a14:useLocalDpi xmlns:a14="http://schemas.microsoft.com/office/drawing/2010/main" val="0"/>
                              </a:ext>
                            </a:extLst>
                          </a:blip>
                          <a:srcRect b="20565"/>
                          <a:stretch/>
                        </pic:blipFill>
                        <pic:spPr bwMode="auto">
                          <a:xfrm>
                            <a:off x="0" y="0"/>
                            <a:ext cx="719455" cy="571500"/>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C60E2">
              <w:rPr>
                <w:rFonts w:asciiTheme="majorHAnsi" w:hAnsiTheme="majorHAnsi" w:cstheme="majorHAnsi"/>
                <w:sz w:val="24"/>
                <w:szCs w:val="24"/>
              </w:rPr>
              <w:t>D</w:t>
            </w:r>
            <w:r w:rsidR="00FD544B">
              <w:rPr>
                <w:rFonts w:asciiTheme="majorHAnsi" w:hAnsiTheme="majorHAnsi" w:cstheme="majorHAnsi"/>
                <w:sz w:val="24"/>
                <w:szCs w:val="24"/>
              </w:rPr>
              <w:t>id</w:t>
            </w:r>
            <w:r w:rsidR="004C60E2">
              <w:rPr>
                <w:rFonts w:asciiTheme="majorHAnsi" w:hAnsiTheme="majorHAnsi" w:cstheme="majorHAnsi"/>
                <w:sz w:val="24"/>
                <w:szCs w:val="24"/>
              </w:rPr>
              <w:t xml:space="preserve"> you know?</w:t>
            </w:r>
          </w:p>
        </w:tc>
        <w:tc>
          <w:tcPr>
            <w:tcW w:w="7494" w:type="dxa"/>
            <w:gridSpan w:val="2"/>
            <w:vAlign w:val="center"/>
          </w:tcPr>
          <w:p w14:paraId="3C71645A" w14:textId="2A1824AC" w:rsidR="004C60E2" w:rsidRPr="00A81B9F" w:rsidRDefault="004C60E2" w:rsidP="004C60E2">
            <w:pPr>
              <w:rPr>
                <w:rFonts w:asciiTheme="majorHAnsi" w:hAnsiTheme="majorHAnsi" w:cstheme="majorHAnsi"/>
                <w:sz w:val="24"/>
                <w:szCs w:val="24"/>
              </w:rPr>
            </w:pPr>
            <w:r>
              <w:rPr>
                <w:rFonts w:asciiTheme="majorHAnsi" w:hAnsiTheme="majorHAnsi" w:cstheme="majorHAnsi"/>
                <w:sz w:val="24"/>
                <w:szCs w:val="24"/>
              </w:rPr>
              <w:t>Do you Know? This gives us a fascinating fact about the word or skill,</w:t>
            </w:r>
          </w:p>
        </w:tc>
      </w:tr>
      <w:tr w:rsidR="004C60E2" w:rsidRPr="000D6932" w14:paraId="35D710FF" w14:textId="77777777" w:rsidTr="00BD4C66">
        <w:trPr>
          <w:trHeight w:val="1134"/>
        </w:trPr>
        <w:tc>
          <w:tcPr>
            <w:tcW w:w="2972" w:type="dxa"/>
            <w:vAlign w:val="center"/>
          </w:tcPr>
          <w:p w14:paraId="759FB5FD" w14:textId="5D2988AA" w:rsidR="004C60E2" w:rsidRDefault="00CE54F2" w:rsidP="004C60E2">
            <w:pPr>
              <w:rPr>
                <w:rFonts w:asciiTheme="majorHAnsi" w:hAnsiTheme="majorHAnsi" w:cstheme="majorHAnsi"/>
                <w:sz w:val="24"/>
                <w:szCs w:val="24"/>
              </w:rPr>
            </w:pPr>
            <w:r w:rsidRPr="00CE54F2">
              <w:rPr>
                <w:rFonts w:asciiTheme="majorHAnsi" w:hAnsiTheme="majorHAnsi" w:cstheme="majorHAnsi"/>
                <w:noProof/>
                <w:sz w:val="24"/>
                <w:szCs w:val="24"/>
              </w:rPr>
              <w:drawing>
                <wp:anchor distT="0" distB="0" distL="114300" distR="114300" simplePos="0" relativeHeight="251645440" behindDoc="1" locked="0" layoutInCell="1" allowOverlap="1" wp14:anchorId="1D6CCD35" wp14:editId="39B65E2C">
                  <wp:simplePos x="0" y="0"/>
                  <wp:positionH relativeFrom="column">
                    <wp:posOffset>1036320</wp:posOffset>
                  </wp:positionH>
                  <wp:positionV relativeFrom="paragraph">
                    <wp:posOffset>14605</wp:posOffset>
                  </wp:positionV>
                  <wp:extent cx="719455" cy="583565"/>
                  <wp:effectExtent l="19050" t="19050" r="23495" b="26035"/>
                  <wp:wrapNone/>
                  <wp:docPr id="31819" name="Picture 318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cstate="print">
                            <a:extLst>
                              <a:ext uri="{28A0092B-C50C-407E-A947-70E740481C1C}">
                                <a14:useLocalDpi xmlns:a14="http://schemas.microsoft.com/office/drawing/2010/main" val="0"/>
                              </a:ext>
                            </a:extLst>
                          </a:blip>
                          <a:srcRect b="18880"/>
                          <a:stretch/>
                        </pic:blipFill>
                        <pic:spPr bwMode="auto">
                          <a:xfrm>
                            <a:off x="0" y="0"/>
                            <a:ext cx="719455" cy="58356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C60E2">
              <w:rPr>
                <w:rFonts w:asciiTheme="majorHAnsi" w:hAnsiTheme="majorHAnsi" w:cstheme="majorHAnsi"/>
                <w:sz w:val="24"/>
                <w:szCs w:val="24"/>
              </w:rPr>
              <w:t>Cross-Curricular</w:t>
            </w:r>
          </w:p>
          <w:p w14:paraId="24CDB5E2" w14:textId="2D3A51CD" w:rsidR="004C60E2" w:rsidRPr="000D6932" w:rsidRDefault="004C60E2" w:rsidP="004C60E2">
            <w:pPr>
              <w:rPr>
                <w:rFonts w:asciiTheme="majorHAnsi" w:hAnsiTheme="majorHAnsi" w:cstheme="majorHAnsi"/>
                <w:sz w:val="24"/>
                <w:szCs w:val="24"/>
              </w:rPr>
            </w:pPr>
            <w:r>
              <w:rPr>
                <w:rFonts w:asciiTheme="majorHAnsi" w:hAnsiTheme="majorHAnsi" w:cstheme="majorHAnsi"/>
                <w:sz w:val="24"/>
                <w:szCs w:val="24"/>
              </w:rPr>
              <w:t>Link</w:t>
            </w:r>
          </w:p>
        </w:tc>
        <w:tc>
          <w:tcPr>
            <w:tcW w:w="7494" w:type="dxa"/>
            <w:gridSpan w:val="2"/>
            <w:vAlign w:val="center"/>
          </w:tcPr>
          <w:p w14:paraId="02C760BE" w14:textId="102BF69E" w:rsidR="004C60E2" w:rsidRPr="00A81B9F" w:rsidRDefault="004C60E2" w:rsidP="004C60E2">
            <w:pPr>
              <w:rPr>
                <w:rFonts w:asciiTheme="majorHAnsi" w:hAnsiTheme="majorHAnsi" w:cstheme="majorHAnsi"/>
                <w:sz w:val="24"/>
                <w:szCs w:val="24"/>
              </w:rPr>
            </w:pPr>
            <w:r>
              <w:rPr>
                <w:rFonts w:asciiTheme="majorHAnsi" w:hAnsiTheme="majorHAnsi" w:cstheme="majorHAnsi"/>
                <w:sz w:val="24"/>
                <w:szCs w:val="24"/>
              </w:rPr>
              <w:t>Cross Curricular Link</w:t>
            </w:r>
            <w:r w:rsidR="0056638E">
              <w:rPr>
                <w:rFonts w:asciiTheme="majorHAnsi" w:hAnsiTheme="majorHAnsi" w:cstheme="majorHAnsi"/>
                <w:sz w:val="24"/>
                <w:szCs w:val="24"/>
              </w:rPr>
              <w:t>.</w:t>
            </w:r>
            <w:r>
              <w:rPr>
                <w:rFonts w:asciiTheme="majorHAnsi" w:hAnsiTheme="majorHAnsi" w:cstheme="majorHAnsi"/>
                <w:sz w:val="24"/>
                <w:szCs w:val="24"/>
              </w:rPr>
              <w:t xml:space="preserve"> This gives us links to where we might use this word or skill in other subjects</w:t>
            </w:r>
          </w:p>
        </w:tc>
      </w:tr>
      <w:tr w:rsidR="004C60E2" w:rsidRPr="000D6932" w14:paraId="7BF9BE8F" w14:textId="77777777" w:rsidTr="00BD4C66">
        <w:trPr>
          <w:trHeight w:val="1134"/>
        </w:trPr>
        <w:tc>
          <w:tcPr>
            <w:tcW w:w="2972" w:type="dxa"/>
            <w:vAlign w:val="center"/>
          </w:tcPr>
          <w:p w14:paraId="7433EAC0" w14:textId="3160EB3C" w:rsidR="004C60E2" w:rsidRDefault="00CE54F2" w:rsidP="004C60E2">
            <w:pPr>
              <w:rPr>
                <w:rFonts w:asciiTheme="majorHAnsi" w:hAnsiTheme="majorHAnsi" w:cstheme="majorHAnsi"/>
                <w:sz w:val="24"/>
                <w:szCs w:val="24"/>
              </w:rPr>
            </w:pPr>
            <w:r w:rsidRPr="00CE54F2">
              <w:rPr>
                <w:rFonts w:asciiTheme="majorHAnsi" w:hAnsiTheme="majorHAnsi" w:cstheme="majorHAnsi"/>
                <w:noProof/>
                <w:sz w:val="24"/>
                <w:szCs w:val="24"/>
              </w:rPr>
              <w:drawing>
                <wp:anchor distT="0" distB="0" distL="114300" distR="114300" simplePos="0" relativeHeight="251644416" behindDoc="1" locked="0" layoutInCell="1" allowOverlap="1" wp14:anchorId="626D0B8B" wp14:editId="244786BE">
                  <wp:simplePos x="0" y="0"/>
                  <wp:positionH relativeFrom="column">
                    <wp:posOffset>1026795</wp:posOffset>
                  </wp:positionH>
                  <wp:positionV relativeFrom="paragraph">
                    <wp:posOffset>-8890</wp:posOffset>
                  </wp:positionV>
                  <wp:extent cx="719455" cy="590550"/>
                  <wp:effectExtent l="19050" t="19050" r="23495" b="19050"/>
                  <wp:wrapNone/>
                  <wp:docPr id="31810" name="Picture 31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cstate="print">
                            <a:extLst>
                              <a:ext uri="{28A0092B-C50C-407E-A947-70E740481C1C}">
                                <a14:useLocalDpi xmlns:a14="http://schemas.microsoft.com/office/drawing/2010/main" val="0"/>
                              </a:ext>
                            </a:extLst>
                          </a:blip>
                          <a:srcRect b="17917"/>
                          <a:stretch/>
                        </pic:blipFill>
                        <pic:spPr bwMode="auto">
                          <a:xfrm>
                            <a:off x="0" y="0"/>
                            <a:ext cx="719455" cy="590550"/>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C60E2">
              <w:rPr>
                <w:rFonts w:asciiTheme="majorHAnsi" w:hAnsiTheme="majorHAnsi" w:cstheme="majorHAnsi"/>
                <w:sz w:val="24"/>
                <w:szCs w:val="24"/>
              </w:rPr>
              <w:t>Real World</w:t>
            </w:r>
          </w:p>
          <w:p w14:paraId="16B3D46B" w14:textId="200A9FED" w:rsidR="004C60E2" w:rsidRPr="000D6932" w:rsidRDefault="004C60E2" w:rsidP="004C60E2">
            <w:pPr>
              <w:rPr>
                <w:rFonts w:asciiTheme="majorHAnsi" w:hAnsiTheme="majorHAnsi" w:cstheme="majorHAnsi"/>
                <w:sz w:val="24"/>
                <w:szCs w:val="24"/>
              </w:rPr>
            </w:pPr>
            <w:r>
              <w:rPr>
                <w:rFonts w:asciiTheme="majorHAnsi" w:hAnsiTheme="majorHAnsi" w:cstheme="majorHAnsi"/>
                <w:sz w:val="24"/>
                <w:szCs w:val="24"/>
              </w:rPr>
              <w:t>Application</w:t>
            </w:r>
          </w:p>
        </w:tc>
        <w:tc>
          <w:tcPr>
            <w:tcW w:w="7494" w:type="dxa"/>
            <w:gridSpan w:val="2"/>
            <w:vAlign w:val="center"/>
          </w:tcPr>
          <w:p w14:paraId="0BE8C5D2" w14:textId="517B11CC" w:rsidR="004C60E2" w:rsidRPr="00A81B9F" w:rsidRDefault="004C60E2" w:rsidP="004C60E2">
            <w:pPr>
              <w:rPr>
                <w:rFonts w:asciiTheme="majorHAnsi" w:hAnsiTheme="majorHAnsi" w:cstheme="majorHAnsi"/>
                <w:sz w:val="24"/>
                <w:szCs w:val="24"/>
              </w:rPr>
            </w:pPr>
            <w:r>
              <w:rPr>
                <w:rFonts w:asciiTheme="majorHAnsi" w:hAnsiTheme="majorHAnsi" w:cstheme="majorHAnsi"/>
                <w:sz w:val="24"/>
                <w:szCs w:val="24"/>
              </w:rPr>
              <w:t>Real World Application. This gives us an idea of when or how we might use this in the real world.</w:t>
            </w:r>
          </w:p>
        </w:tc>
      </w:tr>
      <w:tr w:rsidR="00CE54F2" w:rsidRPr="000D6932" w14:paraId="79767E83" w14:textId="77777777" w:rsidTr="00BD4C66">
        <w:trPr>
          <w:trHeight w:val="1134"/>
        </w:trPr>
        <w:tc>
          <w:tcPr>
            <w:tcW w:w="2972" w:type="dxa"/>
            <w:vAlign w:val="center"/>
          </w:tcPr>
          <w:p w14:paraId="0A5A01AB" w14:textId="6E50F847" w:rsidR="00CE54F2" w:rsidRPr="000D6932" w:rsidRDefault="00CE54F2" w:rsidP="004C60E2">
            <w:pPr>
              <w:rPr>
                <w:rFonts w:asciiTheme="majorHAnsi" w:hAnsiTheme="majorHAnsi" w:cstheme="majorHAnsi"/>
                <w:noProof/>
                <w:sz w:val="24"/>
                <w:szCs w:val="24"/>
              </w:rPr>
            </w:pPr>
            <w:r w:rsidRPr="00CE54F2">
              <w:rPr>
                <w:rFonts w:asciiTheme="majorHAnsi" w:hAnsiTheme="majorHAnsi" w:cstheme="majorHAnsi"/>
                <w:noProof/>
                <w:sz w:val="24"/>
                <w:szCs w:val="24"/>
              </w:rPr>
              <w:drawing>
                <wp:anchor distT="0" distB="0" distL="114300" distR="114300" simplePos="0" relativeHeight="251643392" behindDoc="1" locked="0" layoutInCell="1" allowOverlap="1" wp14:anchorId="05B02DED" wp14:editId="6708E8CF">
                  <wp:simplePos x="0" y="0"/>
                  <wp:positionH relativeFrom="column">
                    <wp:posOffset>1036320</wp:posOffset>
                  </wp:positionH>
                  <wp:positionV relativeFrom="paragraph">
                    <wp:posOffset>10160</wp:posOffset>
                  </wp:positionV>
                  <wp:extent cx="719455" cy="638175"/>
                  <wp:effectExtent l="19050" t="19050" r="23495" b="28575"/>
                  <wp:wrapNone/>
                  <wp:docPr id="31808" name="Picture 318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7" cstate="print">
                            <a:extLst>
                              <a:ext uri="{28A0092B-C50C-407E-A947-70E740481C1C}">
                                <a14:useLocalDpi xmlns:a14="http://schemas.microsoft.com/office/drawing/2010/main" val="0"/>
                              </a:ext>
                            </a:extLst>
                          </a:blip>
                          <a:srcRect b="11297"/>
                          <a:stretch/>
                        </pic:blipFill>
                        <pic:spPr bwMode="auto">
                          <a:xfrm>
                            <a:off x="0" y="0"/>
                            <a:ext cx="719455" cy="63817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heme="majorHAnsi" w:hAnsiTheme="majorHAnsi" w:cstheme="majorHAnsi"/>
                <w:noProof/>
                <w:sz w:val="24"/>
                <w:szCs w:val="24"/>
              </w:rPr>
              <w:t>Revision Ideas</w:t>
            </w:r>
          </w:p>
        </w:tc>
        <w:tc>
          <w:tcPr>
            <w:tcW w:w="7494" w:type="dxa"/>
            <w:gridSpan w:val="2"/>
            <w:vAlign w:val="center"/>
          </w:tcPr>
          <w:p w14:paraId="6F1ABEFB" w14:textId="77777777" w:rsidR="00CE54F2" w:rsidRDefault="00CE54F2" w:rsidP="004C60E2">
            <w:pPr>
              <w:rPr>
                <w:rFonts w:asciiTheme="majorHAnsi" w:hAnsiTheme="majorHAnsi" w:cstheme="majorHAnsi"/>
                <w:sz w:val="24"/>
                <w:szCs w:val="24"/>
              </w:rPr>
            </w:pPr>
            <w:r>
              <w:rPr>
                <w:rFonts w:asciiTheme="majorHAnsi" w:hAnsiTheme="majorHAnsi" w:cstheme="majorHAnsi"/>
                <w:sz w:val="24"/>
                <w:szCs w:val="24"/>
              </w:rPr>
              <w:t>Revision ideas. This gives us some revision techniques to use for each topic.</w:t>
            </w:r>
          </w:p>
          <w:p w14:paraId="67F9684E" w14:textId="77777777" w:rsidR="00BA607E" w:rsidRDefault="00BA607E" w:rsidP="004C60E2">
            <w:pPr>
              <w:rPr>
                <w:rFonts w:asciiTheme="majorHAnsi" w:hAnsiTheme="majorHAnsi" w:cstheme="majorHAnsi"/>
                <w:sz w:val="24"/>
                <w:szCs w:val="24"/>
              </w:rPr>
            </w:pPr>
            <w:r>
              <w:rPr>
                <w:rFonts w:asciiTheme="majorHAnsi" w:hAnsiTheme="majorHAnsi" w:cstheme="majorHAnsi"/>
                <w:sz w:val="24"/>
                <w:szCs w:val="24"/>
              </w:rPr>
              <w:t>Remember to use the revision websites:</w:t>
            </w:r>
          </w:p>
          <w:p w14:paraId="18BD0086" w14:textId="77777777" w:rsidR="00BA607E" w:rsidRDefault="00BA607E" w:rsidP="002F7AC9">
            <w:pPr>
              <w:numPr>
                <w:ilvl w:val="0"/>
                <w:numId w:val="1"/>
              </w:numPr>
              <w:rPr>
                <w:rFonts w:asciiTheme="majorHAnsi" w:hAnsiTheme="majorHAnsi" w:cstheme="majorHAnsi"/>
                <w:sz w:val="24"/>
                <w:szCs w:val="24"/>
              </w:rPr>
            </w:pPr>
            <w:r>
              <w:rPr>
                <w:rFonts w:asciiTheme="majorHAnsi" w:hAnsiTheme="majorHAnsi" w:cstheme="majorHAnsi"/>
                <w:sz w:val="24"/>
                <w:szCs w:val="24"/>
              </w:rPr>
              <w:t>MrsHodgettsStatistics.com</w:t>
            </w:r>
          </w:p>
          <w:p w14:paraId="742BC68F" w14:textId="01A0D19C" w:rsidR="00BA607E" w:rsidRDefault="00BA607E" w:rsidP="002F7AC9">
            <w:pPr>
              <w:numPr>
                <w:ilvl w:val="0"/>
                <w:numId w:val="1"/>
              </w:numPr>
              <w:rPr>
                <w:rFonts w:asciiTheme="majorHAnsi" w:hAnsiTheme="majorHAnsi" w:cstheme="majorHAnsi"/>
                <w:sz w:val="24"/>
                <w:szCs w:val="24"/>
              </w:rPr>
            </w:pPr>
            <w:r>
              <w:rPr>
                <w:rFonts w:asciiTheme="majorHAnsi" w:hAnsiTheme="majorHAnsi" w:cstheme="majorHAnsi"/>
                <w:sz w:val="24"/>
                <w:szCs w:val="24"/>
              </w:rPr>
              <w:t>StatsAcademy.co.uk</w:t>
            </w:r>
          </w:p>
          <w:p w14:paraId="119608B8" w14:textId="63285DC1" w:rsidR="0056638E" w:rsidRDefault="0056638E" w:rsidP="002F7AC9">
            <w:pPr>
              <w:numPr>
                <w:ilvl w:val="0"/>
                <w:numId w:val="1"/>
              </w:numPr>
              <w:rPr>
                <w:rFonts w:asciiTheme="majorHAnsi" w:hAnsiTheme="majorHAnsi" w:cstheme="majorHAnsi"/>
                <w:sz w:val="24"/>
                <w:szCs w:val="24"/>
              </w:rPr>
            </w:pPr>
            <w:r>
              <w:rPr>
                <w:rFonts w:asciiTheme="majorHAnsi" w:hAnsiTheme="majorHAnsi" w:cstheme="majorHAnsi"/>
                <w:sz w:val="24"/>
                <w:szCs w:val="24"/>
              </w:rPr>
              <w:t>MathsGenie.co.uk</w:t>
            </w:r>
          </w:p>
          <w:p w14:paraId="39858E8D" w14:textId="77777777" w:rsidR="00BA607E" w:rsidRDefault="00BA607E" w:rsidP="00BA607E">
            <w:pPr>
              <w:rPr>
                <w:rFonts w:asciiTheme="majorHAnsi" w:hAnsiTheme="majorHAnsi" w:cstheme="majorHAnsi"/>
                <w:sz w:val="24"/>
                <w:szCs w:val="24"/>
              </w:rPr>
            </w:pPr>
            <w:r>
              <w:rPr>
                <w:rFonts w:asciiTheme="majorHAnsi" w:hAnsiTheme="majorHAnsi" w:cstheme="majorHAnsi"/>
                <w:sz w:val="24"/>
                <w:szCs w:val="24"/>
              </w:rPr>
              <w:t>And the Revision techniques websites:</w:t>
            </w:r>
          </w:p>
          <w:p w14:paraId="39FEA7C2" w14:textId="667C0262" w:rsidR="00BA607E" w:rsidRPr="00BA607E" w:rsidRDefault="0056638E" w:rsidP="002F7AC9">
            <w:pPr>
              <w:numPr>
                <w:ilvl w:val="0"/>
                <w:numId w:val="1"/>
              </w:numPr>
              <w:rPr>
                <w:rFonts w:asciiTheme="majorHAnsi" w:hAnsiTheme="majorHAnsi" w:cstheme="majorHAnsi"/>
                <w:sz w:val="24"/>
                <w:szCs w:val="24"/>
              </w:rPr>
            </w:pPr>
            <w:r>
              <w:rPr>
                <w:rFonts w:asciiTheme="majorHAnsi" w:hAnsiTheme="majorHAnsi" w:cstheme="majorHAnsi"/>
                <w:sz w:val="24"/>
                <w:szCs w:val="24"/>
              </w:rPr>
              <w:t>GetRevising.co.uk</w:t>
            </w:r>
          </w:p>
        </w:tc>
      </w:tr>
      <w:tr w:rsidR="00A107FB" w:rsidRPr="003661C7" w14:paraId="205E5AE2" w14:textId="77777777" w:rsidTr="00BD4C66">
        <w:tblPrEx>
          <w:tblBorders>
            <w:top w:val="none" w:sz="0" w:space="0" w:color="auto"/>
            <w:left w:val="none" w:sz="0" w:space="0" w:color="auto"/>
            <w:bottom w:val="none" w:sz="0" w:space="0" w:color="auto"/>
            <w:right w:val="none" w:sz="0" w:space="0" w:color="auto"/>
          </w:tblBorders>
        </w:tblPrEx>
        <w:trPr>
          <w:gridAfter w:val="1"/>
          <w:wAfter w:w="10" w:type="dxa"/>
        </w:trPr>
        <w:tc>
          <w:tcPr>
            <w:tcW w:w="10456" w:type="dxa"/>
            <w:gridSpan w:val="2"/>
          </w:tcPr>
          <w:p w14:paraId="454FC5A6" w14:textId="263C0370" w:rsidR="00A107FB" w:rsidRPr="003661C7" w:rsidRDefault="00A107FB" w:rsidP="00A107FB">
            <w:pPr>
              <w:tabs>
                <w:tab w:val="left" w:pos="2618"/>
              </w:tabs>
              <w:jc w:val="right"/>
              <w:rPr>
                <w:rFonts w:asciiTheme="majorHAnsi" w:hAnsiTheme="majorHAnsi" w:cstheme="majorHAnsi"/>
                <w:b/>
                <w:sz w:val="32"/>
                <w:szCs w:val="32"/>
              </w:rPr>
            </w:pPr>
            <w:r w:rsidRPr="003661C7">
              <w:rPr>
                <w:rFonts w:asciiTheme="majorHAnsi" w:hAnsiTheme="majorHAnsi" w:cstheme="majorHAnsi"/>
                <w:b/>
                <w:sz w:val="32"/>
                <w:szCs w:val="32"/>
              </w:rPr>
              <w:lastRenderedPageBreak/>
              <w:t>______ / ______ / ______</w:t>
            </w:r>
          </w:p>
        </w:tc>
      </w:tr>
      <w:tr w:rsidR="009B43DE" w:rsidRPr="003661C7" w14:paraId="6F55264C" w14:textId="77777777" w:rsidTr="00BD4C66">
        <w:tblPrEx>
          <w:tblBorders>
            <w:top w:val="none" w:sz="0" w:space="0" w:color="auto"/>
            <w:left w:val="none" w:sz="0" w:space="0" w:color="auto"/>
            <w:bottom w:val="none" w:sz="0" w:space="0" w:color="auto"/>
            <w:right w:val="none" w:sz="0" w:space="0" w:color="auto"/>
          </w:tblBorders>
        </w:tblPrEx>
        <w:trPr>
          <w:gridAfter w:val="1"/>
          <w:wAfter w:w="10" w:type="dxa"/>
        </w:trPr>
        <w:tc>
          <w:tcPr>
            <w:tcW w:w="2972" w:type="dxa"/>
          </w:tcPr>
          <w:p w14:paraId="480D738E" w14:textId="6C3C868A" w:rsidR="009B43DE" w:rsidRPr="003661C7" w:rsidRDefault="009B43DE" w:rsidP="009B43DE">
            <w:pPr>
              <w:tabs>
                <w:tab w:val="left" w:pos="1128"/>
                <w:tab w:val="left" w:pos="2618"/>
              </w:tabs>
              <w:rPr>
                <w:rFonts w:asciiTheme="majorHAnsi" w:hAnsiTheme="majorHAnsi" w:cstheme="majorHAnsi"/>
                <w:sz w:val="32"/>
                <w:szCs w:val="32"/>
                <w:u w:val="single"/>
              </w:rPr>
            </w:pPr>
            <w:r w:rsidRPr="003661C7">
              <w:rPr>
                <w:rFonts w:asciiTheme="majorHAnsi" w:hAnsiTheme="majorHAnsi" w:cstheme="majorHAnsi"/>
                <w:noProof/>
                <w:sz w:val="32"/>
                <w:szCs w:val="32"/>
                <w:u w:val="single"/>
                <w:lang w:eastAsia="en-GB"/>
              </w:rPr>
              <w:drawing>
                <wp:anchor distT="0" distB="0" distL="114300" distR="114300" simplePos="0" relativeHeight="251608576" behindDoc="0" locked="0" layoutInCell="1" allowOverlap="1" wp14:anchorId="20666351" wp14:editId="5BD83978">
                  <wp:simplePos x="0" y="0"/>
                  <wp:positionH relativeFrom="margin">
                    <wp:posOffset>-10795</wp:posOffset>
                  </wp:positionH>
                  <wp:positionV relativeFrom="paragraph">
                    <wp:posOffset>73025</wp:posOffset>
                  </wp:positionV>
                  <wp:extent cx="1771578" cy="685800"/>
                  <wp:effectExtent l="0" t="0" r="635" b="0"/>
                  <wp:wrapNone/>
                  <wp:docPr id="2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4D3EFC9" w14:textId="77777777" w:rsidR="009B43DE" w:rsidRPr="003661C7" w:rsidRDefault="009B43DE" w:rsidP="009B43DE">
            <w:pPr>
              <w:tabs>
                <w:tab w:val="left" w:pos="1128"/>
                <w:tab w:val="left" w:pos="2618"/>
              </w:tabs>
              <w:rPr>
                <w:rFonts w:asciiTheme="majorHAnsi" w:hAnsiTheme="majorHAnsi" w:cstheme="majorHAnsi"/>
                <w:sz w:val="32"/>
                <w:szCs w:val="32"/>
                <w:u w:val="single"/>
              </w:rPr>
            </w:pPr>
          </w:p>
          <w:p w14:paraId="5C9C3664" w14:textId="0CF32877" w:rsidR="009B43DE" w:rsidRPr="003661C7" w:rsidRDefault="009B43DE" w:rsidP="009B43DE">
            <w:pPr>
              <w:tabs>
                <w:tab w:val="left" w:pos="1128"/>
                <w:tab w:val="left" w:pos="2618"/>
              </w:tabs>
              <w:rPr>
                <w:rFonts w:asciiTheme="majorHAnsi" w:hAnsiTheme="majorHAnsi" w:cstheme="majorHAnsi"/>
                <w:sz w:val="32"/>
                <w:szCs w:val="32"/>
                <w:u w:val="single"/>
              </w:rPr>
            </w:pPr>
          </w:p>
        </w:tc>
        <w:tc>
          <w:tcPr>
            <w:tcW w:w="7484" w:type="dxa"/>
            <w:vAlign w:val="center"/>
          </w:tcPr>
          <w:p w14:paraId="6FDF949C" w14:textId="02872084" w:rsidR="009B43DE" w:rsidRPr="003661C7" w:rsidRDefault="00037DB5" w:rsidP="009B43DE">
            <w:pPr>
              <w:tabs>
                <w:tab w:val="left" w:pos="2618"/>
              </w:tabs>
              <w:rPr>
                <w:rFonts w:asciiTheme="majorHAnsi" w:hAnsiTheme="majorHAnsi" w:cstheme="majorHAnsi"/>
                <w:i/>
                <w:sz w:val="32"/>
                <w:szCs w:val="32"/>
              </w:rPr>
            </w:pPr>
            <w:r w:rsidRPr="003661C7">
              <w:rPr>
                <w:rFonts w:asciiTheme="majorHAnsi" w:hAnsiTheme="majorHAnsi" w:cstheme="majorHAnsi"/>
                <w:b/>
                <w:sz w:val="32"/>
                <w:szCs w:val="32"/>
              </w:rPr>
              <w:t>What are some ‘other summery statistics’ that can be seen in everyday circumstances and how can we analyse them?</w:t>
            </w:r>
          </w:p>
        </w:tc>
      </w:tr>
      <w:tr w:rsidR="00BB047A" w:rsidRPr="003661C7" w14:paraId="077F9B7C" w14:textId="77777777" w:rsidTr="00BD4C66">
        <w:tblPrEx>
          <w:tblBorders>
            <w:top w:val="none" w:sz="0" w:space="0" w:color="auto"/>
            <w:left w:val="none" w:sz="0" w:space="0" w:color="auto"/>
            <w:bottom w:val="none" w:sz="0" w:space="0" w:color="auto"/>
            <w:right w:val="none" w:sz="0" w:space="0" w:color="auto"/>
          </w:tblBorders>
        </w:tblPrEx>
        <w:trPr>
          <w:gridAfter w:val="1"/>
          <w:wAfter w:w="10" w:type="dxa"/>
        </w:trPr>
        <w:tc>
          <w:tcPr>
            <w:tcW w:w="2972" w:type="dxa"/>
          </w:tcPr>
          <w:p w14:paraId="3FDAACEB" w14:textId="340CF470" w:rsidR="00BB047A" w:rsidRPr="003661C7" w:rsidRDefault="00BB047A" w:rsidP="00BB047A">
            <w:pPr>
              <w:tabs>
                <w:tab w:val="left" w:pos="2618"/>
              </w:tabs>
              <w:jc w:val="center"/>
              <w:rPr>
                <w:rFonts w:asciiTheme="majorHAnsi" w:hAnsiTheme="majorHAnsi" w:cstheme="majorHAnsi"/>
                <w:b/>
                <w:sz w:val="32"/>
                <w:szCs w:val="32"/>
                <w:u w:val="single"/>
              </w:rPr>
            </w:pPr>
            <w:r w:rsidRPr="003661C7">
              <w:rPr>
                <w:rFonts w:asciiTheme="majorHAnsi" w:hAnsiTheme="majorHAnsi" w:cstheme="majorHAnsi"/>
                <w:noProof/>
                <w:sz w:val="32"/>
                <w:szCs w:val="32"/>
                <w:lang w:eastAsia="en-GB"/>
              </w:rPr>
              <w:drawing>
                <wp:anchor distT="0" distB="0" distL="114300" distR="114300" simplePos="0" relativeHeight="251651584" behindDoc="0" locked="0" layoutInCell="1" allowOverlap="1" wp14:anchorId="4ADE1F7B" wp14:editId="11219C7E">
                  <wp:simplePos x="0" y="0"/>
                  <wp:positionH relativeFrom="margin">
                    <wp:posOffset>141605</wp:posOffset>
                  </wp:positionH>
                  <wp:positionV relativeFrom="paragraph">
                    <wp:posOffset>99695</wp:posOffset>
                  </wp:positionV>
                  <wp:extent cx="1499870" cy="594360"/>
                  <wp:effectExtent l="0" t="0" r="5080" b="0"/>
                  <wp:wrapNone/>
                  <wp:docPr id="2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5BE224B" w14:textId="77777777" w:rsidR="00BB047A" w:rsidRPr="003661C7" w:rsidRDefault="00BB047A" w:rsidP="00BB047A">
            <w:pPr>
              <w:tabs>
                <w:tab w:val="left" w:pos="2618"/>
              </w:tabs>
              <w:jc w:val="center"/>
              <w:rPr>
                <w:rFonts w:asciiTheme="majorHAnsi" w:hAnsiTheme="majorHAnsi" w:cstheme="majorHAnsi"/>
                <w:b/>
                <w:sz w:val="32"/>
                <w:szCs w:val="32"/>
                <w:u w:val="single"/>
              </w:rPr>
            </w:pPr>
          </w:p>
          <w:p w14:paraId="30AB14BE" w14:textId="43288D36" w:rsidR="00BB047A" w:rsidRPr="003661C7" w:rsidRDefault="00BB047A" w:rsidP="00BB047A">
            <w:pPr>
              <w:tabs>
                <w:tab w:val="left" w:pos="2618"/>
              </w:tabs>
              <w:jc w:val="center"/>
              <w:rPr>
                <w:rFonts w:asciiTheme="majorHAnsi" w:hAnsiTheme="majorHAnsi" w:cstheme="majorHAnsi"/>
                <w:b/>
                <w:sz w:val="32"/>
                <w:szCs w:val="32"/>
                <w:u w:val="single"/>
              </w:rPr>
            </w:pPr>
          </w:p>
        </w:tc>
        <w:tc>
          <w:tcPr>
            <w:tcW w:w="7484" w:type="dxa"/>
            <w:vAlign w:val="center"/>
          </w:tcPr>
          <w:p w14:paraId="2E477C7D" w14:textId="35805C02" w:rsidR="00BB047A" w:rsidRPr="003661C7" w:rsidRDefault="00762AC5" w:rsidP="00BB047A">
            <w:pPr>
              <w:tabs>
                <w:tab w:val="left" w:pos="2618"/>
              </w:tabs>
              <w:rPr>
                <w:rFonts w:asciiTheme="majorHAnsi" w:hAnsiTheme="majorHAnsi" w:cstheme="majorHAnsi"/>
                <w:i/>
                <w:sz w:val="32"/>
                <w:szCs w:val="32"/>
              </w:rPr>
            </w:pPr>
            <w:r>
              <w:rPr>
                <w:rFonts w:asciiTheme="majorHAnsi" w:hAnsiTheme="majorHAnsi" w:cstheme="majorHAnsi"/>
                <w:i/>
                <w:sz w:val="32"/>
                <w:szCs w:val="32"/>
              </w:rPr>
              <w:t>How to we calculate standardised scored and what do they mean?</w:t>
            </w:r>
          </w:p>
        </w:tc>
      </w:tr>
    </w:tbl>
    <w:p w14:paraId="77A0A0E9" w14:textId="09FAFD33" w:rsidR="00103AF1" w:rsidRPr="003661C7" w:rsidRDefault="00A107FB" w:rsidP="00726995">
      <w:pPr>
        <w:spacing w:before="120" w:after="120" w:line="240" w:lineRule="auto"/>
        <w:rPr>
          <w:rFonts w:asciiTheme="majorHAnsi" w:hAnsiTheme="majorHAnsi" w:cstheme="majorHAnsi"/>
          <w:b/>
          <w:sz w:val="24"/>
          <w:szCs w:val="24"/>
          <w:u w:val="single"/>
        </w:rPr>
      </w:pPr>
      <w:r w:rsidRPr="003661C7">
        <w:rPr>
          <w:rFonts w:asciiTheme="majorHAnsi" w:hAnsiTheme="majorHAnsi" w:cstheme="majorHAnsi"/>
          <w:b/>
          <w:sz w:val="24"/>
          <w:szCs w:val="24"/>
          <w:u w:val="single"/>
        </w:rPr>
        <w:t>K</w:t>
      </w:r>
      <w:r w:rsidR="00103AF1" w:rsidRPr="003661C7">
        <w:rPr>
          <w:rFonts w:asciiTheme="majorHAnsi" w:hAnsiTheme="majorHAnsi" w:cstheme="majorHAnsi"/>
          <w:b/>
          <w:sz w:val="24"/>
          <w:szCs w:val="24"/>
          <w:u w:val="single"/>
        </w:rPr>
        <w:t>ey Vocabulary</w:t>
      </w:r>
    </w:p>
    <w:tbl>
      <w:tblPr>
        <w:tblStyle w:val="TableGrid"/>
        <w:tblW w:w="0" w:type="auto"/>
        <w:tblLook w:val="04A0" w:firstRow="1" w:lastRow="0" w:firstColumn="1" w:lastColumn="0" w:noHBand="0" w:noVBand="1"/>
      </w:tblPr>
      <w:tblGrid>
        <w:gridCol w:w="2547"/>
        <w:gridCol w:w="7796"/>
      </w:tblGrid>
      <w:tr w:rsidR="00296D6F" w:rsidRPr="003661C7" w14:paraId="60BEDCC4" w14:textId="77777777" w:rsidTr="00171869">
        <w:tc>
          <w:tcPr>
            <w:tcW w:w="2547" w:type="dxa"/>
            <w:shd w:val="clear" w:color="auto" w:fill="E4C9FF"/>
          </w:tcPr>
          <w:p w14:paraId="15AA4EBF" w14:textId="123A5365" w:rsidR="00296D6F" w:rsidRPr="003661C7" w:rsidRDefault="00A20CD8" w:rsidP="00726995">
            <w:pPr>
              <w:spacing w:before="120" w:after="120" w:line="240" w:lineRule="auto"/>
              <w:jc w:val="center"/>
              <w:rPr>
                <w:rFonts w:asciiTheme="majorHAnsi" w:hAnsiTheme="majorHAnsi" w:cstheme="majorHAnsi"/>
                <w:b/>
                <w:sz w:val="24"/>
                <w:szCs w:val="24"/>
              </w:rPr>
            </w:pPr>
            <w:r w:rsidRPr="003661C7">
              <w:rPr>
                <w:rFonts w:asciiTheme="majorHAnsi" w:hAnsiTheme="majorHAnsi" w:cstheme="majorHAnsi"/>
                <w:b/>
                <w:sz w:val="24"/>
                <w:szCs w:val="24"/>
              </w:rPr>
              <w:t>Vocab</w:t>
            </w:r>
          </w:p>
        </w:tc>
        <w:tc>
          <w:tcPr>
            <w:tcW w:w="7796" w:type="dxa"/>
            <w:shd w:val="clear" w:color="auto" w:fill="E4C9FF"/>
          </w:tcPr>
          <w:p w14:paraId="419BC1F7" w14:textId="45FAABC7" w:rsidR="00296D6F" w:rsidRPr="003661C7" w:rsidRDefault="00296D6F" w:rsidP="00726995">
            <w:pPr>
              <w:spacing w:before="120" w:after="120" w:line="240" w:lineRule="auto"/>
              <w:jc w:val="center"/>
              <w:rPr>
                <w:rFonts w:asciiTheme="majorHAnsi" w:hAnsiTheme="majorHAnsi" w:cstheme="majorHAnsi"/>
                <w:b/>
                <w:sz w:val="24"/>
                <w:szCs w:val="24"/>
              </w:rPr>
            </w:pPr>
            <w:r w:rsidRPr="003661C7">
              <w:rPr>
                <w:rFonts w:asciiTheme="majorHAnsi" w:hAnsiTheme="majorHAnsi" w:cstheme="majorHAnsi"/>
                <w:b/>
                <w:sz w:val="24"/>
                <w:szCs w:val="24"/>
              </w:rPr>
              <w:t>Mathematical Definition</w:t>
            </w:r>
          </w:p>
        </w:tc>
      </w:tr>
      <w:tr w:rsidR="00DE357D" w:rsidRPr="003661C7" w14:paraId="7FE11C41" w14:textId="77777777" w:rsidTr="006F6DCB">
        <w:tc>
          <w:tcPr>
            <w:tcW w:w="2547" w:type="dxa"/>
            <w:vAlign w:val="center"/>
          </w:tcPr>
          <w:p w14:paraId="7BE870D1" w14:textId="6A9FDA1B" w:rsidR="00DE357D" w:rsidRPr="003661C7" w:rsidRDefault="00104D08" w:rsidP="00DE357D">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Standardized Score</w:t>
            </w:r>
          </w:p>
        </w:tc>
        <w:tc>
          <w:tcPr>
            <w:tcW w:w="7796" w:type="dxa"/>
            <w:vAlign w:val="center"/>
          </w:tcPr>
          <w:p w14:paraId="1F3CF073" w14:textId="66A8623A" w:rsidR="00DE357D" w:rsidRPr="003661C7" w:rsidRDefault="00104D08" w:rsidP="006F6DCB">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A score calculated to allow comparisons between scores with different totals, means and standard divisions. </w:t>
            </w:r>
          </w:p>
        </w:tc>
      </w:tr>
      <w:tr w:rsidR="00EA0DEA" w:rsidRPr="003661C7" w14:paraId="1E59BAD2" w14:textId="77777777" w:rsidTr="006F6DCB">
        <w:tc>
          <w:tcPr>
            <w:tcW w:w="2547" w:type="dxa"/>
            <w:vAlign w:val="center"/>
          </w:tcPr>
          <w:p w14:paraId="03FF3F20" w14:textId="43BA2810" w:rsidR="00EA0DEA" w:rsidRPr="003661C7" w:rsidRDefault="00104D08" w:rsidP="00DE357D">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Mean</w:t>
            </w:r>
          </w:p>
        </w:tc>
        <w:tc>
          <w:tcPr>
            <w:tcW w:w="7796" w:type="dxa"/>
            <w:vAlign w:val="center"/>
          </w:tcPr>
          <w:p w14:paraId="72255C7A" w14:textId="376CEF58" w:rsidR="00EA0DEA" w:rsidRPr="003661C7" w:rsidRDefault="00104D08" w:rsidP="006F6DCB">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The total of all the numbers in a data set divided by the number of pieces of data in that set</w:t>
            </w:r>
          </w:p>
        </w:tc>
      </w:tr>
      <w:tr w:rsidR="00104D08" w:rsidRPr="003661C7" w14:paraId="217EEBBB" w14:textId="77777777" w:rsidTr="006F6DCB">
        <w:tc>
          <w:tcPr>
            <w:tcW w:w="2547" w:type="dxa"/>
            <w:vAlign w:val="center"/>
          </w:tcPr>
          <w:p w14:paraId="637DA488" w14:textId="2EBB9F23" w:rsidR="00104D08" w:rsidRDefault="00104D08" w:rsidP="00DE357D">
            <w:pPr>
              <w:spacing w:before="120" w:after="120" w:line="240" w:lineRule="auto"/>
              <w:jc w:val="right"/>
              <w:rPr>
                <w:rFonts w:asciiTheme="majorHAnsi" w:hAnsiTheme="majorHAnsi" w:cstheme="majorHAnsi"/>
                <w:b/>
                <w:sz w:val="24"/>
                <w:szCs w:val="24"/>
              </w:rPr>
            </w:pPr>
            <w:r>
              <w:rPr>
                <w:rFonts w:asciiTheme="majorHAnsi" w:hAnsiTheme="majorHAnsi" w:cstheme="majorHAnsi"/>
                <w:b/>
                <w:sz w:val="24"/>
                <w:szCs w:val="24"/>
              </w:rPr>
              <w:t>Standard Deviation</w:t>
            </w:r>
          </w:p>
        </w:tc>
        <w:tc>
          <w:tcPr>
            <w:tcW w:w="7796" w:type="dxa"/>
            <w:vAlign w:val="center"/>
          </w:tcPr>
          <w:p w14:paraId="661DD4F0" w14:textId="4449F5C0" w:rsidR="00104D08" w:rsidRPr="003661C7" w:rsidRDefault="00104D08" w:rsidP="006F6DCB">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A measure of how spread the data is around the mean</w:t>
            </w:r>
          </w:p>
        </w:tc>
      </w:tr>
    </w:tbl>
    <w:p w14:paraId="1E8EA5FB" w14:textId="7D6C063F" w:rsidR="00C416B8" w:rsidRPr="003661C7" w:rsidRDefault="00C416B8" w:rsidP="00C416B8">
      <w:pPr>
        <w:spacing w:before="120" w:after="120" w:line="240" w:lineRule="auto"/>
        <w:rPr>
          <w:rFonts w:asciiTheme="majorHAnsi" w:hAnsiTheme="majorHAnsi" w:cstheme="majorHAnsi"/>
          <w:b/>
          <w:color w:val="000000" w:themeColor="text1"/>
          <w:sz w:val="24"/>
          <w:szCs w:val="24"/>
          <w:u w:val="single"/>
        </w:rPr>
      </w:pPr>
      <w:r w:rsidRPr="003661C7">
        <w:rPr>
          <w:rFonts w:asciiTheme="majorHAnsi" w:hAnsiTheme="majorHAnsi" w:cstheme="majorHAnsi"/>
          <w:b/>
          <w:color w:val="000000" w:themeColor="text1"/>
          <w:sz w:val="24"/>
          <w:szCs w:val="24"/>
          <w:u w:val="single"/>
        </w:rPr>
        <w:t>The Knowledge Phase</w:t>
      </w:r>
    </w:p>
    <w:p w14:paraId="5448C891" w14:textId="5EE0BE16" w:rsidR="00104D08" w:rsidRDefault="00B51956" w:rsidP="003661C7">
      <w:pPr>
        <w:autoSpaceDE w:val="0"/>
        <w:autoSpaceDN w:val="0"/>
        <w:adjustRightInd w:val="0"/>
        <w:spacing w:after="20" w:line="240" w:lineRule="auto"/>
        <w:rPr>
          <w:rFonts w:asciiTheme="majorHAnsi" w:hAnsiTheme="majorHAnsi" w:cstheme="majorHAnsi"/>
          <w:color w:val="000000" w:themeColor="text1"/>
          <w:sz w:val="24"/>
          <w:szCs w:val="24"/>
        </w:rPr>
      </w:pPr>
      <w:r w:rsidRPr="003661C7">
        <w:rPr>
          <w:rFonts w:asciiTheme="majorHAnsi" w:hAnsiTheme="majorHAnsi" w:cstheme="majorHAnsi"/>
          <w:color w:val="000000" w:themeColor="text1"/>
          <w:sz w:val="24"/>
          <w:szCs w:val="24"/>
        </w:rPr>
        <w:t xml:space="preserve">A standardised score </w:t>
      </w:r>
      <w:r w:rsidR="00104D08">
        <w:rPr>
          <w:rFonts w:asciiTheme="majorHAnsi" w:hAnsiTheme="majorHAnsi" w:cstheme="majorHAnsi"/>
          <w:color w:val="000000" w:themeColor="text1"/>
          <w:sz w:val="24"/>
          <w:szCs w:val="24"/>
        </w:rPr>
        <w:t xml:space="preserve">is A score calculated to allow comparisons between scores with different totals, means and standard divisions. </w:t>
      </w:r>
    </w:p>
    <w:p w14:paraId="6EE930EC" w14:textId="77777777" w:rsidR="00104D08" w:rsidRPr="00104D08" w:rsidRDefault="00104D08" w:rsidP="003661C7">
      <w:pPr>
        <w:autoSpaceDE w:val="0"/>
        <w:autoSpaceDN w:val="0"/>
        <w:adjustRightInd w:val="0"/>
        <w:spacing w:after="20" w:line="240" w:lineRule="auto"/>
        <w:rPr>
          <w:rFonts w:asciiTheme="majorHAnsi" w:hAnsiTheme="majorHAnsi" w:cstheme="majorHAnsi"/>
          <w:color w:val="000000" w:themeColor="text1"/>
          <w:sz w:val="16"/>
          <w:szCs w:val="24"/>
        </w:rPr>
      </w:pPr>
    </w:p>
    <w:p w14:paraId="36652E71" w14:textId="2E326887" w:rsidR="00B51956" w:rsidRDefault="00104D08" w:rsidP="003661C7">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It </w:t>
      </w:r>
      <w:r w:rsidR="00B51956" w:rsidRPr="003661C7">
        <w:rPr>
          <w:rFonts w:asciiTheme="majorHAnsi" w:hAnsiTheme="majorHAnsi" w:cstheme="majorHAnsi"/>
          <w:color w:val="000000" w:themeColor="text1"/>
          <w:sz w:val="24"/>
          <w:szCs w:val="24"/>
        </w:rPr>
        <w:t>compares an individual result to the average</w:t>
      </w:r>
    </w:p>
    <w:p w14:paraId="6ECF0BA3" w14:textId="73C7482B" w:rsidR="00136EB9" w:rsidRDefault="00136EB9" w:rsidP="00136EB9">
      <w:pPr>
        <w:pStyle w:val="ListParagraph"/>
        <w:numPr>
          <w:ilvl w:val="0"/>
          <w:numId w:val="1"/>
        </w:num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A positive standardised score implies that the score is above the mean (average)</w:t>
      </w:r>
    </w:p>
    <w:p w14:paraId="6948E5A3" w14:textId="56183BA6" w:rsidR="00136EB9" w:rsidRDefault="00136EB9" w:rsidP="00136EB9">
      <w:pPr>
        <w:pStyle w:val="ListParagraph"/>
        <w:numPr>
          <w:ilvl w:val="0"/>
          <w:numId w:val="1"/>
        </w:num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A negative standardised score implies that the score is below the mean (average)</w:t>
      </w:r>
    </w:p>
    <w:p w14:paraId="7AB540F8" w14:textId="029BDBA4" w:rsidR="00136EB9" w:rsidRPr="00136EB9" w:rsidRDefault="00136EB9" w:rsidP="00136EB9">
      <w:pPr>
        <w:pStyle w:val="ListParagraph"/>
        <w:numPr>
          <w:ilvl w:val="0"/>
          <w:numId w:val="1"/>
        </w:num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The further away from zero the score is, the further away from the average the score is</w:t>
      </w:r>
    </w:p>
    <w:p w14:paraId="41834C8D" w14:textId="77777777" w:rsidR="00104D08" w:rsidRDefault="00B51956" w:rsidP="00104D08">
      <w:pPr>
        <w:spacing w:line="259" w:lineRule="auto"/>
        <w:jc w:val="center"/>
        <w:rPr>
          <w:rFonts w:asciiTheme="majorHAnsi" w:hAnsiTheme="majorHAnsi" w:cstheme="majorHAnsi"/>
          <w:b/>
          <w:color w:val="000000" w:themeColor="text1"/>
          <w:sz w:val="24"/>
          <w:szCs w:val="24"/>
          <w:u w:val="single"/>
        </w:rPr>
      </w:pPr>
      <w:r w:rsidRPr="003661C7">
        <w:rPr>
          <w:rFonts w:asciiTheme="majorHAnsi" w:hAnsiTheme="majorHAnsi" w:cstheme="majorHAnsi"/>
          <w:noProof/>
          <w:color w:val="000000" w:themeColor="text1"/>
          <w:sz w:val="24"/>
          <w:szCs w:val="24"/>
        </w:rPr>
        <w:drawing>
          <wp:inline distT="0" distB="0" distL="0" distR="0" wp14:anchorId="562A8256" wp14:editId="517D56D4">
            <wp:extent cx="5192486" cy="1445720"/>
            <wp:effectExtent l="0" t="0" r="0" b="254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5233422" cy="1457118"/>
                    </a:xfrm>
                    <a:prstGeom prst="rect">
                      <a:avLst/>
                    </a:prstGeom>
                  </pic:spPr>
                </pic:pic>
              </a:graphicData>
            </a:graphic>
          </wp:inline>
        </w:drawing>
      </w:r>
    </w:p>
    <w:p w14:paraId="5F7E6B00" w14:textId="222D5E31" w:rsidR="00037DB5" w:rsidRPr="005343BC" w:rsidRDefault="00B51956" w:rsidP="00104D08">
      <w:pPr>
        <w:spacing w:line="259" w:lineRule="auto"/>
        <w:rPr>
          <w:rFonts w:asciiTheme="majorHAnsi" w:hAnsiTheme="majorHAnsi" w:cstheme="majorHAnsi"/>
          <w:b/>
          <w:color w:val="000000" w:themeColor="text1"/>
          <w:sz w:val="24"/>
          <w:szCs w:val="24"/>
          <w:u w:val="single"/>
        </w:rPr>
      </w:pPr>
      <w:r w:rsidRPr="00136EB9">
        <w:rPr>
          <w:rFonts w:asciiTheme="majorHAnsi" w:hAnsiTheme="majorHAnsi" w:cstheme="majorHAnsi"/>
          <w:b/>
          <w:color w:val="000000" w:themeColor="text1"/>
          <w:sz w:val="24"/>
          <w:szCs w:val="24"/>
          <w:u w:val="single"/>
        </w:rPr>
        <w:t>Skills Check</w:t>
      </w:r>
    </w:p>
    <w:tbl>
      <w:tblPr>
        <w:tblStyle w:val="TableGrid"/>
        <w:tblW w:w="0" w:type="auto"/>
        <w:tblLook w:val="04A0" w:firstRow="1" w:lastRow="0" w:firstColumn="1" w:lastColumn="0" w:noHBand="0" w:noVBand="1"/>
      </w:tblPr>
      <w:tblGrid>
        <w:gridCol w:w="3485"/>
        <w:gridCol w:w="3485"/>
        <w:gridCol w:w="3486"/>
      </w:tblGrid>
      <w:tr w:rsidR="003661C7" w14:paraId="56EB3928" w14:textId="77777777" w:rsidTr="00104D08">
        <w:trPr>
          <w:trHeight w:val="510"/>
        </w:trPr>
        <w:tc>
          <w:tcPr>
            <w:tcW w:w="3485" w:type="dxa"/>
            <w:tcBorders>
              <w:right w:val="single" w:sz="4" w:space="0" w:color="auto"/>
            </w:tcBorders>
            <w:vAlign w:val="center"/>
          </w:tcPr>
          <w:p w14:paraId="1A48329D" w14:textId="6BD7C7CC" w:rsidR="003661C7" w:rsidRDefault="003661C7" w:rsidP="00104D08">
            <w:pPr>
              <w:spacing w:line="240"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1.67</w:t>
            </w:r>
          </w:p>
        </w:tc>
        <w:tc>
          <w:tcPr>
            <w:tcW w:w="3485" w:type="dxa"/>
            <w:tcBorders>
              <w:top w:val="nil"/>
              <w:left w:val="single" w:sz="4" w:space="0" w:color="auto"/>
              <w:bottom w:val="nil"/>
              <w:right w:val="single" w:sz="4" w:space="0" w:color="auto"/>
            </w:tcBorders>
          </w:tcPr>
          <w:p w14:paraId="5ECA71EC" w14:textId="77777777" w:rsidR="003661C7" w:rsidRDefault="003661C7" w:rsidP="00104D08">
            <w:pPr>
              <w:spacing w:line="240" w:lineRule="auto"/>
              <w:rPr>
                <w:rFonts w:asciiTheme="majorHAnsi" w:hAnsiTheme="majorHAnsi" w:cstheme="majorHAnsi"/>
                <w:color w:val="000000" w:themeColor="text1"/>
                <w:sz w:val="24"/>
                <w:szCs w:val="24"/>
              </w:rPr>
            </w:pPr>
          </w:p>
        </w:tc>
        <w:tc>
          <w:tcPr>
            <w:tcW w:w="3486" w:type="dxa"/>
            <w:tcBorders>
              <w:left w:val="single" w:sz="4" w:space="0" w:color="auto"/>
            </w:tcBorders>
            <w:vAlign w:val="center"/>
          </w:tcPr>
          <w:p w14:paraId="1781501D" w14:textId="5978508F" w:rsidR="003661C7" w:rsidRDefault="003661C7" w:rsidP="00104D08">
            <w:pPr>
              <w:spacing w:line="240"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Their score is the same as the mean for the group</w:t>
            </w:r>
          </w:p>
        </w:tc>
      </w:tr>
    </w:tbl>
    <w:p w14:paraId="52E0AE46" w14:textId="77777777" w:rsidR="005343BC" w:rsidRPr="00762AC5" w:rsidRDefault="005343BC" w:rsidP="00104D08">
      <w:pPr>
        <w:spacing w:after="0" w:line="240" w:lineRule="auto"/>
        <w:rPr>
          <w:sz w:val="2"/>
        </w:rPr>
      </w:pPr>
    </w:p>
    <w:tbl>
      <w:tblPr>
        <w:tblStyle w:val="TableGrid"/>
        <w:tblW w:w="0" w:type="auto"/>
        <w:tblLook w:val="04A0" w:firstRow="1" w:lastRow="0" w:firstColumn="1" w:lastColumn="0" w:noHBand="0" w:noVBand="1"/>
      </w:tblPr>
      <w:tblGrid>
        <w:gridCol w:w="3485"/>
        <w:gridCol w:w="3485"/>
        <w:gridCol w:w="3486"/>
      </w:tblGrid>
      <w:tr w:rsidR="003661C7" w14:paraId="0AD2A4B1" w14:textId="77777777" w:rsidTr="00104D08">
        <w:trPr>
          <w:trHeight w:val="510"/>
        </w:trPr>
        <w:tc>
          <w:tcPr>
            <w:tcW w:w="3485" w:type="dxa"/>
            <w:tcBorders>
              <w:right w:val="single" w:sz="4" w:space="0" w:color="auto"/>
            </w:tcBorders>
            <w:vAlign w:val="center"/>
          </w:tcPr>
          <w:p w14:paraId="18FC9E75" w14:textId="316BA00E" w:rsidR="003661C7" w:rsidRDefault="003661C7" w:rsidP="00104D08">
            <w:pPr>
              <w:spacing w:line="240"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0.64</w:t>
            </w:r>
          </w:p>
        </w:tc>
        <w:tc>
          <w:tcPr>
            <w:tcW w:w="3485" w:type="dxa"/>
            <w:tcBorders>
              <w:top w:val="nil"/>
              <w:left w:val="single" w:sz="4" w:space="0" w:color="auto"/>
              <w:bottom w:val="nil"/>
              <w:right w:val="single" w:sz="4" w:space="0" w:color="auto"/>
            </w:tcBorders>
          </w:tcPr>
          <w:p w14:paraId="2E57A9B3" w14:textId="77777777" w:rsidR="003661C7" w:rsidRDefault="003661C7" w:rsidP="00104D08">
            <w:pPr>
              <w:spacing w:line="240" w:lineRule="auto"/>
              <w:rPr>
                <w:rFonts w:asciiTheme="majorHAnsi" w:hAnsiTheme="majorHAnsi" w:cstheme="majorHAnsi"/>
                <w:color w:val="000000" w:themeColor="text1"/>
                <w:sz w:val="24"/>
                <w:szCs w:val="24"/>
              </w:rPr>
            </w:pPr>
          </w:p>
        </w:tc>
        <w:tc>
          <w:tcPr>
            <w:tcW w:w="3486" w:type="dxa"/>
            <w:tcBorders>
              <w:left w:val="single" w:sz="4" w:space="0" w:color="auto"/>
            </w:tcBorders>
            <w:vAlign w:val="center"/>
          </w:tcPr>
          <w:p w14:paraId="7415FE88" w14:textId="7BEAA577" w:rsidR="003661C7" w:rsidRDefault="003661C7" w:rsidP="00104D08">
            <w:pPr>
              <w:spacing w:line="240"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Their score is well above the mean for the group</w:t>
            </w:r>
          </w:p>
        </w:tc>
      </w:tr>
    </w:tbl>
    <w:p w14:paraId="585866B5" w14:textId="77777777" w:rsidR="005343BC" w:rsidRPr="00762AC5" w:rsidRDefault="005343BC" w:rsidP="00104D08">
      <w:pPr>
        <w:spacing w:after="0" w:line="240" w:lineRule="auto"/>
        <w:rPr>
          <w:sz w:val="2"/>
        </w:rPr>
      </w:pPr>
    </w:p>
    <w:tbl>
      <w:tblPr>
        <w:tblStyle w:val="TableGrid"/>
        <w:tblW w:w="0" w:type="auto"/>
        <w:tblLook w:val="04A0" w:firstRow="1" w:lastRow="0" w:firstColumn="1" w:lastColumn="0" w:noHBand="0" w:noVBand="1"/>
      </w:tblPr>
      <w:tblGrid>
        <w:gridCol w:w="3485"/>
        <w:gridCol w:w="3485"/>
        <w:gridCol w:w="3486"/>
      </w:tblGrid>
      <w:tr w:rsidR="003661C7" w14:paraId="16BE19AB" w14:textId="77777777" w:rsidTr="003661C7">
        <w:tc>
          <w:tcPr>
            <w:tcW w:w="3485" w:type="dxa"/>
            <w:tcBorders>
              <w:right w:val="single" w:sz="4" w:space="0" w:color="auto"/>
            </w:tcBorders>
            <w:vAlign w:val="center"/>
          </w:tcPr>
          <w:p w14:paraId="4E04C263" w14:textId="70795905" w:rsidR="003661C7" w:rsidRDefault="003661C7" w:rsidP="00104D08">
            <w:pPr>
              <w:spacing w:line="240"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-1.97</w:t>
            </w:r>
          </w:p>
        </w:tc>
        <w:tc>
          <w:tcPr>
            <w:tcW w:w="3485" w:type="dxa"/>
            <w:tcBorders>
              <w:top w:val="nil"/>
              <w:left w:val="single" w:sz="4" w:space="0" w:color="auto"/>
              <w:bottom w:val="nil"/>
              <w:right w:val="single" w:sz="4" w:space="0" w:color="auto"/>
            </w:tcBorders>
          </w:tcPr>
          <w:p w14:paraId="27A230A0" w14:textId="77777777" w:rsidR="003661C7" w:rsidRDefault="003661C7" w:rsidP="00104D08">
            <w:pPr>
              <w:spacing w:line="240" w:lineRule="auto"/>
              <w:rPr>
                <w:rFonts w:asciiTheme="majorHAnsi" w:hAnsiTheme="majorHAnsi" w:cstheme="majorHAnsi"/>
                <w:color w:val="000000" w:themeColor="text1"/>
                <w:sz w:val="24"/>
                <w:szCs w:val="24"/>
              </w:rPr>
            </w:pPr>
          </w:p>
        </w:tc>
        <w:tc>
          <w:tcPr>
            <w:tcW w:w="3486" w:type="dxa"/>
            <w:tcBorders>
              <w:left w:val="single" w:sz="4" w:space="0" w:color="auto"/>
            </w:tcBorders>
            <w:vAlign w:val="center"/>
          </w:tcPr>
          <w:p w14:paraId="143029BE" w14:textId="26A53C6E" w:rsidR="003661C7" w:rsidRDefault="003661C7" w:rsidP="00104D08">
            <w:pPr>
              <w:spacing w:line="240"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Their score is well below the mean for the group</w:t>
            </w:r>
          </w:p>
        </w:tc>
      </w:tr>
    </w:tbl>
    <w:p w14:paraId="526911B5" w14:textId="77777777" w:rsidR="005343BC" w:rsidRPr="00762AC5" w:rsidRDefault="005343BC" w:rsidP="00104D08">
      <w:pPr>
        <w:spacing w:after="0" w:line="240" w:lineRule="auto"/>
        <w:rPr>
          <w:sz w:val="2"/>
        </w:rPr>
      </w:pPr>
    </w:p>
    <w:tbl>
      <w:tblPr>
        <w:tblStyle w:val="TableGrid"/>
        <w:tblW w:w="0" w:type="auto"/>
        <w:tblLook w:val="04A0" w:firstRow="1" w:lastRow="0" w:firstColumn="1" w:lastColumn="0" w:noHBand="0" w:noVBand="1"/>
      </w:tblPr>
      <w:tblGrid>
        <w:gridCol w:w="3485"/>
        <w:gridCol w:w="3485"/>
        <w:gridCol w:w="3486"/>
      </w:tblGrid>
      <w:tr w:rsidR="003661C7" w14:paraId="6D06CB6A" w14:textId="77777777" w:rsidTr="003661C7">
        <w:tc>
          <w:tcPr>
            <w:tcW w:w="3485" w:type="dxa"/>
            <w:tcBorders>
              <w:right w:val="single" w:sz="4" w:space="0" w:color="auto"/>
            </w:tcBorders>
            <w:vAlign w:val="center"/>
          </w:tcPr>
          <w:p w14:paraId="15EB7F14" w14:textId="1F7B6101" w:rsidR="003661C7" w:rsidRDefault="003661C7" w:rsidP="00104D08">
            <w:pPr>
              <w:spacing w:line="240"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-0.21</w:t>
            </w:r>
          </w:p>
        </w:tc>
        <w:tc>
          <w:tcPr>
            <w:tcW w:w="3485" w:type="dxa"/>
            <w:tcBorders>
              <w:top w:val="nil"/>
              <w:left w:val="single" w:sz="4" w:space="0" w:color="auto"/>
              <w:bottom w:val="nil"/>
              <w:right w:val="single" w:sz="4" w:space="0" w:color="auto"/>
            </w:tcBorders>
          </w:tcPr>
          <w:p w14:paraId="0676E076" w14:textId="77777777" w:rsidR="003661C7" w:rsidRDefault="003661C7" w:rsidP="00104D08">
            <w:pPr>
              <w:spacing w:line="240" w:lineRule="auto"/>
              <w:rPr>
                <w:rFonts w:asciiTheme="majorHAnsi" w:hAnsiTheme="majorHAnsi" w:cstheme="majorHAnsi"/>
                <w:color w:val="000000" w:themeColor="text1"/>
                <w:sz w:val="24"/>
                <w:szCs w:val="24"/>
              </w:rPr>
            </w:pPr>
          </w:p>
        </w:tc>
        <w:tc>
          <w:tcPr>
            <w:tcW w:w="3486" w:type="dxa"/>
            <w:tcBorders>
              <w:left w:val="single" w:sz="4" w:space="0" w:color="auto"/>
            </w:tcBorders>
            <w:vAlign w:val="center"/>
          </w:tcPr>
          <w:p w14:paraId="198DB934" w14:textId="71BD3655" w:rsidR="003661C7" w:rsidRDefault="003661C7" w:rsidP="00104D08">
            <w:pPr>
              <w:spacing w:line="240"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Their scores </w:t>
            </w:r>
            <w:proofErr w:type="gramStart"/>
            <w:r>
              <w:rPr>
                <w:rFonts w:asciiTheme="majorHAnsi" w:hAnsiTheme="majorHAnsi" w:cstheme="majorHAnsi"/>
                <w:color w:val="000000" w:themeColor="text1"/>
                <w:sz w:val="24"/>
                <w:szCs w:val="24"/>
              </w:rPr>
              <w:t>is</w:t>
            </w:r>
            <w:proofErr w:type="gramEnd"/>
            <w:r>
              <w:rPr>
                <w:rFonts w:asciiTheme="majorHAnsi" w:hAnsiTheme="majorHAnsi" w:cstheme="majorHAnsi"/>
                <w:color w:val="000000" w:themeColor="text1"/>
                <w:sz w:val="24"/>
                <w:szCs w:val="24"/>
              </w:rPr>
              <w:t xml:space="preserve"> just above the mean for the group</w:t>
            </w:r>
          </w:p>
        </w:tc>
      </w:tr>
    </w:tbl>
    <w:p w14:paraId="23D9326F" w14:textId="77777777" w:rsidR="005343BC" w:rsidRPr="00762AC5" w:rsidRDefault="005343BC" w:rsidP="00104D08">
      <w:pPr>
        <w:spacing w:after="0" w:line="240" w:lineRule="auto"/>
        <w:rPr>
          <w:sz w:val="2"/>
        </w:rPr>
      </w:pPr>
    </w:p>
    <w:tbl>
      <w:tblPr>
        <w:tblStyle w:val="TableGrid"/>
        <w:tblW w:w="0" w:type="auto"/>
        <w:tblLook w:val="04A0" w:firstRow="1" w:lastRow="0" w:firstColumn="1" w:lastColumn="0" w:noHBand="0" w:noVBand="1"/>
      </w:tblPr>
      <w:tblGrid>
        <w:gridCol w:w="3485"/>
        <w:gridCol w:w="3485"/>
        <w:gridCol w:w="3486"/>
      </w:tblGrid>
      <w:tr w:rsidR="003661C7" w14:paraId="7DAC07C6" w14:textId="77777777" w:rsidTr="003661C7">
        <w:tc>
          <w:tcPr>
            <w:tcW w:w="3485" w:type="dxa"/>
            <w:tcBorders>
              <w:right w:val="single" w:sz="4" w:space="0" w:color="auto"/>
            </w:tcBorders>
            <w:vAlign w:val="center"/>
          </w:tcPr>
          <w:p w14:paraId="38B6A54F" w14:textId="57FFE35D" w:rsidR="003661C7" w:rsidRDefault="003661C7" w:rsidP="00104D08">
            <w:pPr>
              <w:spacing w:line="240"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0.00</w:t>
            </w:r>
          </w:p>
        </w:tc>
        <w:tc>
          <w:tcPr>
            <w:tcW w:w="3485" w:type="dxa"/>
            <w:tcBorders>
              <w:top w:val="nil"/>
              <w:left w:val="single" w:sz="4" w:space="0" w:color="auto"/>
              <w:bottom w:val="nil"/>
              <w:right w:val="single" w:sz="4" w:space="0" w:color="auto"/>
            </w:tcBorders>
          </w:tcPr>
          <w:p w14:paraId="51F08EA8" w14:textId="77777777" w:rsidR="003661C7" w:rsidRDefault="003661C7" w:rsidP="00104D08">
            <w:pPr>
              <w:spacing w:line="240" w:lineRule="auto"/>
              <w:rPr>
                <w:rFonts w:asciiTheme="majorHAnsi" w:hAnsiTheme="majorHAnsi" w:cstheme="majorHAnsi"/>
                <w:color w:val="000000" w:themeColor="text1"/>
                <w:sz w:val="24"/>
                <w:szCs w:val="24"/>
              </w:rPr>
            </w:pPr>
          </w:p>
        </w:tc>
        <w:tc>
          <w:tcPr>
            <w:tcW w:w="3486" w:type="dxa"/>
            <w:tcBorders>
              <w:left w:val="single" w:sz="4" w:space="0" w:color="auto"/>
            </w:tcBorders>
            <w:vAlign w:val="center"/>
          </w:tcPr>
          <w:p w14:paraId="149D9D66" w14:textId="6A7EFF4C" w:rsidR="003661C7" w:rsidRDefault="003661C7" w:rsidP="00104D08">
            <w:pPr>
              <w:spacing w:line="240"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Their score is just below the mean for the group</w:t>
            </w:r>
          </w:p>
        </w:tc>
      </w:tr>
    </w:tbl>
    <w:p w14:paraId="37200AB9" w14:textId="1E361C34" w:rsidR="00B51956" w:rsidRPr="003661C7" w:rsidRDefault="00B51956">
      <w:pPr>
        <w:spacing w:line="259" w:lineRule="auto"/>
        <w:rPr>
          <w:rFonts w:asciiTheme="majorHAnsi" w:eastAsiaTheme="minorEastAsia" w:hAnsiTheme="majorHAnsi" w:cstheme="majorHAnsi"/>
          <w:b/>
          <w:color w:val="000000" w:themeColor="text1"/>
          <w:sz w:val="24"/>
          <w:szCs w:val="24"/>
          <w:u w:val="single"/>
          <w:lang w:eastAsia="en-GB"/>
        </w:rPr>
      </w:pPr>
      <w:r w:rsidRPr="003661C7">
        <w:rPr>
          <w:rFonts w:asciiTheme="majorHAnsi" w:eastAsiaTheme="minorEastAsia" w:hAnsiTheme="majorHAnsi" w:cstheme="majorHAnsi"/>
          <w:b/>
          <w:color w:val="000000" w:themeColor="text1"/>
          <w:sz w:val="24"/>
          <w:szCs w:val="24"/>
          <w:u w:val="single"/>
          <w:lang w:eastAsia="en-GB"/>
        </w:rPr>
        <w:lastRenderedPageBreak/>
        <w:t>Knowledge Phase</w:t>
      </w:r>
    </w:p>
    <w:p w14:paraId="77006E84" w14:textId="32A0B93E" w:rsidR="00B51956" w:rsidRPr="003661C7" w:rsidRDefault="00B51956" w:rsidP="00B51956">
      <w:pPr>
        <w:autoSpaceDE w:val="0"/>
        <w:autoSpaceDN w:val="0"/>
        <w:adjustRightInd w:val="0"/>
        <w:spacing w:after="20" w:line="240" w:lineRule="auto"/>
        <w:rPr>
          <w:rFonts w:asciiTheme="majorHAnsi" w:hAnsiTheme="majorHAnsi" w:cstheme="majorHAnsi"/>
          <w:color w:val="000000" w:themeColor="text1"/>
          <w:sz w:val="24"/>
          <w:szCs w:val="24"/>
        </w:rPr>
      </w:pPr>
      <w:r w:rsidRPr="003661C7">
        <w:rPr>
          <w:rFonts w:asciiTheme="majorHAnsi" w:hAnsiTheme="majorHAnsi" w:cstheme="majorHAnsi"/>
          <w:color w:val="000000" w:themeColor="text1"/>
          <w:sz w:val="24"/>
          <w:szCs w:val="24"/>
        </w:rPr>
        <w:t xml:space="preserve">To compare values from different sets of data you usually need to set up standardised scores. </w:t>
      </w:r>
    </w:p>
    <w:p w14:paraId="669CC45F" w14:textId="5AEF4ECC" w:rsidR="00B51956" w:rsidRPr="003661C7" w:rsidRDefault="00B51956" w:rsidP="00B51956">
      <w:pPr>
        <w:autoSpaceDE w:val="0"/>
        <w:autoSpaceDN w:val="0"/>
        <w:adjustRightInd w:val="0"/>
        <w:spacing w:after="20" w:line="240" w:lineRule="auto"/>
        <w:rPr>
          <w:rFonts w:asciiTheme="majorHAnsi" w:hAnsiTheme="majorHAnsi" w:cstheme="majorHAnsi"/>
          <w:color w:val="000000" w:themeColor="text1"/>
          <w:sz w:val="24"/>
          <w:szCs w:val="24"/>
        </w:rPr>
      </w:pPr>
      <w:r w:rsidRPr="003661C7">
        <w:rPr>
          <w:rFonts w:asciiTheme="majorHAnsi" w:hAnsiTheme="majorHAnsi" w:cstheme="majorHAnsi"/>
          <w:color w:val="000000" w:themeColor="text1"/>
          <w:sz w:val="24"/>
          <w:szCs w:val="24"/>
        </w:rPr>
        <w:t>For this you need to know the  mean and standard deviation</w:t>
      </w:r>
    </w:p>
    <w:p w14:paraId="27266B9F" w14:textId="77777777" w:rsidR="00B51956" w:rsidRPr="003661C7" w:rsidRDefault="00B51956" w:rsidP="00B51956">
      <w:pPr>
        <w:autoSpaceDE w:val="0"/>
        <w:autoSpaceDN w:val="0"/>
        <w:adjustRightInd w:val="0"/>
        <w:spacing w:after="20" w:line="240" w:lineRule="auto"/>
        <w:rPr>
          <w:rFonts w:asciiTheme="majorHAnsi" w:hAnsiTheme="majorHAnsi" w:cstheme="majorHAnsi"/>
          <w:color w:val="000000" w:themeColor="text1"/>
          <w:sz w:val="24"/>
          <w:szCs w:val="24"/>
        </w:rPr>
      </w:pPr>
    </w:p>
    <w:p w14:paraId="07FB76F3" w14:textId="00C2E260" w:rsidR="00B51956" w:rsidRPr="003661C7" w:rsidRDefault="00B51956" w:rsidP="003661C7">
      <w:pPr>
        <w:autoSpaceDE w:val="0"/>
        <w:autoSpaceDN w:val="0"/>
        <w:adjustRightInd w:val="0"/>
        <w:spacing w:after="20" w:line="240" w:lineRule="auto"/>
        <w:jc w:val="center"/>
        <w:rPr>
          <w:rFonts w:asciiTheme="majorHAnsi" w:hAnsiTheme="majorHAnsi" w:cstheme="majorHAnsi"/>
          <w:color w:val="000000" w:themeColor="text1"/>
          <w:sz w:val="24"/>
          <w:szCs w:val="24"/>
        </w:rPr>
      </w:pPr>
      <w:r w:rsidRPr="003661C7">
        <w:rPr>
          <w:rFonts w:asciiTheme="majorHAnsi" w:hAnsiTheme="majorHAnsi" w:cstheme="majorHAnsi"/>
          <w:b/>
          <w:bCs/>
          <w:color w:val="000000" w:themeColor="text1"/>
          <w:sz w:val="24"/>
          <w:szCs w:val="24"/>
        </w:rPr>
        <w:t xml:space="preserve">Standardised Score (z) </w:t>
      </w:r>
      <w:r w:rsidRPr="003661C7">
        <w:rPr>
          <w:rFonts w:asciiTheme="majorHAnsi" w:hAnsiTheme="majorHAnsi" w:cstheme="majorHAnsi"/>
          <w:color w:val="000000" w:themeColor="text1"/>
          <w:sz w:val="24"/>
          <w:szCs w:val="24"/>
        </w:rPr>
        <w:t xml:space="preserve"> =</w:t>
      </w:r>
      <w:r w:rsidR="003661C7">
        <w:rPr>
          <w:rFonts w:asciiTheme="majorHAnsi" w:hAnsiTheme="majorHAnsi" w:cstheme="majorHAnsi"/>
          <w:color w:val="000000" w:themeColor="text1"/>
          <w:sz w:val="24"/>
          <w:szCs w:val="24"/>
        </w:rPr>
        <w:t xml:space="preserve"> </w:t>
      </w:r>
      <m:oMath>
        <m:f>
          <m:fPr>
            <m:ctrlPr>
              <w:rPr>
                <w:rFonts w:ascii="Cambria Math" w:hAnsi="Cambria Math" w:cstheme="majorHAnsi"/>
                <w:i/>
                <w:color w:val="000000" w:themeColor="text1"/>
                <w:sz w:val="24"/>
                <w:szCs w:val="24"/>
              </w:rPr>
            </m:ctrlPr>
          </m:fPr>
          <m:num>
            <m:r>
              <w:rPr>
                <w:rFonts w:ascii="Cambria Math" w:hAnsi="Cambria Math" w:cstheme="majorHAnsi"/>
                <w:color w:val="000000" w:themeColor="text1"/>
                <w:sz w:val="24"/>
                <w:szCs w:val="24"/>
              </w:rPr>
              <m:t>score - mean</m:t>
            </m:r>
          </m:num>
          <m:den>
            <m:r>
              <m:rPr>
                <m:sty m:val="p"/>
              </m:rPr>
              <w:rPr>
                <w:rFonts w:ascii="Cambria Math" w:hAnsi="Cambria Math" w:cstheme="majorHAnsi"/>
                <w:color w:val="000000" w:themeColor="text1"/>
                <w:sz w:val="24"/>
                <w:szCs w:val="24"/>
              </w:rPr>
              <m:t>standard deviation</m:t>
            </m:r>
          </m:den>
        </m:f>
      </m:oMath>
    </w:p>
    <w:p w14:paraId="15BCE75F" w14:textId="550F06FE" w:rsidR="00B51956" w:rsidRPr="003661C7" w:rsidRDefault="00B51956">
      <w:pPr>
        <w:spacing w:line="259" w:lineRule="auto"/>
        <w:rPr>
          <w:rFonts w:asciiTheme="majorHAnsi" w:eastAsiaTheme="minorEastAsia" w:hAnsiTheme="majorHAnsi" w:cstheme="majorHAnsi"/>
          <w:b/>
          <w:color w:val="000000" w:themeColor="text1"/>
          <w:sz w:val="24"/>
          <w:szCs w:val="24"/>
          <w:u w:val="single"/>
          <w:lang w:eastAsia="en-GB"/>
        </w:rPr>
      </w:pPr>
    </w:p>
    <w:p w14:paraId="3C8C1963" w14:textId="7AAEF2F1" w:rsidR="00B51956" w:rsidRPr="003661C7" w:rsidRDefault="00B51956">
      <w:pPr>
        <w:spacing w:line="259" w:lineRule="auto"/>
        <w:rPr>
          <w:rFonts w:asciiTheme="majorHAnsi" w:eastAsiaTheme="minorEastAsia" w:hAnsiTheme="majorHAnsi" w:cstheme="majorHAnsi"/>
          <w:b/>
          <w:color w:val="000000" w:themeColor="text1"/>
          <w:sz w:val="24"/>
          <w:szCs w:val="24"/>
          <w:u w:val="single"/>
          <w:lang w:eastAsia="en-GB"/>
        </w:rPr>
      </w:pPr>
      <w:r w:rsidRPr="003661C7">
        <w:rPr>
          <w:rFonts w:asciiTheme="majorHAnsi" w:eastAsiaTheme="minorEastAsia" w:hAnsiTheme="majorHAnsi" w:cstheme="majorHAnsi"/>
          <w:b/>
          <w:color w:val="000000" w:themeColor="text1"/>
          <w:sz w:val="24"/>
          <w:szCs w:val="24"/>
          <w:u w:val="single"/>
          <w:lang w:eastAsia="en-GB"/>
        </w:rPr>
        <w:t>I DO</w:t>
      </w:r>
    </w:p>
    <w:tbl>
      <w:tblPr>
        <w:tblStyle w:val="TableGrid"/>
        <w:tblW w:w="0" w:type="auto"/>
        <w:tblLook w:val="04A0" w:firstRow="1" w:lastRow="0" w:firstColumn="1" w:lastColumn="0" w:noHBand="0" w:noVBand="1"/>
      </w:tblPr>
      <w:tblGrid>
        <w:gridCol w:w="5228"/>
        <w:gridCol w:w="5228"/>
      </w:tblGrid>
      <w:tr w:rsidR="00B51956" w:rsidRPr="003661C7" w14:paraId="3F39B3BF" w14:textId="77777777" w:rsidTr="00B51956">
        <w:tc>
          <w:tcPr>
            <w:tcW w:w="5228" w:type="dxa"/>
          </w:tcPr>
          <w:p w14:paraId="6C76F865" w14:textId="641D8E46" w:rsidR="00B51956" w:rsidRPr="003661C7" w:rsidRDefault="00B51956" w:rsidP="00B51956">
            <w:pPr>
              <w:autoSpaceDE w:val="0"/>
              <w:autoSpaceDN w:val="0"/>
              <w:adjustRightInd w:val="0"/>
              <w:spacing w:after="20" w:line="240" w:lineRule="auto"/>
              <w:rPr>
                <w:rFonts w:asciiTheme="majorHAnsi" w:hAnsiTheme="majorHAnsi" w:cstheme="majorHAnsi"/>
                <w:color w:val="000000" w:themeColor="text1"/>
                <w:sz w:val="24"/>
                <w:szCs w:val="24"/>
              </w:rPr>
            </w:pPr>
            <w:r w:rsidRPr="003661C7">
              <w:rPr>
                <w:rFonts w:asciiTheme="majorHAnsi" w:hAnsiTheme="majorHAnsi" w:cstheme="majorHAnsi"/>
                <w:color w:val="000000" w:themeColor="text1"/>
                <w:sz w:val="24"/>
                <w:szCs w:val="24"/>
              </w:rPr>
              <w:t xml:space="preserve">If the mean English Score was 51 and the </w:t>
            </w:r>
            <w:proofErr w:type="spellStart"/>
            <w:r w:rsidRPr="003661C7">
              <w:rPr>
                <w:rFonts w:asciiTheme="majorHAnsi" w:hAnsiTheme="majorHAnsi" w:cstheme="majorHAnsi"/>
                <w:color w:val="000000" w:themeColor="text1"/>
                <w:sz w:val="24"/>
                <w:szCs w:val="24"/>
              </w:rPr>
              <w:t>s.d.</w:t>
            </w:r>
            <w:proofErr w:type="spellEnd"/>
            <w:r w:rsidRPr="003661C7">
              <w:rPr>
                <w:rFonts w:asciiTheme="majorHAnsi" w:hAnsiTheme="majorHAnsi" w:cstheme="majorHAnsi"/>
                <w:color w:val="000000" w:themeColor="text1"/>
                <w:sz w:val="24"/>
                <w:szCs w:val="24"/>
              </w:rPr>
              <w:t xml:space="preserve"> was 12, work out Jennifer's Standardized Score if she got 66</w:t>
            </w:r>
          </w:p>
          <w:p w14:paraId="3FADCEF0" w14:textId="77777777" w:rsidR="00B51956" w:rsidRPr="003661C7" w:rsidRDefault="00B51956">
            <w:pPr>
              <w:spacing w:line="259" w:lineRule="auto"/>
              <w:rPr>
                <w:rFonts w:asciiTheme="majorHAnsi" w:eastAsiaTheme="minorEastAsia" w:hAnsiTheme="majorHAnsi" w:cstheme="majorHAnsi"/>
                <w:b/>
                <w:color w:val="000000" w:themeColor="text1"/>
                <w:sz w:val="24"/>
                <w:szCs w:val="24"/>
                <w:u w:val="single"/>
                <w:lang w:eastAsia="en-GB"/>
              </w:rPr>
            </w:pPr>
          </w:p>
        </w:tc>
        <w:tc>
          <w:tcPr>
            <w:tcW w:w="5228" w:type="dxa"/>
          </w:tcPr>
          <w:p w14:paraId="09E8B378" w14:textId="77777777" w:rsidR="00B51956" w:rsidRPr="003661C7" w:rsidRDefault="00B51956">
            <w:pPr>
              <w:spacing w:line="259" w:lineRule="auto"/>
              <w:rPr>
                <w:rFonts w:asciiTheme="majorHAnsi" w:eastAsiaTheme="minorEastAsia" w:hAnsiTheme="majorHAnsi" w:cstheme="majorHAnsi"/>
                <w:b/>
                <w:color w:val="000000" w:themeColor="text1"/>
                <w:sz w:val="24"/>
                <w:szCs w:val="24"/>
                <w:u w:val="single"/>
                <w:lang w:eastAsia="en-GB"/>
              </w:rPr>
            </w:pPr>
          </w:p>
        </w:tc>
      </w:tr>
    </w:tbl>
    <w:p w14:paraId="388AB5B4" w14:textId="77777777" w:rsidR="00B51956" w:rsidRPr="003661C7" w:rsidRDefault="00B51956">
      <w:pPr>
        <w:spacing w:line="259" w:lineRule="auto"/>
        <w:rPr>
          <w:rFonts w:asciiTheme="majorHAnsi" w:eastAsiaTheme="minorEastAsia" w:hAnsiTheme="majorHAnsi" w:cstheme="majorHAnsi"/>
          <w:b/>
          <w:color w:val="000000" w:themeColor="text1"/>
          <w:sz w:val="24"/>
          <w:szCs w:val="24"/>
          <w:u w:val="single"/>
          <w:lang w:eastAsia="en-GB"/>
        </w:rPr>
      </w:pPr>
    </w:p>
    <w:p w14:paraId="24756BA3" w14:textId="77777777" w:rsidR="00B51956" w:rsidRPr="003661C7" w:rsidRDefault="00B51956">
      <w:pPr>
        <w:spacing w:line="259" w:lineRule="auto"/>
        <w:rPr>
          <w:rFonts w:asciiTheme="majorHAnsi" w:hAnsiTheme="majorHAnsi" w:cstheme="majorHAnsi"/>
          <w:b/>
          <w:color w:val="000000" w:themeColor="text1"/>
          <w:sz w:val="24"/>
          <w:szCs w:val="24"/>
          <w:u w:val="single"/>
        </w:rPr>
      </w:pPr>
      <w:r w:rsidRPr="003661C7">
        <w:rPr>
          <w:rFonts w:asciiTheme="majorHAnsi" w:hAnsiTheme="majorHAnsi" w:cstheme="majorHAnsi"/>
          <w:b/>
          <w:color w:val="000000" w:themeColor="text1"/>
          <w:sz w:val="24"/>
          <w:szCs w:val="24"/>
          <w:u w:val="single"/>
        </w:rPr>
        <w:t>WE DO</w:t>
      </w:r>
    </w:p>
    <w:tbl>
      <w:tblPr>
        <w:tblStyle w:val="TableGrid"/>
        <w:tblW w:w="0" w:type="auto"/>
        <w:tblLook w:val="04A0" w:firstRow="1" w:lastRow="0" w:firstColumn="1" w:lastColumn="0" w:noHBand="0" w:noVBand="1"/>
      </w:tblPr>
      <w:tblGrid>
        <w:gridCol w:w="5228"/>
        <w:gridCol w:w="5228"/>
      </w:tblGrid>
      <w:tr w:rsidR="003661C7" w:rsidRPr="003661C7" w14:paraId="1533059E" w14:textId="77777777" w:rsidTr="00B51956">
        <w:tc>
          <w:tcPr>
            <w:tcW w:w="5228" w:type="dxa"/>
          </w:tcPr>
          <w:p w14:paraId="465E31B5" w14:textId="6B17766C" w:rsidR="00B51956" w:rsidRDefault="00B51956" w:rsidP="00B51956">
            <w:pPr>
              <w:autoSpaceDE w:val="0"/>
              <w:autoSpaceDN w:val="0"/>
              <w:adjustRightInd w:val="0"/>
              <w:spacing w:after="20" w:line="240" w:lineRule="auto"/>
              <w:rPr>
                <w:rFonts w:asciiTheme="majorHAnsi" w:hAnsiTheme="majorHAnsi" w:cstheme="majorHAnsi"/>
                <w:color w:val="000000" w:themeColor="text1"/>
                <w:sz w:val="24"/>
                <w:szCs w:val="24"/>
              </w:rPr>
            </w:pPr>
            <w:r w:rsidRPr="003661C7">
              <w:rPr>
                <w:rFonts w:asciiTheme="majorHAnsi" w:hAnsiTheme="majorHAnsi" w:cstheme="majorHAnsi"/>
                <w:color w:val="000000" w:themeColor="text1"/>
                <w:sz w:val="24"/>
                <w:szCs w:val="24"/>
              </w:rPr>
              <w:t xml:space="preserve">Fred and Vicki did a test in English and a test in Statistics. Both tests had a maximum mark of 100. </w:t>
            </w:r>
            <w:r w:rsidRPr="003661C7">
              <w:rPr>
                <w:rFonts w:asciiTheme="majorHAnsi" w:hAnsiTheme="majorHAnsi" w:cstheme="majorHAnsi"/>
                <w:color w:val="000000" w:themeColor="text1"/>
                <w:sz w:val="24"/>
                <w:szCs w:val="24"/>
              </w:rPr>
              <w:br/>
              <w:t>Their results are given in the table below</w:t>
            </w:r>
          </w:p>
          <w:p w14:paraId="7E26FFE9" w14:textId="77777777" w:rsidR="00F239E3" w:rsidRDefault="00F239E3" w:rsidP="00B51956">
            <w:pPr>
              <w:autoSpaceDE w:val="0"/>
              <w:autoSpaceDN w:val="0"/>
              <w:adjustRightInd w:val="0"/>
              <w:spacing w:after="20" w:line="240" w:lineRule="auto"/>
              <w:rPr>
                <w:rFonts w:asciiTheme="majorHAnsi" w:hAnsiTheme="majorHAnsi" w:cstheme="majorHAnsi"/>
                <w:color w:val="000000" w:themeColor="text1"/>
                <w:sz w:val="24"/>
                <w:szCs w:val="24"/>
              </w:rPr>
            </w:pPr>
          </w:p>
          <w:tbl>
            <w:tblPr>
              <w:tblStyle w:val="TableGrid"/>
              <w:tblW w:w="0" w:type="auto"/>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1135"/>
              <w:gridCol w:w="900"/>
              <w:gridCol w:w="910"/>
              <w:gridCol w:w="874"/>
              <w:gridCol w:w="1193"/>
            </w:tblGrid>
            <w:tr w:rsidR="00F239E3" w14:paraId="1512609C" w14:textId="77777777" w:rsidTr="00F239E3">
              <w:tc>
                <w:tcPr>
                  <w:tcW w:w="1663" w:type="dxa"/>
                </w:tcPr>
                <w:p w14:paraId="5FCD0678" w14:textId="77777777" w:rsidR="00F239E3" w:rsidRDefault="00F239E3" w:rsidP="00F239E3">
                  <w:pPr>
                    <w:autoSpaceDE w:val="0"/>
                    <w:autoSpaceDN w:val="0"/>
                    <w:adjustRightInd w:val="0"/>
                    <w:spacing w:after="20" w:line="240" w:lineRule="auto"/>
                    <w:jc w:val="center"/>
                    <w:rPr>
                      <w:rFonts w:asciiTheme="majorHAnsi" w:hAnsiTheme="majorHAnsi" w:cstheme="majorHAnsi"/>
                      <w:color w:val="000000" w:themeColor="text1"/>
                      <w:sz w:val="24"/>
                      <w:szCs w:val="24"/>
                    </w:rPr>
                  </w:pPr>
                </w:p>
              </w:tc>
              <w:tc>
                <w:tcPr>
                  <w:tcW w:w="1663" w:type="dxa"/>
                </w:tcPr>
                <w:p w14:paraId="577E1424" w14:textId="319B492B" w:rsidR="00F239E3" w:rsidRPr="00F239E3" w:rsidRDefault="00F239E3" w:rsidP="00F239E3">
                  <w:pPr>
                    <w:autoSpaceDE w:val="0"/>
                    <w:autoSpaceDN w:val="0"/>
                    <w:adjustRightInd w:val="0"/>
                    <w:spacing w:after="20" w:line="240" w:lineRule="auto"/>
                    <w:jc w:val="center"/>
                    <w:rPr>
                      <w:rFonts w:asciiTheme="majorHAnsi" w:hAnsiTheme="majorHAnsi" w:cstheme="majorHAnsi"/>
                      <w:b/>
                      <w:color w:val="000000" w:themeColor="text1"/>
                      <w:sz w:val="24"/>
                      <w:szCs w:val="24"/>
                    </w:rPr>
                  </w:pPr>
                  <w:r w:rsidRPr="00F239E3">
                    <w:rPr>
                      <w:rFonts w:asciiTheme="majorHAnsi" w:hAnsiTheme="majorHAnsi" w:cstheme="majorHAnsi"/>
                      <w:b/>
                      <w:color w:val="000000" w:themeColor="text1"/>
                      <w:sz w:val="24"/>
                      <w:szCs w:val="24"/>
                    </w:rPr>
                    <w:t>Fred’s Score</w:t>
                  </w:r>
                </w:p>
              </w:tc>
              <w:tc>
                <w:tcPr>
                  <w:tcW w:w="1663" w:type="dxa"/>
                </w:tcPr>
                <w:p w14:paraId="1AD78E29" w14:textId="24FF60F0" w:rsidR="00F239E3" w:rsidRPr="00F239E3" w:rsidRDefault="00F239E3" w:rsidP="00F239E3">
                  <w:pPr>
                    <w:autoSpaceDE w:val="0"/>
                    <w:autoSpaceDN w:val="0"/>
                    <w:adjustRightInd w:val="0"/>
                    <w:spacing w:after="20" w:line="240" w:lineRule="auto"/>
                    <w:jc w:val="center"/>
                    <w:rPr>
                      <w:rFonts w:asciiTheme="majorHAnsi" w:hAnsiTheme="majorHAnsi" w:cstheme="majorHAnsi"/>
                      <w:b/>
                      <w:color w:val="000000" w:themeColor="text1"/>
                      <w:sz w:val="24"/>
                      <w:szCs w:val="24"/>
                    </w:rPr>
                  </w:pPr>
                  <w:r w:rsidRPr="00F239E3">
                    <w:rPr>
                      <w:rFonts w:asciiTheme="majorHAnsi" w:hAnsiTheme="majorHAnsi" w:cstheme="majorHAnsi"/>
                      <w:b/>
                      <w:color w:val="000000" w:themeColor="text1"/>
                      <w:sz w:val="24"/>
                      <w:szCs w:val="24"/>
                    </w:rPr>
                    <w:t>Vicki’s Score</w:t>
                  </w:r>
                </w:p>
              </w:tc>
              <w:tc>
                <w:tcPr>
                  <w:tcW w:w="1663" w:type="dxa"/>
                </w:tcPr>
                <w:p w14:paraId="5A756FA5" w14:textId="71D24F19" w:rsidR="00F239E3" w:rsidRPr="00F239E3" w:rsidRDefault="00F239E3" w:rsidP="00F239E3">
                  <w:pPr>
                    <w:autoSpaceDE w:val="0"/>
                    <w:autoSpaceDN w:val="0"/>
                    <w:adjustRightInd w:val="0"/>
                    <w:spacing w:after="20" w:line="240" w:lineRule="auto"/>
                    <w:jc w:val="center"/>
                    <w:rPr>
                      <w:rFonts w:asciiTheme="majorHAnsi" w:hAnsiTheme="majorHAnsi" w:cstheme="majorHAnsi"/>
                      <w:b/>
                      <w:color w:val="000000" w:themeColor="text1"/>
                      <w:sz w:val="24"/>
                      <w:szCs w:val="24"/>
                    </w:rPr>
                  </w:pPr>
                  <w:r w:rsidRPr="00F239E3">
                    <w:rPr>
                      <w:rFonts w:asciiTheme="majorHAnsi" w:hAnsiTheme="majorHAnsi" w:cstheme="majorHAnsi"/>
                      <w:b/>
                      <w:color w:val="000000" w:themeColor="text1"/>
                      <w:sz w:val="24"/>
                      <w:szCs w:val="24"/>
                    </w:rPr>
                    <w:t>Mean Score</w:t>
                  </w:r>
                </w:p>
              </w:tc>
              <w:tc>
                <w:tcPr>
                  <w:tcW w:w="1663" w:type="dxa"/>
                </w:tcPr>
                <w:p w14:paraId="6648E1FC" w14:textId="05A90551" w:rsidR="00F239E3" w:rsidRPr="00F239E3" w:rsidRDefault="00F239E3" w:rsidP="00F239E3">
                  <w:pPr>
                    <w:autoSpaceDE w:val="0"/>
                    <w:autoSpaceDN w:val="0"/>
                    <w:adjustRightInd w:val="0"/>
                    <w:spacing w:after="20" w:line="240" w:lineRule="auto"/>
                    <w:jc w:val="center"/>
                    <w:rPr>
                      <w:rFonts w:asciiTheme="majorHAnsi" w:hAnsiTheme="majorHAnsi" w:cstheme="majorHAnsi"/>
                      <w:b/>
                      <w:color w:val="000000" w:themeColor="text1"/>
                      <w:sz w:val="24"/>
                      <w:szCs w:val="24"/>
                    </w:rPr>
                  </w:pPr>
                  <w:r w:rsidRPr="00F239E3">
                    <w:rPr>
                      <w:rFonts w:asciiTheme="majorHAnsi" w:hAnsiTheme="majorHAnsi" w:cstheme="majorHAnsi"/>
                      <w:b/>
                      <w:color w:val="000000" w:themeColor="text1"/>
                      <w:sz w:val="24"/>
                      <w:szCs w:val="24"/>
                    </w:rPr>
                    <w:t>Standard Deviation</w:t>
                  </w:r>
                </w:p>
              </w:tc>
            </w:tr>
            <w:tr w:rsidR="00F239E3" w14:paraId="653798BB" w14:textId="77777777" w:rsidTr="00F239E3">
              <w:tc>
                <w:tcPr>
                  <w:tcW w:w="1663" w:type="dxa"/>
                </w:tcPr>
                <w:p w14:paraId="7D10EEE6" w14:textId="2C5CC71A" w:rsidR="00F239E3" w:rsidRPr="00F239E3" w:rsidRDefault="00F239E3" w:rsidP="00F239E3">
                  <w:pPr>
                    <w:autoSpaceDE w:val="0"/>
                    <w:autoSpaceDN w:val="0"/>
                    <w:adjustRightInd w:val="0"/>
                    <w:spacing w:after="20" w:line="240" w:lineRule="auto"/>
                    <w:jc w:val="center"/>
                    <w:rPr>
                      <w:rFonts w:asciiTheme="majorHAnsi" w:hAnsiTheme="majorHAnsi" w:cstheme="majorHAnsi"/>
                      <w:b/>
                      <w:color w:val="000000" w:themeColor="text1"/>
                      <w:sz w:val="24"/>
                      <w:szCs w:val="24"/>
                    </w:rPr>
                  </w:pPr>
                  <w:r w:rsidRPr="00F239E3">
                    <w:rPr>
                      <w:rFonts w:asciiTheme="majorHAnsi" w:hAnsiTheme="majorHAnsi" w:cstheme="majorHAnsi"/>
                      <w:b/>
                      <w:color w:val="000000" w:themeColor="text1"/>
                      <w:sz w:val="24"/>
                      <w:szCs w:val="24"/>
                    </w:rPr>
                    <w:t>English</w:t>
                  </w:r>
                </w:p>
              </w:tc>
              <w:tc>
                <w:tcPr>
                  <w:tcW w:w="1663" w:type="dxa"/>
                </w:tcPr>
                <w:p w14:paraId="0DA9F088" w14:textId="3573506C" w:rsidR="00F239E3" w:rsidRDefault="00F239E3" w:rsidP="00F239E3">
                  <w:pPr>
                    <w:autoSpaceDE w:val="0"/>
                    <w:autoSpaceDN w:val="0"/>
                    <w:adjustRightInd w:val="0"/>
                    <w:spacing w:after="20" w:line="240"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46</w:t>
                  </w:r>
                </w:p>
              </w:tc>
              <w:tc>
                <w:tcPr>
                  <w:tcW w:w="1663" w:type="dxa"/>
                </w:tcPr>
                <w:p w14:paraId="4B7D585D" w14:textId="0BF951AF" w:rsidR="00F239E3" w:rsidRDefault="00F239E3" w:rsidP="00F239E3">
                  <w:pPr>
                    <w:autoSpaceDE w:val="0"/>
                    <w:autoSpaceDN w:val="0"/>
                    <w:adjustRightInd w:val="0"/>
                    <w:spacing w:after="20" w:line="240"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55</w:t>
                  </w:r>
                </w:p>
              </w:tc>
              <w:tc>
                <w:tcPr>
                  <w:tcW w:w="1663" w:type="dxa"/>
                </w:tcPr>
                <w:p w14:paraId="22B3C227" w14:textId="2616B496" w:rsidR="00F239E3" w:rsidRDefault="00F239E3" w:rsidP="00F239E3">
                  <w:pPr>
                    <w:autoSpaceDE w:val="0"/>
                    <w:autoSpaceDN w:val="0"/>
                    <w:adjustRightInd w:val="0"/>
                    <w:spacing w:after="20" w:line="240"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50</w:t>
                  </w:r>
                </w:p>
              </w:tc>
              <w:tc>
                <w:tcPr>
                  <w:tcW w:w="1663" w:type="dxa"/>
                </w:tcPr>
                <w:p w14:paraId="652C07E4" w14:textId="4A1187BB" w:rsidR="00F239E3" w:rsidRDefault="00F239E3" w:rsidP="00F239E3">
                  <w:pPr>
                    <w:autoSpaceDE w:val="0"/>
                    <w:autoSpaceDN w:val="0"/>
                    <w:adjustRightInd w:val="0"/>
                    <w:spacing w:after="20" w:line="240"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12</w:t>
                  </w:r>
                </w:p>
              </w:tc>
            </w:tr>
            <w:tr w:rsidR="00F239E3" w14:paraId="35E73C87" w14:textId="77777777" w:rsidTr="00F239E3">
              <w:tc>
                <w:tcPr>
                  <w:tcW w:w="1663" w:type="dxa"/>
                </w:tcPr>
                <w:p w14:paraId="20EB3526" w14:textId="63E63707" w:rsidR="00F239E3" w:rsidRPr="00F239E3" w:rsidRDefault="00F239E3" w:rsidP="00F239E3">
                  <w:pPr>
                    <w:autoSpaceDE w:val="0"/>
                    <w:autoSpaceDN w:val="0"/>
                    <w:adjustRightInd w:val="0"/>
                    <w:spacing w:after="20" w:line="240" w:lineRule="auto"/>
                    <w:jc w:val="center"/>
                    <w:rPr>
                      <w:rFonts w:asciiTheme="majorHAnsi" w:hAnsiTheme="majorHAnsi" w:cstheme="majorHAnsi"/>
                      <w:b/>
                      <w:color w:val="000000" w:themeColor="text1"/>
                      <w:sz w:val="24"/>
                      <w:szCs w:val="24"/>
                    </w:rPr>
                  </w:pPr>
                  <w:r w:rsidRPr="00F239E3">
                    <w:rPr>
                      <w:rFonts w:asciiTheme="majorHAnsi" w:hAnsiTheme="majorHAnsi" w:cstheme="majorHAnsi"/>
                      <w:b/>
                      <w:color w:val="000000" w:themeColor="text1"/>
                      <w:sz w:val="24"/>
                      <w:szCs w:val="24"/>
                    </w:rPr>
                    <w:t>Statistics</w:t>
                  </w:r>
                </w:p>
              </w:tc>
              <w:tc>
                <w:tcPr>
                  <w:tcW w:w="1663" w:type="dxa"/>
                </w:tcPr>
                <w:p w14:paraId="7A62A5E7" w14:textId="6F043A22" w:rsidR="00F239E3" w:rsidRDefault="00F239E3" w:rsidP="00F239E3">
                  <w:pPr>
                    <w:autoSpaceDE w:val="0"/>
                    <w:autoSpaceDN w:val="0"/>
                    <w:adjustRightInd w:val="0"/>
                    <w:spacing w:after="20" w:line="240"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38</w:t>
                  </w:r>
                </w:p>
              </w:tc>
              <w:tc>
                <w:tcPr>
                  <w:tcW w:w="1663" w:type="dxa"/>
                </w:tcPr>
                <w:p w14:paraId="35838A7A" w14:textId="2CD33914" w:rsidR="00F239E3" w:rsidRDefault="00F239E3" w:rsidP="00F239E3">
                  <w:pPr>
                    <w:autoSpaceDE w:val="0"/>
                    <w:autoSpaceDN w:val="0"/>
                    <w:adjustRightInd w:val="0"/>
                    <w:spacing w:after="20" w:line="240"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40</w:t>
                  </w:r>
                </w:p>
              </w:tc>
              <w:tc>
                <w:tcPr>
                  <w:tcW w:w="1663" w:type="dxa"/>
                </w:tcPr>
                <w:p w14:paraId="12643208" w14:textId="73405BA0" w:rsidR="00F239E3" w:rsidRDefault="00F239E3" w:rsidP="00F239E3">
                  <w:pPr>
                    <w:autoSpaceDE w:val="0"/>
                    <w:autoSpaceDN w:val="0"/>
                    <w:adjustRightInd w:val="0"/>
                    <w:spacing w:after="20" w:line="240"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42</w:t>
                  </w:r>
                </w:p>
              </w:tc>
              <w:tc>
                <w:tcPr>
                  <w:tcW w:w="1663" w:type="dxa"/>
                </w:tcPr>
                <w:p w14:paraId="28E009DD" w14:textId="0707FFF7" w:rsidR="00F239E3" w:rsidRDefault="00F239E3" w:rsidP="00F239E3">
                  <w:pPr>
                    <w:autoSpaceDE w:val="0"/>
                    <w:autoSpaceDN w:val="0"/>
                    <w:adjustRightInd w:val="0"/>
                    <w:spacing w:after="20" w:line="240"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8</w:t>
                  </w:r>
                </w:p>
              </w:tc>
            </w:tr>
          </w:tbl>
          <w:p w14:paraId="5C1F41B6" w14:textId="77777777" w:rsidR="00F239E3" w:rsidRPr="003661C7" w:rsidRDefault="00F239E3" w:rsidP="00B51956">
            <w:pPr>
              <w:autoSpaceDE w:val="0"/>
              <w:autoSpaceDN w:val="0"/>
              <w:adjustRightInd w:val="0"/>
              <w:spacing w:after="20" w:line="240" w:lineRule="auto"/>
              <w:rPr>
                <w:rFonts w:asciiTheme="majorHAnsi" w:hAnsiTheme="majorHAnsi" w:cstheme="majorHAnsi"/>
                <w:color w:val="000000" w:themeColor="text1"/>
                <w:sz w:val="24"/>
                <w:szCs w:val="24"/>
              </w:rPr>
            </w:pPr>
          </w:p>
          <w:p w14:paraId="5EF3A01A" w14:textId="77777777" w:rsidR="00B51956" w:rsidRPr="003661C7" w:rsidRDefault="00B51956" w:rsidP="00B51956">
            <w:pPr>
              <w:autoSpaceDE w:val="0"/>
              <w:autoSpaceDN w:val="0"/>
              <w:adjustRightInd w:val="0"/>
              <w:spacing w:after="20" w:line="240" w:lineRule="auto"/>
              <w:rPr>
                <w:rFonts w:asciiTheme="majorHAnsi" w:hAnsiTheme="majorHAnsi" w:cstheme="majorHAnsi"/>
                <w:color w:val="000000" w:themeColor="text1"/>
                <w:sz w:val="24"/>
                <w:szCs w:val="24"/>
              </w:rPr>
            </w:pPr>
            <w:r w:rsidRPr="003661C7">
              <w:rPr>
                <w:rFonts w:asciiTheme="majorHAnsi" w:hAnsiTheme="majorHAnsi" w:cstheme="majorHAnsi"/>
                <w:color w:val="000000" w:themeColor="text1"/>
                <w:sz w:val="24"/>
                <w:szCs w:val="24"/>
              </w:rPr>
              <w:t>(a) Work out Fred and Vicki's standardised scores</w:t>
            </w:r>
          </w:p>
          <w:p w14:paraId="0A0A3D67" w14:textId="39347AD1" w:rsidR="00B51956" w:rsidRPr="00F239E3" w:rsidRDefault="00B51956" w:rsidP="00F239E3">
            <w:pPr>
              <w:autoSpaceDE w:val="0"/>
              <w:autoSpaceDN w:val="0"/>
              <w:adjustRightInd w:val="0"/>
              <w:spacing w:after="20" w:line="240" w:lineRule="auto"/>
              <w:rPr>
                <w:rFonts w:asciiTheme="majorHAnsi" w:hAnsiTheme="majorHAnsi" w:cstheme="majorHAnsi"/>
                <w:color w:val="000000" w:themeColor="text1"/>
                <w:sz w:val="24"/>
                <w:szCs w:val="24"/>
              </w:rPr>
            </w:pPr>
            <w:r w:rsidRPr="003661C7">
              <w:rPr>
                <w:rFonts w:asciiTheme="majorHAnsi" w:hAnsiTheme="majorHAnsi" w:cstheme="majorHAnsi"/>
                <w:color w:val="000000" w:themeColor="text1"/>
                <w:sz w:val="24"/>
                <w:szCs w:val="24"/>
              </w:rPr>
              <w:t>(b) Comment on the examination performances of  the two students. Who do you think did better  overall?</w:t>
            </w:r>
          </w:p>
        </w:tc>
        <w:tc>
          <w:tcPr>
            <w:tcW w:w="5228" w:type="dxa"/>
          </w:tcPr>
          <w:p w14:paraId="45E249B9" w14:textId="77777777" w:rsidR="00B51956" w:rsidRPr="003661C7" w:rsidRDefault="00B51956">
            <w:pPr>
              <w:spacing w:line="259" w:lineRule="auto"/>
              <w:rPr>
                <w:rFonts w:asciiTheme="majorHAnsi" w:hAnsiTheme="majorHAnsi" w:cstheme="majorHAnsi"/>
                <w:b/>
                <w:color w:val="000000" w:themeColor="text1"/>
                <w:sz w:val="24"/>
                <w:szCs w:val="24"/>
                <w:u w:val="single"/>
              </w:rPr>
            </w:pPr>
          </w:p>
        </w:tc>
      </w:tr>
    </w:tbl>
    <w:p w14:paraId="34DDF0E5" w14:textId="77777777" w:rsidR="00F239E3" w:rsidRDefault="00F239E3">
      <w:pPr>
        <w:spacing w:line="259" w:lineRule="auto"/>
        <w:rPr>
          <w:rFonts w:asciiTheme="majorHAnsi" w:hAnsiTheme="majorHAnsi" w:cstheme="majorHAnsi"/>
          <w:b/>
          <w:color w:val="000000" w:themeColor="text1"/>
          <w:sz w:val="24"/>
          <w:szCs w:val="24"/>
          <w:u w:val="single"/>
        </w:rPr>
      </w:pPr>
    </w:p>
    <w:p w14:paraId="4C9DB092" w14:textId="77777777" w:rsidR="00F239E3" w:rsidRDefault="00F239E3">
      <w:pPr>
        <w:spacing w:line="259" w:lineRule="auto"/>
        <w:rPr>
          <w:rFonts w:asciiTheme="majorHAnsi" w:hAnsiTheme="majorHAnsi" w:cstheme="majorHAnsi"/>
          <w:b/>
          <w:color w:val="000000" w:themeColor="text1"/>
          <w:sz w:val="24"/>
          <w:szCs w:val="24"/>
          <w:u w:val="single"/>
        </w:rPr>
      </w:pPr>
      <w:r>
        <w:rPr>
          <w:rFonts w:asciiTheme="majorHAnsi" w:hAnsiTheme="majorHAnsi" w:cstheme="majorHAnsi"/>
          <w:b/>
          <w:color w:val="000000" w:themeColor="text1"/>
          <w:sz w:val="24"/>
          <w:szCs w:val="24"/>
          <w:u w:val="single"/>
        </w:rPr>
        <w:t>YOU DO</w:t>
      </w:r>
    </w:p>
    <w:tbl>
      <w:tblPr>
        <w:tblStyle w:val="TableGrid"/>
        <w:tblW w:w="0" w:type="auto"/>
        <w:tblLook w:val="04A0" w:firstRow="1" w:lastRow="0" w:firstColumn="1" w:lastColumn="0" w:noHBand="0" w:noVBand="1"/>
      </w:tblPr>
      <w:tblGrid>
        <w:gridCol w:w="5228"/>
        <w:gridCol w:w="5228"/>
      </w:tblGrid>
      <w:tr w:rsidR="00F239E3" w14:paraId="7D3CB1BD" w14:textId="77777777" w:rsidTr="00F239E3">
        <w:tc>
          <w:tcPr>
            <w:tcW w:w="5228" w:type="dxa"/>
          </w:tcPr>
          <w:p w14:paraId="1C4F9FB8" w14:textId="13E16C64" w:rsidR="00F239E3" w:rsidRDefault="00F239E3" w:rsidP="00F239E3">
            <w:pPr>
              <w:spacing w:line="259" w:lineRule="auto"/>
            </w:pPr>
            <w:r>
              <w:t xml:space="preserve">The table gives the time that Lena took to complete successfully each of two skills tests, test A and test B. </w:t>
            </w:r>
          </w:p>
          <w:p w14:paraId="2636E61B" w14:textId="5CB0FBCD" w:rsidR="00F239E3" w:rsidRDefault="00F239E3" w:rsidP="00F239E3">
            <w:pPr>
              <w:spacing w:line="259" w:lineRule="auto"/>
            </w:pPr>
            <w:r>
              <w:t xml:space="preserve">The mean and the standard deviation for each of these tests for all the students who completed the tests are also given. </w:t>
            </w:r>
          </w:p>
          <w:tbl>
            <w:tblPr>
              <w:tblStyle w:val="TableGrid"/>
              <w:tblW w:w="0" w:type="auto"/>
              <w:tblLook w:val="04A0" w:firstRow="1" w:lastRow="0" w:firstColumn="1" w:lastColumn="0" w:noHBand="0" w:noVBand="1"/>
            </w:tblPr>
            <w:tblGrid>
              <w:gridCol w:w="1512"/>
              <w:gridCol w:w="748"/>
              <w:gridCol w:w="746"/>
              <w:gridCol w:w="2001"/>
            </w:tblGrid>
            <w:tr w:rsidR="00775898" w14:paraId="0A83EBB7" w14:textId="77777777" w:rsidTr="00775898">
              <w:tc>
                <w:tcPr>
                  <w:tcW w:w="1723" w:type="dxa"/>
                  <w:tcBorders>
                    <w:top w:val="nil"/>
                    <w:left w:val="nil"/>
                    <w:bottom w:val="nil"/>
                    <w:right w:val="nil"/>
                  </w:tcBorders>
                </w:tcPr>
                <w:p w14:paraId="1289F912" w14:textId="77777777" w:rsidR="00775898" w:rsidRPr="00775898" w:rsidRDefault="00775898" w:rsidP="00775898">
                  <w:pPr>
                    <w:spacing w:line="259" w:lineRule="auto"/>
                    <w:jc w:val="center"/>
                    <w:rPr>
                      <w:b/>
                    </w:rPr>
                  </w:pPr>
                </w:p>
              </w:tc>
              <w:tc>
                <w:tcPr>
                  <w:tcW w:w="777" w:type="dxa"/>
                  <w:tcBorders>
                    <w:top w:val="nil"/>
                    <w:left w:val="nil"/>
                    <w:bottom w:val="single" w:sz="4" w:space="0" w:color="auto"/>
                    <w:right w:val="single" w:sz="4" w:space="0" w:color="auto"/>
                  </w:tcBorders>
                </w:tcPr>
                <w:p w14:paraId="5224EA26" w14:textId="77777777" w:rsidR="00775898" w:rsidRPr="00775898" w:rsidRDefault="00775898" w:rsidP="00775898">
                  <w:pPr>
                    <w:spacing w:line="259" w:lineRule="auto"/>
                    <w:jc w:val="center"/>
                    <w:rPr>
                      <w:b/>
                    </w:rPr>
                  </w:pPr>
                </w:p>
              </w:tc>
              <w:tc>
                <w:tcPr>
                  <w:tcW w:w="2502" w:type="dxa"/>
                  <w:gridSpan w:val="2"/>
                  <w:tcBorders>
                    <w:left w:val="single" w:sz="4" w:space="0" w:color="auto"/>
                  </w:tcBorders>
                </w:tcPr>
                <w:p w14:paraId="0A0204EF" w14:textId="68D8E7E3" w:rsidR="00775898" w:rsidRPr="00775898" w:rsidRDefault="00775898" w:rsidP="00775898">
                  <w:pPr>
                    <w:spacing w:line="259" w:lineRule="auto"/>
                    <w:jc w:val="center"/>
                    <w:rPr>
                      <w:b/>
                    </w:rPr>
                  </w:pPr>
                  <w:r w:rsidRPr="00775898">
                    <w:rPr>
                      <w:b/>
                    </w:rPr>
                    <w:t>All Students</w:t>
                  </w:r>
                </w:p>
              </w:tc>
            </w:tr>
            <w:tr w:rsidR="00F239E3" w14:paraId="558DF04E" w14:textId="77777777" w:rsidTr="00775898">
              <w:tc>
                <w:tcPr>
                  <w:tcW w:w="1723" w:type="dxa"/>
                  <w:tcBorders>
                    <w:top w:val="nil"/>
                    <w:left w:val="nil"/>
                    <w:bottom w:val="single" w:sz="4" w:space="0" w:color="auto"/>
                    <w:right w:val="single" w:sz="4" w:space="0" w:color="auto"/>
                  </w:tcBorders>
                </w:tcPr>
                <w:p w14:paraId="01F68960" w14:textId="77777777" w:rsidR="00F239E3" w:rsidRPr="00775898" w:rsidRDefault="00F239E3" w:rsidP="00775898">
                  <w:pPr>
                    <w:spacing w:line="259" w:lineRule="auto"/>
                    <w:jc w:val="center"/>
                    <w:rPr>
                      <w:b/>
                    </w:rPr>
                  </w:pPr>
                </w:p>
              </w:tc>
              <w:tc>
                <w:tcPr>
                  <w:tcW w:w="777" w:type="dxa"/>
                  <w:tcBorders>
                    <w:top w:val="single" w:sz="4" w:space="0" w:color="auto"/>
                    <w:left w:val="single" w:sz="4" w:space="0" w:color="auto"/>
                  </w:tcBorders>
                </w:tcPr>
                <w:p w14:paraId="6A00DCB2" w14:textId="39369F06" w:rsidR="00F239E3" w:rsidRPr="00775898" w:rsidRDefault="00775898" w:rsidP="00775898">
                  <w:pPr>
                    <w:spacing w:line="259" w:lineRule="auto"/>
                    <w:jc w:val="center"/>
                    <w:rPr>
                      <w:b/>
                    </w:rPr>
                  </w:pPr>
                  <w:r w:rsidRPr="00775898">
                    <w:rPr>
                      <w:b/>
                    </w:rPr>
                    <w:t>Lena</w:t>
                  </w:r>
                </w:p>
              </w:tc>
              <w:tc>
                <w:tcPr>
                  <w:tcW w:w="236" w:type="dxa"/>
                </w:tcPr>
                <w:p w14:paraId="3E1F9B0B" w14:textId="437F33CE" w:rsidR="00F239E3" w:rsidRPr="00775898" w:rsidRDefault="00775898" w:rsidP="00775898">
                  <w:pPr>
                    <w:spacing w:line="259" w:lineRule="auto"/>
                    <w:jc w:val="center"/>
                    <w:rPr>
                      <w:b/>
                    </w:rPr>
                  </w:pPr>
                  <w:r w:rsidRPr="00775898">
                    <w:rPr>
                      <w:b/>
                    </w:rPr>
                    <w:t>Mean</w:t>
                  </w:r>
                </w:p>
              </w:tc>
              <w:tc>
                <w:tcPr>
                  <w:tcW w:w="2266" w:type="dxa"/>
                </w:tcPr>
                <w:p w14:paraId="5D8BC192" w14:textId="61F3AFED" w:rsidR="00F239E3" w:rsidRPr="00775898" w:rsidRDefault="00775898" w:rsidP="00775898">
                  <w:pPr>
                    <w:spacing w:line="259" w:lineRule="auto"/>
                    <w:jc w:val="center"/>
                    <w:rPr>
                      <w:b/>
                    </w:rPr>
                  </w:pPr>
                  <w:r w:rsidRPr="00775898">
                    <w:rPr>
                      <w:b/>
                    </w:rPr>
                    <w:t>Standard Deviation</w:t>
                  </w:r>
                </w:p>
              </w:tc>
            </w:tr>
            <w:tr w:rsidR="00F239E3" w14:paraId="4A5D3FCE" w14:textId="77777777" w:rsidTr="00775898">
              <w:tc>
                <w:tcPr>
                  <w:tcW w:w="1723" w:type="dxa"/>
                  <w:tcBorders>
                    <w:top w:val="single" w:sz="4" w:space="0" w:color="auto"/>
                  </w:tcBorders>
                </w:tcPr>
                <w:p w14:paraId="4148BA40" w14:textId="5C3FB115" w:rsidR="00F239E3" w:rsidRPr="00775898" w:rsidRDefault="00775898" w:rsidP="00775898">
                  <w:pPr>
                    <w:spacing w:line="259" w:lineRule="auto"/>
                    <w:jc w:val="center"/>
                    <w:rPr>
                      <w:b/>
                    </w:rPr>
                  </w:pPr>
                  <w:r w:rsidRPr="00775898">
                    <w:rPr>
                      <w:b/>
                    </w:rPr>
                    <w:t>Test A (mins)</w:t>
                  </w:r>
                </w:p>
              </w:tc>
              <w:tc>
                <w:tcPr>
                  <w:tcW w:w="777" w:type="dxa"/>
                </w:tcPr>
                <w:p w14:paraId="1E1E01E4" w14:textId="620ADCC9" w:rsidR="00F239E3" w:rsidRPr="00775898" w:rsidRDefault="00775898" w:rsidP="00775898">
                  <w:pPr>
                    <w:spacing w:line="259" w:lineRule="auto"/>
                    <w:jc w:val="center"/>
                  </w:pPr>
                  <w:r w:rsidRPr="00775898">
                    <w:t>16.3</w:t>
                  </w:r>
                </w:p>
              </w:tc>
              <w:tc>
                <w:tcPr>
                  <w:tcW w:w="236" w:type="dxa"/>
                </w:tcPr>
                <w:p w14:paraId="003B5D1A" w14:textId="587CE00A" w:rsidR="00F239E3" w:rsidRPr="00775898" w:rsidRDefault="00775898" w:rsidP="00775898">
                  <w:pPr>
                    <w:spacing w:line="259" w:lineRule="auto"/>
                    <w:jc w:val="center"/>
                  </w:pPr>
                  <w:r w:rsidRPr="00775898">
                    <w:t>14.4</w:t>
                  </w:r>
                </w:p>
              </w:tc>
              <w:tc>
                <w:tcPr>
                  <w:tcW w:w="2266" w:type="dxa"/>
                </w:tcPr>
                <w:p w14:paraId="006F56B0" w14:textId="459817FD" w:rsidR="00F239E3" w:rsidRPr="00775898" w:rsidRDefault="00775898" w:rsidP="00775898">
                  <w:pPr>
                    <w:spacing w:line="259" w:lineRule="auto"/>
                    <w:jc w:val="center"/>
                  </w:pPr>
                  <w:r w:rsidRPr="00775898">
                    <w:t>1.5</w:t>
                  </w:r>
                </w:p>
              </w:tc>
            </w:tr>
            <w:tr w:rsidR="00F239E3" w14:paraId="1DB4457C" w14:textId="77777777" w:rsidTr="00775898">
              <w:tc>
                <w:tcPr>
                  <w:tcW w:w="1723" w:type="dxa"/>
                </w:tcPr>
                <w:p w14:paraId="7665ADF1" w14:textId="311F2DFA" w:rsidR="00F239E3" w:rsidRPr="00775898" w:rsidRDefault="00775898" w:rsidP="00775898">
                  <w:pPr>
                    <w:spacing w:line="259" w:lineRule="auto"/>
                    <w:jc w:val="center"/>
                    <w:rPr>
                      <w:b/>
                    </w:rPr>
                  </w:pPr>
                  <w:r w:rsidRPr="00775898">
                    <w:rPr>
                      <w:b/>
                    </w:rPr>
                    <w:t>Test B (mins)</w:t>
                  </w:r>
                </w:p>
              </w:tc>
              <w:tc>
                <w:tcPr>
                  <w:tcW w:w="777" w:type="dxa"/>
                </w:tcPr>
                <w:p w14:paraId="35CEEF7C" w14:textId="311874A6" w:rsidR="00F239E3" w:rsidRPr="00775898" w:rsidRDefault="00775898" w:rsidP="00775898">
                  <w:pPr>
                    <w:spacing w:line="259" w:lineRule="auto"/>
                    <w:jc w:val="center"/>
                  </w:pPr>
                  <w:r w:rsidRPr="00775898">
                    <w:t>21.6</w:t>
                  </w:r>
                </w:p>
              </w:tc>
              <w:tc>
                <w:tcPr>
                  <w:tcW w:w="236" w:type="dxa"/>
                </w:tcPr>
                <w:p w14:paraId="5EC6487A" w14:textId="1D916546" w:rsidR="00F239E3" w:rsidRPr="00775898" w:rsidRDefault="00775898" w:rsidP="00775898">
                  <w:pPr>
                    <w:spacing w:line="259" w:lineRule="auto"/>
                    <w:jc w:val="center"/>
                  </w:pPr>
                  <w:r w:rsidRPr="00775898">
                    <w:t>19.8</w:t>
                  </w:r>
                </w:p>
              </w:tc>
              <w:tc>
                <w:tcPr>
                  <w:tcW w:w="2266" w:type="dxa"/>
                </w:tcPr>
                <w:p w14:paraId="77D767C1" w14:textId="34275233" w:rsidR="00F239E3" w:rsidRPr="00775898" w:rsidRDefault="00775898" w:rsidP="00775898">
                  <w:pPr>
                    <w:spacing w:line="259" w:lineRule="auto"/>
                    <w:jc w:val="center"/>
                  </w:pPr>
                  <w:r w:rsidRPr="00775898">
                    <w:t>2.4</w:t>
                  </w:r>
                </w:p>
              </w:tc>
            </w:tr>
          </w:tbl>
          <w:p w14:paraId="10A62D3A" w14:textId="77777777" w:rsidR="00F239E3" w:rsidRDefault="00F239E3" w:rsidP="00F239E3">
            <w:pPr>
              <w:spacing w:line="259" w:lineRule="auto"/>
            </w:pPr>
          </w:p>
          <w:p w14:paraId="5069E6A6" w14:textId="204E6615" w:rsidR="00F239E3" w:rsidRDefault="00F239E3" w:rsidP="00775898">
            <w:pPr>
              <w:spacing w:line="259" w:lineRule="auto"/>
              <w:rPr>
                <w:rFonts w:asciiTheme="majorHAnsi" w:hAnsiTheme="majorHAnsi" w:cstheme="majorHAnsi"/>
                <w:b/>
                <w:color w:val="000000" w:themeColor="text1"/>
                <w:sz w:val="24"/>
                <w:szCs w:val="24"/>
                <w:u w:val="single"/>
              </w:rPr>
            </w:pPr>
            <w:r>
              <w:t>Using standardised scores, compare Lena's performance in Test A relative to the other students with her performance in Test B relative to the other students. Explain how you reach your conclusion.</w:t>
            </w:r>
          </w:p>
        </w:tc>
        <w:tc>
          <w:tcPr>
            <w:tcW w:w="5228" w:type="dxa"/>
          </w:tcPr>
          <w:p w14:paraId="09C24779" w14:textId="77777777" w:rsidR="00F239E3" w:rsidRDefault="00F239E3">
            <w:pPr>
              <w:spacing w:line="259" w:lineRule="auto"/>
              <w:rPr>
                <w:rFonts w:asciiTheme="majorHAnsi" w:hAnsiTheme="majorHAnsi" w:cstheme="majorHAnsi"/>
                <w:b/>
                <w:color w:val="000000" w:themeColor="text1"/>
                <w:sz w:val="24"/>
                <w:szCs w:val="24"/>
                <w:u w:val="single"/>
              </w:rPr>
            </w:pPr>
          </w:p>
        </w:tc>
      </w:tr>
    </w:tbl>
    <w:p w14:paraId="086DE6AA" w14:textId="215B74D4" w:rsidR="00B51956" w:rsidRPr="003661C7" w:rsidRDefault="00B51956">
      <w:pPr>
        <w:spacing w:line="259" w:lineRule="auto"/>
        <w:rPr>
          <w:rFonts w:asciiTheme="majorHAnsi" w:eastAsiaTheme="minorEastAsia" w:hAnsiTheme="majorHAnsi" w:cstheme="majorHAnsi"/>
          <w:b/>
          <w:color w:val="000000" w:themeColor="text1"/>
          <w:sz w:val="24"/>
          <w:szCs w:val="24"/>
          <w:u w:val="single"/>
          <w:lang w:eastAsia="en-GB"/>
        </w:rPr>
      </w:pPr>
      <w:r w:rsidRPr="003661C7">
        <w:rPr>
          <w:rFonts w:asciiTheme="majorHAnsi" w:hAnsiTheme="majorHAnsi" w:cstheme="majorHAnsi"/>
          <w:b/>
          <w:color w:val="000000" w:themeColor="text1"/>
          <w:sz w:val="24"/>
          <w:szCs w:val="24"/>
          <w:u w:val="single"/>
        </w:rPr>
        <w:br w:type="page"/>
      </w:r>
    </w:p>
    <w:p w14:paraId="1645C1B6" w14:textId="3E5971C2" w:rsidR="0017651B" w:rsidRPr="00C10DBC" w:rsidRDefault="006407E7" w:rsidP="0017651B">
      <w:pPr>
        <w:pStyle w:val="NormalWeb"/>
        <w:spacing w:before="120" w:beforeAutospacing="0" w:after="120" w:afterAutospacing="0"/>
        <w:ind w:firstLine="720"/>
        <w:rPr>
          <w:rFonts w:asciiTheme="majorHAnsi" w:hAnsiTheme="majorHAnsi" w:cstheme="majorHAnsi"/>
          <w:b/>
          <w:color w:val="000000" w:themeColor="text1"/>
          <w:sz w:val="24"/>
          <w:u w:val="single"/>
        </w:rPr>
      </w:pPr>
      <w:r w:rsidRPr="00C10DBC">
        <w:rPr>
          <w:rFonts w:asciiTheme="majorHAnsi" w:hAnsiTheme="majorHAnsi" w:cstheme="majorHAnsi"/>
          <w:noProof/>
          <w:color w:val="000000" w:themeColor="text1"/>
          <w:sz w:val="24"/>
        </w:rPr>
        <w:lastRenderedPageBreak/>
        <w:drawing>
          <wp:anchor distT="0" distB="0" distL="114300" distR="114300" simplePos="0" relativeHeight="251653632" behindDoc="1" locked="0" layoutInCell="1" allowOverlap="1" wp14:anchorId="3BDCD66D" wp14:editId="5078E0AD">
            <wp:simplePos x="0" y="0"/>
            <wp:positionH relativeFrom="margin">
              <wp:posOffset>-126153</wp:posOffset>
            </wp:positionH>
            <wp:positionV relativeFrom="paragraph">
              <wp:posOffset>-131234</wp:posOffset>
            </wp:positionV>
            <wp:extent cx="470468" cy="493517"/>
            <wp:effectExtent l="0" t="0" r="6350" b="1905"/>
            <wp:wrapNone/>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70468" cy="493517"/>
                    </a:xfrm>
                    <a:prstGeom prst="rect">
                      <a:avLst/>
                    </a:prstGeom>
                  </pic:spPr>
                </pic:pic>
              </a:graphicData>
            </a:graphic>
            <wp14:sizeRelH relativeFrom="page">
              <wp14:pctWidth>0</wp14:pctWidth>
            </wp14:sizeRelH>
            <wp14:sizeRelV relativeFrom="page">
              <wp14:pctHeight>0</wp14:pctHeight>
            </wp14:sizeRelV>
          </wp:anchor>
        </w:drawing>
      </w:r>
      <w:r w:rsidR="00025450" w:rsidRPr="00C10DBC">
        <w:rPr>
          <w:rFonts w:asciiTheme="majorHAnsi" w:hAnsiTheme="majorHAnsi" w:cstheme="majorHAnsi"/>
          <w:b/>
          <w:color w:val="000000" w:themeColor="text1"/>
          <w:sz w:val="24"/>
          <w:u w:val="single"/>
        </w:rPr>
        <w:t>Practice Questions</w:t>
      </w:r>
    </w:p>
    <w:p w14:paraId="36B07101" w14:textId="77777777" w:rsidR="007C7F79" w:rsidRPr="00C10DBC" w:rsidRDefault="007C7F79" w:rsidP="007C7F79">
      <w:pPr>
        <w:pStyle w:val="ListParagraph"/>
        <w:numPr>
          <w:ilvl w:val="0"/>
          <w:numId w:val="37"/>
        </w:numPr>
        <w:spacing w:after="0" w:line="240" w:lineRule="auto"/>
        <w:rPr>
          <w:rFonts w:asciiTheme="majorHAnsi" w:hAnsiTheme="majorHAnsi" w:cstheme="majorHAnsi"/>
          <w:color w:val="000000" w:themeColor="text1"/>
          <w:sz w:val="24"/>
          <w:szCs w:val="24"/>
        </w:rPr>
      </w:pPr>
      <w:r w:rsidRPr="00C10DBC">
        <w:rPr>
          <w:rFonts w:asciiTheme="majorHAnsi" w:hAnsiTheme="majorHAnsi" w:cstheme="majorHAnsi"/>
          <w:color w:val="000000" w:themeColor="text1"/>
          <w:sz w:val="24"/>
          <w:szCs w:val="24"/>
        </w:rPr>
        <w:t xml:space="preserve"> </w:t>
      </w:r>
      <w:r w:rsidRPr="00C10DBC">
        <w:rPr>
          <w:rFonts w:asciiTheme="majorHAnsi" w:hAnsiTheme="majorHAnsi" w:cstheme="majorHAnsi"/>
          <w:sz w:val="24"/>
          <w:szCs w:val="24"/>
        </w:rPr>
        <w:t xml:space="preserve">Barry recorded the times, in seconds, taken by some students to run a race. The times taken by the students are normally distributed with mean 52.6 seconds and standard deviation 2.7 seconds. Jenny’s time for the race is 49.2 seconds. </w:t>
      </w:r>
    </w:p>
    <w:p w14:paraId="6BF44654" w14:textId="77777777" w:rsidR="007C7F79" w:rsidRPr="00C10DBC" w:rsidRDefault="007C7F79" w:rsidP="007C7F79">
      <w:pPr>
        <w:pStyle w:val="ListParagraph"/>
        <w:numPr>
          <w:ilvl w:val="0"/>
          <w:numId w:val="41"/>
        </w:numPr>
        <w:spacing w:after="0" w:line="240" w:lineRule="auto"/>
        <w:rPr>
          <w:rFonts w:asciiTheme="majorHAnsi" w:hAnsiTheme="majorHAnsi" w:cstheme="majorHAnsi"/>
          <w:sz w:val="24"/>
          <w:szCs w:val="24"/>
        </w:rPr>
      </w:pPr>
      <w:r w:rsidRPr="00C10DBC">
        <w:rPr>
          <w:rFonts w:asciiTheme="majorHAnsi" w:hAnsiTheme="majorHAnsi" w:cstheme="majorHAnsi"/>
          <w:sz w:val="24"/>
          <w:szCs w:val="24"/>
        </w:rPr>
        <w:t>Calculate Jenny’s standardised time. Give your answer to 2 decimal places.</w:t>
      </w:r>
    </w:p>
    <w:p w14:paraId="75A73CD7" w14:textId="77777777" w:rsidR="007C7F79" w:rsidRPr="00C10DBC" w:rsidRDefault="007C7F79" w:rsidP="007C7F79">
      <w:pPr>
        <w:pStyle w:val="ListParagraph"/>
        <w:spacing w:after="0" w:line="240" w:lineRule="auto"/>
        <w:ind w:left="1080"/>
        <w:rPr>
          <w:rFonts w:asciiTheme="majorHAnsi" w:hAnsiTheme="majorHAnsi" w:cstheme="majorHAnsi"/>
          <w:sz w:val="24"/>
          <w:szCs w:val="24"/>
        </w:rPr>
      </w:pPr>
      <w:r w:rsidRPr="00C10DBC">
        <w:rPr>
          <w:rFonts w:asciiTheme="majorHAnsi" w:hAnsiTheme="majorHAnsi" w:cstheme="majorHAnsi"/>
          <w:sz w:val="24"/>
          <w:szCs w:val="24"/>
        </w:rPr>
        <w:t xml:space="preserve">Toby’s standardised time is –1.20. </w:t>
      </w:r>
    </w:p>
    <w:p w14:paraId="49EBA0D5" w14:textId="49BE3B7C" w:rsidR="007C7F79" w:rsidRPr="00C10DBC" w:rsidRDefault="007C7F79" w:rsidP="007C7F79">
      <w:pPr>
        <w:pStyle w:val="ListParagraph"/>
        <w:numPr>
          <w:ilvl w:val="0"/>
          <w:numId w:val="41"/>
        </w:numPr>
        <w:spacing w:after="0" w:line="240" w:lineRule="auto"/>
        <w:rPr>
          <w:rFonts w:asciiTheme="majorHAnsi" w:hAnsiTheme="majorHAnsi" w:cstheme="majorHAnsi"/>
          <w:sz w:val="24"/>
          <w:szCs w:val="24"/>
        </w:rPr>
      </w:pPr>
      <w:r w:rsidRPr="00C10DBC">
        <w:rPr>
          <w:rFonts w:asciiTheme="majorHAnsi" w:hAnsiTheme="majorHAnsi" w:cstheme="majorHAnsi"/>
          <w:sz w:val="24"/>
          <w:szCs w:val="24"/>
        </w:rPr>
        <w:t xml:space="preserve">Who did better in the race, Jenny or Toby? You must explain your answer. </w:t>
      </w:r>
    </w:p>
    <w:p w14:paraId="516B1A60" w14:textId="77777777" w:rsidR="006D0B88" w:rsidRPr="00C10DBC" w:rsidRDefault="006D0B88" w:rsidP="006D0B88">
      <w:pPr>
        <w:pStyle w:val="ListParagraph"/>
        <w:spacing w:after="0" w:line="240" w:lineRule="auto"/>
        <w:rPr>
          <w:rFonts w:asciiTheme="majorHAnsi" w:hAnsiTheme="majorHAnsi" w:cstheme="majorHAnsi"/>
          <w:color w:val="000000" w:themeColor="text1"/>
          <w:sz w:val="12"/>
          <w:szCs w:val="12"/>
        </w:rPr>
      </w:pPr>
      <w:r w:rsidRPr="00C10DBC">
        <w:rPr>
          <w:rFonts w:asciiTheme="majorHAnsi" w:hAnsiTheme="majorHAnsi" w:cstheme="majorHAnsi"/>
          <w:color w:val="000000" w:themeColor="text1"/>
          <w:sz w:val="24"/>
          <w:szCs w:val="24"/>
        </w:rPr>
        <w:t xml:space="preserve"> </w:t>
      </w:r>
    </w:p>
    <w:p w14:paraId="67821032" w14:textId="77777777" w:rsidR="00C10DBC" w:rsidRPr="00C10DBC" w:rsidRDefault="006D0B88" w:rsidP="00C10DBC">
      <w:pPr>
        <w:pStyle w:val="ListParagraph"/>
        <w:numPr>
          <w:ilvl w:val="0"/>
          <w:numId w:val="37"/>
        </w:numPr>
        <w:spacing w:after="0" w:line="240" w:lineRule="auto"/>
        <w:rPr>
          <w:rFonts w:asciiTheme="majorHAnsi" w:hAnsiTheme="majorHAnsi" w:cstheme="majorHAnsi"/>
          <w:color w:val="000000" w:themeColor="text1"/>
          <w:sz w:val="24"/>
          <w:szCs w:val="24"/>
        </w:rPr>
      </w:pPr>
      <w:r w:rsidRPr="00C10DBC">
        <w:rPr>
          <w:rFonts w:asciiTheme="majorHAnsi" w:hAnsiTheme="majorHAnsi" w:cstheme="majorHAnsi"/>
          <w:color w:val="000000" w:themeColor="text1"/>
          <w:sz w:val="24"/>
          <w:szCs w:val="24"/>
        </w:rPr>
        <w:t xml:space="preserve"> </w:t>
      </w:r>
      <w:r w:rsidRPr="00C10DBC">
        <w:rPr>
          <w:rFonts w:asciiTheme="majorHAnsi" w:hAnsiTheme="majorHAnsi" w:cstheme="majorHAnsi"/>
          <w:sz w:val="24"/>
          <w:szCs w:val="24"/>
        </w:rPr>
        <w:t xml:space="preserve">Andrew entered a swimming race. The times in this race are normally distributed with a mean time of 57 seconds and a standard deviation of 8 seconds. Andrew swam the race in a time of 70 seconds. </w:t>
      </w:r>
    </w:p>
    <w:p w14:paraId="7AE65652" w14:textId="718A739C" w:rsidR="00C10DBC" w:rsidRPr="00C10DBC" w:rsidRDefault="006D0B88" w:rsidP="00C10DBC">
      <w:pPr>
        <w:pStyle w:val="ListParagraph"/>
        <w:spacing w:after="0" w:line="240" w:lineRule="auto"/>
        <w:rPr>
          <w:rFonts w:asciiTheme="majorHAnsi" w:hAnsiTheme="majorHAnsi" w:cstheme="majorHAnsi"/>
          <w:color w:val="000000" w:themeColor="text1"/>
          <w:sz w:val="24"/>
          <w:szCs w:val="24"/>
        </w:rPr>
      </w:pPr>
      <w:r w:rsidRPr="00C10DBC">
        <w:rPr>
          <w:rFonts w:asciiTheme="majorHAnsi" w:hAnsiTheme="majorHAnsi" w:cstheme="majorHAnsi"/>
          <w:sz w:val="24"/>
          <w:szCs w:val="24"/>
        </w:rPr>
        <w:t xml:space="preserve">(a) Calculate the standardised score for Andrew. </w:t>
      </w:r>
    </w:p>
    <w:p w14:paraId="4C68CB79" w14:textId="77777777" w:rsidR="00C10DBC" w:rsidRPr="00C10DBC" w:rsidRDefault="006D0B88" w:rsidP="00C10DBC">
      <w:pPr>
        <w:pStyle w:val="ListParagraph"/>
        <w:spacing w:after="0" w:line="240" w:lineRule="auto"/>
        <w:rPr>
          <w:rFonts w:asciiTheme="majorHAnsi" w:hAnsiTheme="majorHAnsi" w:cstheme="majorHAnsi"/>
          <w:sz w:val="24"/>
          <w:szCs w:val="24"/>
        </w:rPr>
      </w:pPr>
      <w:proofErr w:type="spellStart"/>
      <w:r w:rsidRPr="00C10DBC">
        <w:rPr>
          <w:rFonts w:asciiTheme="majorHAnsi" w:hAnsiTheme="majorHAnsi" w:cstheme="majorHAnsi"/>
          <w:sz w:val="24"/>
          <w:szCs w:val="24"/>
        </w:rPr>
        <w:t>Ravina</w:t>
      </w:r>
      <w:proofErr w:type="spellEnd"/>
      <w:r w:rsidRPr="00C10DBC">
        <w:rPr>
          <w:rFonts w:asciiTheme="majorHAnsi" w:hAnsiTheme="majorHAnsi" w:cstheme="majorHAnsi"/>
          <w:sz w:val="24"/>
          <w:szCs w:val="24"/>
        </w:rPr>
        <w:t xml:space="preserve"> swam in the same race. Her standardised score is 1.8. </w:t>
      </w:r>
    </w:p>
    <w:p w14:paraId="37E7C73D" w14:textId="0A37ABEE" w:rsidR="006D0B88" w:rsidRPr="00C10DBC" w:rsidRDefault="006D0B88" w:rsidP="00C10DBC">
      <w:pPr>
        <w:pStyle w:val="ListParagraph"/>
        <w:spacing w:after="0" w:line="240" w:lineRule="auto"/>
        <w:rPr>
          <w:rFonts w:asciiTheme="majorHAnsi" w:hAnsiTheme="majorHAnsi" w:cstheme="majorHAnsi"/>
          <w:sz w:val="24"/>
          <w:szCs w:val="24"/>
        </w:rPr>
      </w:pPr>
      <w:r w:rsidRPr="00C10DBC">
        <w:rPr>
          <w:rFonts w:asciiTheme="majorHAnsi" w:hAnsiTheme="majorHAnsi" w:cstheme="majorHAnsi"/>
          <w:sz w:val="24"/>
          <w:szCs w:val="24"/>
        </w:rPr>
        <w:t xml:space="preserve">(b) Which of Andrew or </w:t>
      </w:r>
      <w:proofErr w:type="spellStart"/>
      <w:r w:rsidRPr="00C10DBC">
        <w:rPr>
          <w:rFonts w:asciiTheme="majorHAnsi" w:hAnsiTheme="majorHAnsi" w:cstheme="majorHAnsi"/>
          <w:sz w:val="24"/>
          <w:szCs w:val="24"/>
        </w:rPr>
        <w:t>Ravina</w:t>
      </w:r>
      <w:proofErr w:type="spellEnd"/>
      <w:r w:rsidRPr="00C10DBC">
        <w:rPr>
          <w:rFonts w:asciiTheme="majorHAnsi" w:hAnsiTheme="majorHAnsi" w:cstheme="majorHAnsi"/>
          <w:sz w:val="24"/>
          <w:szCs w:val="24"/>
        </w:rPr>
        <w:t xml:space="preserve"> did better in the race? Give a reason for your answer</w:t>
      </w:r>
    </w:p>
    <w:p w14:paraId="14CB7273" w14:textId="02B7283E" w:rsidR="00C10DBC" w:rsidRPr="00C10DBC" w:rsidRDefault="00C10DBC" w:rsidP="00C10DBC">
      <w:pPr>
        <w:pStyle w:val="ListParagraph"/>
        <w:spacing w:after="0" w:line="240" w:lineRule="auto"/>
        <w:rPr>
          <w:rFonts w:asciiTheme="majorHAnsi" w:hAnsiTheme="majorHAnsi" w:cstheme="majorHAnsi"/>
          <w:sz w:val="12"/>
          <w:szCs w:val="12"/>
        </w:rPr>
      </w:pPr>
    </w:p>
    <w:p w14:paraId="007336CB" w14:textId="77777777" w:rsidR="00C10DBC" w:rsidRPr="00C10DBC" w:rsidRDefault="00C10DBC" w:rsidP="00C10DBC">
      <w:pPr>
        <w:pStyle w:val="ListParagraph"/>
        <w:numPr>
          <w:ilvl w:val="0"/>
          <w:numId w:val="37"/>
        </w:numPr>
        <w:spacing w:after="0" w:line="240" w:lineRule="auto"/>
        <w:rPr>
          <w:rFonts w:asciiTheme="majorHAnsi" w:hAnsiTheme="majorHAnsi" w:cstheme="majorHAnsi"/>
          <w:sz w:val="24"/>
          <w:szCs w:val="24"/>
        </w:rPr>
      </w:pPr>
      <w:r w:rsidRPr="00C10DBC">
        <w:rPr>
          <w:rFonts w:asciiTheme="majorHAnsi" w:hAnsiTheme="majorHAnsi" w:cstheme="majorHAnsi"/>
          <w:sz w:val="24"/>
          <w:szCs w:val="24"/>
        </w:rPr>
        <w:t xml:space="preserve">The weights of the fish in a lake are normally distributed with mean 480 g and standard deviation 50 g. Mary caught a fish from the lake. The weight of the fish was 450 g. </w:t>
      </w:r>
    </w:p>
    <w:p w14:paraId="42806457" w14:textId="77777777" w:rsidR="00C10DBC" w:rsidRPr="00C10DBC" w:rsidRDefault="00C10DBC" w:rsidP="00C10DBC">
      <w:pPr>
        <w:pStyle w:val="ListParagraph"/>
        <w:spacing w:after="0" w:line="240" w:lineRule="auto"/>
        <w:rPr>
          <w:rFonts w:asciiTheme="majorHAnsi" w:hAnsiTheme="majorHAnsi" w:cstheme="majorHAnsi"/>
          <w:sz w:val="24"/>
          <w:szCs w:val="24"/>
        </w:rPr>
      </w:pPr>
      <w:r w:rsidRPr="00C10DBC">
        <w:rPr>
          <w:rFonts w:asciiTheme="majorHAnsi" w:hAnsiTheme="majorHAnsi" w:cstheme="majorHAnsi"/>
          <w:sz w:val="24"/>
          <w:szCs w:val="24"/>
        </w:rPr>
        <w:t xml:space="preserve">(a) Calculate the standardised weight of Mary’s fish. </w:t>
      </w:r>
    </w:p>
    <w:p w14:paraId="3A804B8A" w14:textId="77777777" w:rsidR="00C10DBC" w:rsidRPr="00C10DBC" w:rsidRDefault="00C10DBC" w:rsidP="00C10DBC">
      <w:pPr>
        <w:pStyle w:val="ListParagraph"/>
        <w:spacing w:after="0" w:line="240" w:lineRule="auto"/>
        <w:rPr>
          <w:rFonts w:asciiTheme="majorHAnsi" w:hAnsiTheme="majorHAnsi" w:cstheme="majorHAnsi"/>
          <w:sz w:val="24"/>
          <w:szCs w:val="24"/>
        </w:rPr>
      </w:pPr>
      <w:r w:rsidRPr="00C10DBC">
        <w:rPr>
          <w:rFonts w:asciiTheme="majorHAnsi" w:hAnsiTheme="majorHAnsi" w:cstheme="majorHAnsi"/>
          <w:sz w:val="24"/>
          <w:szCs w:val="24"/>
        </w:rPr>
        <w:t>Julie and Pam each caught a fish from the lake. The standardised weight of Julie’s fish is –1.5. The standardised weight of Pam’s fish is 0.65.</w:t>
      </w:r>
    </w:p>
    <w:p w14:paraId="536D15D0" w14:textId="77777777" w:rsidR="00C10DBC" w:rsidRPr="00C10DBC" w:rsidRDefault="00C10DBC" w:rsidP="00C10DBC">
      <w:pPr>
        <w:pStyle w:val="ListParagraph"/>
        <w:spacing w:after="0" w:line="240" w:lineRule="auto"/>
        <w:rPr>
          <w:rFonts w:asciiTheme="majorHAnsi" w:hAnsiTheme="majorHAnsi" w:cstheme="majorHAnsi"/>
          <w:sz w:val="24"/>
          <w:szCs w:val="24"/>
        </w:rPr>
      </w:pPr>
      <w:r w:rsidRPr="00C10DBC">
        <w:rPr>
          <w:rFonts w:asciiTheme="majorHAnsi" w:hAnsiTheme="majorHAnsi" w:cstheme="majorHAnsi"/>
          <w:sz w:val="24"/>
          <w:szCs w:val="24"/>
        </w:rPr>
        <w:t xml:space="preserve">(b) Compare the weights of these two fish. </w:t>
      </w:r>
    </w:p>
    <w:p w14:paraId="022EC9D9" w14:textId="77777777" w:rsidR="00C10DBC" w:rsidRPr="00C10DBC" w:rsidRDefault="00C10DBC" w:rsidP="00C10DBC">
      <w:pPr>
        <w:pStyle w:val="ListParagraph"/>
        <w:spacing w:after="0" w:line="240" w:lineRule="auto"/>
        <w:rPr>
          <w:rFonts w:asciiTheme="majorHAnsi" w:hAnsiTheme="majorHAnsi" w:cstheme="majorHAnsi"/>
          <w:sz w:val="12"/>
          <w:szCs w:val="12"/>
        </w:rPr>
      </w:pPr>
    </w:p>
    <w:p w14:paraId="43041C9A" w14:textId="581D2AA0" w:rsidR="00C10DBC" w:rsidRPr="00C10DBC" w:rsidRDefault="00C10DBC" w:rsidP="00C10DBC">
      <w:pPr>
        <w:pStyle w:val="ListParagraph"/>
        <w:numPr>
          <w:ilvl w:val="0"/>
          <w:numId w:val="37"/>
        </w:numPr>
        <w:spacing w:after="0" w:line="240" w:lineRule="auto"/>
        <w:rPr>
          <w:rFonts w:asciiTheme="majorHAnsi" w:hAnsiTheme="majorHAnsi" w:cstheme="majorHAnsi"/>
          <w:color w:val="000000" w:themeColor="text1"/>
          <w:sz w:val="24"/>
          <w:szCs w:val="24"/>
        </w:rPr>
      </w:pPr>
      <w:r w:rsidRPr="00C10DBC">
        <w:rPr>
          <w:rFonts w:asciiTheme="majorHAnsi" w:hAnsiTheme="majorHAnsi" w:cstheme="majorHAnsi"/>
          <w:sz w:val="24"/>
          <w:szCs w:val="24"/>
        </w:rPr>
        <w:t>The table gives the mean and the standard deviation of the marks in three examinations. The marks in each of these examinations are normally distributed.</w:t>
      </w:r>
    </w:p>
    <w:tbl>
      <w:tblPr>
        <w:tblStyle w:val="TableGrid"/>
        <w:tblW w:w="0" w:type="auto"/>
        <w:jc w:val="center"/>
        <w:tblLook w:val="04A0" w:firstRow="1" w:lastRow="0" w:firstColumn="1" w:lastColumn="0" w:noHBand="0" w:noVBand="1"/>
      </w:tblPr>
      <w:tblGrid>
        <w:gridCol w:w="966"/>
        <w:gridCol w:w="882"/>
        <w:gridCol w:w="2482"/>
      </w:tblGrid>
      <w:tr w:rsidR="00C10DBC" w:rsidRPr="00C10DBC" w14:paraId="08AA0CB4" w14:textId="77777777" w:rsidTr="006E0B0E">
        <w:trPr>
          <w:jc w:val="center"/>
        </w:trPr>
        <w:tc>
          <w:tcPr>
            <w:tcW w:w="966" w:type="dxa"/>
            <w:tcBorders>
              <w:top w:val="nil"/>
              <w:left w:val="nil"/>
            </w:tcBorders>
          </w:tcPr>
          <w:p w14:paraId="2DBF3810" w14:textId="77777777" w:rsidR="00C10DBC" w:rsidRPr="00C10DBC" w:rsidRDefault="00C10DBC" w:rsidP="00C10DBC">
            <w:pPr>
              <w:pStyle w:val="ListParagraph"/>
              <w:spacing w:line="240" w:lineRule="auto"/>
              <w:ind w:left="0"/>
              <w:jc w:val="center"/>
              <w:rPr>
                <w:rFonts w:asciiTheme="majorHAnsi" w:hAnsiTheme="majorHAnsi" w:cstheme="majorHAnsi"/>
                <w:b/>
                <w:color w:val="000000" w:themeColor="text1"/>
                <w:sz w:val="24"/>
                <w:szCs w:val="24"/>
              </w:rPr>
            </w:pPr>
          </w:p>
        </w:tc>
        <w:tc>
          <w:tcPr>
            <w:tcW w:w="882" w:type="dxa"/>
          </w:tcPr>
          <w:p w14:paraId="1BD698B4" w14:textId="6487CDD6" w:rsidR="00C10DBC" w:rsidRPr="00C10DBC" w:rsidRDefault="00C10DBC" w:rsidP="00C10DBC">
            <w:pPr>
              <w:pStyle w:val="ListParagraph"/>
              <w:spacing w:line="240" w:lineRule="auto"/>
              <w:ind w:left="0"/>
              <w:jc w:val="center"/>
              <w:rPr>
                <w:rFonts w:asciiTheme="majorHAnsi" w:hAnsiTheme="majorHAnsi" w:cstheme="majorHAnsi"/>
                <w:b/>
                <w:color w:val="000000" w:themeColor="text1"/>
                <w:sz w:val="24"/>
                <w:szCs w:val="24"/>
              </w:rPr>
            </w:pPr>
            <w:r w:rsidRPr="00C10DBC">
              <w:rPr>
                <w:rFonts w:asciiTheme="majorHAnsi" w:hAnsiTheme="majorHAnsi" w:cstheme="majorHAnsi"/>
                <w:b/>
                <w:color w:val="000000" w:themeColor="text1"/>
                <w:sz w:val="24"/>
                <w:szCs w:val="24"/>
              </w:rPr>
              <w:t>Mean</w:t>
            </w:r>
          </w:p>
        </w:tc>
        <w:tc>
          <w:tcPr>
            <w:tcW w:w="2482" w:type="dxa"/>
          </w:tcPr>
          <w:p w14:paraId="12ACF188" w14:textId="11DC5212" w:rsidR="00C10DBC" w:rsidRPr="00C10DBC" w:rsidRDefault="00C10DBC" w:rsidP="00C10DBC">
            <w:pPr>
              <w:pStyle w:val="ListParagraph"/>
              <w:spacing w:line="240" w:lineRule="auto"/>
              <w:ind w:left="0"/>
              <w:jc w:val="center"/>
              <w:rPr>
                <w:rFonts w:asciiTheme="majorHAnsi" w:hAnsiTheme="majorHAnsi" w:cstheme="majorHAnsi"/>
                <w:b/>
                <w:color w:val="000000" w:themeColor="text1"/>
                <w:sz w:val="24"/>
                <w:szCs w:val="24"/>
              </w:rPr>
            </w:pPr>
            <w:r w:rsidRPr="00C10DBC">
              <w:rPr>
                <w:rFonts w:asciiTheme="majorHAnsi" w:hAnsiTheme="majorHAnsi" w:cstheme="majorHAnsi"/>
                <w:b/>
                <w:color w:val="000000" w:themeColor="text1"/>
                <w:sz w:val="24"/>
                <w:szCs w:val="24"/>
              </w:rPr>
              <w:t>Standard Deviation</w:t>
            </w:r>
          </w:p>
        </w:tc>
      </w:tr>
      <w:tr w:rsidR="00C10DBC" w:rsidRPr="00C10DBC" w14:paraId="08BCD9B2" w14:textId="77777777" w:rsidTr="00C10DBC">
        <w:trPr>
          <w:jc w:val="center"/>
        </w:trPr>
        <w:tc>
          <w:tcPr>
            <w:tcW w:w="966" w:type="dxa"/>
          </w:tcPr>
          <w:p w14:paraId="2ED89843" w14:textId="40696A65" w:rsidR="00C10DBC" w:rsidRPr="00C10DBC" w:rsidRDefault="00C10DBC" w:rsidP="00C10DBC">
            <w:pPr>
              <w:pStyle w:val="ListParagraph"/>
              <w:spacing w:line="240" w:lineRule="auto"/>
              <w:ind w:left="0"/>
              <w:jc w:val="center"/>
              <w:rPr>
                <w:rFonts w:asciiTheme="majorHAnsi" w:hAnsiTheme="majorHAnsi" w:cstheme="majorHAnsi"/>
                <w:b/>
                <w:color w:val="000000" w:themeColor="text1"/>
                <w:sz w:val="24"/>
                <w:szCs w:val="24"/>
              </w:rPr>
            </w:pPr>
            <w:r w:rsidRPr="00C10DBC">
              <w:rPr>
                <w:rFonts w:asciiTheme="majorHAnsi" w:hAnsiTheme="majorHAnsi" w:cstheme="majorHAnsi"/>
                <w:b/>
                <w:color w:val="000000" w:themeColor="text1"/>
                <w:sz w:val="24"/>
                <w:szCs w:val="24"/>
              </w:rPr>
              <w:t>Art</w:t>
            </w:r>
          </w:p>
        </w:tc>
        <w:tc>
          <w:tcPr>
            <w:tcW w:w="882" w:type="dxa"/>
          </w:tcPr>
          <w:p w14:paraId="465618F5" w14:textId="742F47DC" w:rsidR="00C10DBC" w:rsidRPr="00C10DBC" w:rsidRDefault="00C10DBC" w:rsidP="00C10DBC">
            <w:pPr>
              <w:pStyle w:val="ListParagraph"/>
              <w:spacing w:line="240" w:lineRule="auto"/>
              <w:ind w:left="0"/>
              <w:jc w:val="center"/>
              <w:rPr>
                <w:rFonts w:asciiTheme="majorHAnsi" w:hAnsiTheme="majorHAnsi" w:cstheme="majorHAnsi"/>
                <w:color w:val="000000" w:themeColor="text1"/>
                <w:sz w:val="24"/>
                <w:szCs w:val="24"/>
              </w:rPr>
            </w:pPr>
            <w:r w:rsidRPr="00C10DBC">
              <w:rPr>
                <w:rFonts w:asciiTheme="majorHAnsi" w:hAnsiTheme="majorHAnsi" w:cstheme="majorHAnsi"/>
                <w:color w:val="000000" w:themeColor="text1"/>
                <w:sz w:val="24"/>
                <w:szCs w:val="24"/>
              </w:rPr>
              <w:t>70</w:t>
            </w:r>
          </w:p>
        </w:tc>
        <w:tc>
          <w:tcPr>
            <w:tcW w:w="2482" w:type="dxa"/>
          </w:tcPr>
          <w:p w14:paraId="700847F1" w14:textId="4C6D58E3" w:rsidR="00C10DBC" w:rsidRPr="00C10DBC" w:rsidRDefault="00C10DBC" w:rsidP="00C10DBC">
            <w:pPr>
              <w:pStyle w:val="ListParagraph"/>
              <w:spacing w:line="240" w:lineRule="auto"/>
              <w:ind w:left="0"/>
              <w:jc w:val="center"/>
              <w:rPr>
                <w:rFonts w:asciiTheme="majorHAnsi" w:hAnsiTheme="majorHAnsi" w:cstheme="majorHAnsi"/>
                <w:color w:val="000000" w:themeColor="text1"/>
                <w:sz w:val="24"/>
                <w:szCs w:val="24"/>
              </w:rPr>
            </w:pPr>
            <w:r w:rsidRPr="00C10DBC">
              <w:rPr>
                <w:rFonts w:asciiTheme="majorHAnsi" w:hAnsiTheme="majorHAnsi" w:cstheme="majorHAnsi"/>
                <w:color w:val="000000" w:themeColor="text1"/>
                <w:sz w:val="24"/>
                <w:szCs w:val="24"/>
              </w:rPr>
              <w:t>5</w:t>
            </w:r>
          </w:p>
        </w:tc>
      </w:tr>
      <w:tr w:rsidR="00C10DBC" w:rsidRPr="00C10DBC" w14:paraId="47189D9F" w14:textId="77777777" w:rsidTr="00C10DBC">
        <w:trPr>
          <w:jc w:val="center"/>
        </w:trPr>
        <w:tc>
          <w:tcPr>
            <w:tcW w:w="966" w:type="dxa"/>
          </w:tcPr>
          <w:p w14:paraId="7EB61633" w14:textId="0508188A" w:rsidR="00C10DBC" w:rsidRPr="00C10DBC" w:rsidRDefault="00C10DBC" w:rsidP="00C10DBC">
            <w:pPr>
              <w:pStyle w:val="ListParagraph"/>
              <w:spacing w:line="240" w:lineRule="auto"/>
              <w:ind w:left="0"/>
              <w:jc w:val="center"/>
              <w:rPr>
                <w:rFonts w:asciiTheme="majorHAnsi" w:hAnsiTheme="majorHAnsi" w:cstheme="majorHAnsi"/>
                <w:b/>
                <w:color w:val="000000" w:themeColor="text1"/>
                <w:sz w:val="24"/>
                <w:szCs w:val="24"/>
              </w:rPr>
            </w:pPr>
            <w:r w:rsidRPr="00C10DBC">
              <w:rPr>
                <w:rFonts w:asciiTheme="majorHAnsi" w:hAnsiTheme="majorHAnsi" w:cstheme="majorHAnsi"/>
                <w:b/>
                <w:color w:val="000000" w:themeColor="text1"/>
                <w:sz w:val="24"/>
                <w:szCs w:val="24"/>
              </w:rPr>
              <w:t>Music</w:t>
            </w:r>
          </w:p>
        </w:tc>
        <w:tc>
          <w:tcPr>
            <w:tcW w:w="882" w:type="dxa"/>
          </w:tcPr>
          <w:p w14:paraId="2A7EA74D" w14:textId="6560E857" w:rsidR="00C10DBC" w:rsidRPr="00C10DBC" w:rsidRDefault="00C10DBC" w:rsidP="00C10DBC">
            <w:pPr>
              <w:pStyle w:val="ListParagraph"/>
              <w:spacing w:line="240" w:lineRule="auto"/>
              <w:ind w:left="0"/>
              <w:jc w:val="center"/>
              <w:rPr>
                <w:rFonts w:asciiTheme="majorHAnsi" w:hAnsiTheme="majorHAnsi" w:cstheme="majorHAnsi"/>
                <w:color w:val="000000" w:themeColor="text1"/>
                <w:sz w:val="24"/>
                <w:szCs w:val="24"/>
              </w:rPr>
            </w:pPr>
            <w:r w:rsidRPr="00C10DBC">
              <w:rPr>
                <w:rFonts w:asciiTheme="majorHAnsi" w:hAnsiTheme="majorHAnsi" w:cstheme="majorHAnsi"/>
                <w:color w:val="000000" w:themeColor="text1"/>
                <w:sz w:val="24"/>
                <w:szCs w:val="24"/>
              </w:rPr>
              <w:t>65</w:t>
            </w:r>
          </w:p>
        </w:tc>
        <w:tc>
          <w:tcPr>
            <w:tcW w:w="2482" w:type="dxa"/>
          </w:tcPr>
          <w:p w14:paraId="57E509B7" w14:textId="24ED6ACD" w:rsidR="00C10DBC" w:rsidRPr="00C10DBC" w:rsidRDefault="00C10DBC" w:rsidP="00C10DBC">
            <w:pPr>
              <w:pStyle w:val="ListParagraph"/>
              <w:spacing w:line="240" w:lineRule="auto"/>
              <w:ind w:left="0"/>
              <w:jc w:val="center"/>
              <w:rPr>
                <w:rFonts w:asciiTheme="majorHAnsi" w:hAnsiTheme="majorHAnsi" w:cstheme="majorHAnsi"/>
                <w:color w:val="000000" w:themeColor="text1"/>
                <w:sz w:val="24"/>
                <w:szCs w:val="24"/>
              </w:rPr>
            </w:pPr>
            <w:r w:rsidRPr="00C10DBC">
              <w:rPr>
                <w:rFonts w:asciiTheme="majorHAnsi" w:hAnsiTheme="majorHAnsi" w:cstheme="majorHAnsi"/>
                <w:color w:val="000000" w:themeColor="text1"/>
                <w:sz w:val="24"/>
                <w:szCs w:val="24"/>
              </w:rPr>
              <w:t>2.5</w:t>
            </w:r>
          </w:p>
        </w:tc>
      </w:tr>
      <w:tr w:rsidR="00C10DBC" w:rsidRPr="00C10DBC" w14:paraId="0722A5B3" w14:textId="77777777" w:rsidTr="00C10DBC">
        <w:trPr>
          <w:jc w:val="center"/>
        </w:trPr>
        <w:tc>
          <w:tcPr>
            <w:tcW w:w="966" w:type="dxa"/>
          </w:tcPr>
          <w:p w14:paraId="1663B7E1" w14:textId="25F59D95" w:rsidR="00C10DBC" w:rsidRPr="00C10DBC" w:rsidRDefault="00C10DBC" w:rsidP="00C10DBC">
            <w:pPr>
              <w:pStyle w:val="ListParagraph"/>
              <w:spacing w:line="240" w:lineRule="auto"/>
              <w:ind w:left="0"/>
              <w:jc w:val="center"/>
              <w:rPr>
                <w:rFonts w:asciiTheme="majorHAnsi" w:hAnsiTheme="majorHAnsi" w:cstheme="majorHAnsi"/>
                <w:b/>
                <w:color w:val="000000" w:themeColor="text1"/>
                <w:sz w:val="24"/>
                <w:szCs w:val="24"/>
              </w:rPr>
            </w:pPr>
            <w:r w:rsidRPr="00C10DBC">
              <w:rPr>
                <w:rFonts w:asciiTheme="majorHAnsi" w:hAnsiTheme="majorHAnsi" w:cstheme="majorHAnsi"/>
                <w:b/>
                <w:color w:val="000000" w:themeColor="text1"/>
                <w:sz w:val="24"/>
                <w:szCs w:val="24"/>
              </w:rPr>
              <w:t>Drama</w:t>
            </w:r>
          </w:p>
        </w:tc>
        <w:tc>
          <w:tcPr>
            <w:tcW w:w="882" w:type="dxa"/>
          </w:tcPr>
          <w:p w14:paraId="0A91E16C" w14:textId="266D5BF4" w:rsidR="00C10DBC" w:rsidRPr="00C10DBC" w:rsidRDefault="00C10DBC" w:rsidP="00C10DBC">
            <w:pPr>
              <w:pStyle w:val="ListParagraph"/>
              <w:spacing w:line="240" w:lineRule="auto"/>
              <w:ind w:left="0"/>
              <w:jc w:val="center"/>
              <w:rPr>
                <w:rFonts w:asciiTheme="majorHAnsi" w:hAnsiTheme="majorHAnsi" w:cstheme="majorHAnsi"/>
                <w:color w:val="000000" w:themeColor="text1"/>
                <w:sz w:val="24"/>
                <w:szCs w:val="24"/>
              </w:rPr>
            </w:pPr>
            <w:r w:rsidRPr="00C10DBC">
              <w:rPr>
                <w:rFonts w:asciiTheme="majorHAnsi" w:hAnsiTheme="majorHAnsi" w:cstheme="majorHAnsi"/>
                <w:color w:val="000000" w:themeColor="text1"/>
                <w:sz w:val="24"/>
                <w:szCs w:val="24"/>
              </w:rPr>
              <w:t>58</w:t>
            </w:r>
          </w:p>
        </w:tc>
        <w:tc>
          <w:tcPr>
            <w:tcW w:w="2482" w:type="dxa"/>
          </w:tcPr>
          <w:p w14:paraId="1981A5EF" w14:textId="4327039A" w:rsidR="00C10DBC" w:rsidRPr="00C10DBC" w:rsidRDefault="00C10DBC" w:rsidP="00C10DBC">
            <w:pPr>
              <w:pStyle w:val="ListParagraph"/>
              <w:spacing w:line="240" w:lineRule="auto"/>
              <w:ind w:left="0"/>
              <w:jc w:val="center"/>
              <w:rPr>
                <w:rFonts w:asciiTheme="majorHAnsi" w:hAnsiTheme="majorHAnsi" w:cstheme="majorHAnsi"/>
                <w:color w:val="000000" w:themeColor="text1"/>
                <w:sz w:val="24"/>
                <w:szCs w:val="24"/>
              </w:rPr>
            </w:pPr>
            <w:r w:rsidRPr="00C10DBC">
              <w:rPr>
                <w:rFonts w:asciiTheme="majorHAnsi" w:hAnsiTheme="majorHAnsi" w:cstheme="majorHAnsi"/>
                <w:color w:val="000000" w:themeColor="text1"/>
                <w:sz w:val="24"/>
                <w:szCs w:val="24"/>
              </w:rPr>
              <w:t>4</w:t>
            </w:r>
          </w:p>
        </w:tc>
      </w:tr>
    </w:tbl>
    <w:p w14:paraId="45B55946" w14:textId="77777777" w:rsidR="00C10DBC" w:rsidRPr="00C10DBC" w:rsidRDefault="00C10DBC" w:rsidP="00C10DBC">
      <w:pPr>
        <w:pStyle w:val="ListParagraph"/>
        <w:spacing w:after="0" w:line="240" w:lineRule="auto"/>
        <w:rPr>
          <w:rFonts w:asciiTheme="majorHAnsi" w:hAnsiTheme="majorHAnsi" w:cstheme="majorHAnsi"/>
          <w:sz w:val="24"/>
          <w:szCs w:val="24"/>
        </w:rPr>
      </w:pPr>
      <w:r w:rsidRPr="00C10DBC">
        <w:rPr>
          <w:rFonts w:asciiTheme="majorHAnsi" w:hAnsiTheme="majorHAnsi" w:cstheme="majorHAnsi"/>
          <w:sz w:val="24"/>
          <w:szCs w:val="24"/>
        </w:rPr>
        <w:t xml:space="preserve">Lisa got a mark of 77 in the Art examination and a mark of 70 in the Music examination. </w:t>
      </w:r>
    </w:p>
    <w:p w14:paraId="05D6C95E" w14:textId="77777777" w:rsidR="00C10DBC" w:rsidRPr="00C10DBC" w:rsidRDefault="00C10DBC" w:rsidP="00C10DBC">
      <w:pPr>
        <w:pStyle w:val="ListParagraph"/>
        <w:spacing w:after="0" w:line="240" w:lineRule="auto"/>
        <w:rPr>
          <w:rFonts w:asciiTheme="majorHAnsi" w:hAnsiTheme="majorHAnsi" w:cstheme="majorHAnsi"/>
          <w:sz w:val="24"/>
          <w:szCs w:val="24"/>
        </w:rPr>
      </w:pPr>
      <w:r w:rsidRPr="00C10DBC">
        <w:rPr>
          <w:rFonts w:asciiTheme="majorHAnsi" w:hAnsiTheme="majorHAnsi" w:cstheme="majorHAnsi"/>
          <w:sz w:val="24"/>
          <w:szCs w:val="24"/>
        </w:rPr>
        <w:t xml:space="preserve">(a) Calculate Lisa’s standardised score in each of these two examinations. </w:t>
      </w:r>
    </w:p>
    <w:p w14:paraId="597563E5" w14:textId="77777777" w:rsidR="00C10DBC" w:rsidRPr="00C10DBC" w:rsidRDefault="00C10DBC" w:rsidP="00C10DBC">
      <w:pPr>
        <w:pStyle w:val="ListParagraph"/>
        <w:spacing w:after="0" w:line="240" w:lineRule="auto"/>
        <w:rPr>
          <w:rFonts w:asciiTheme="majorHAnsi" w:hAnsiTheme="majorHAnsi" w:cstheme="majorHAnsi"/>
          <w:sz w:val="24"/>
          <w:szCs w:val="24"/>
        </w:rPr>
      </w:pPr>
      <w:r w:rsidRPr="00C10DBC">
        <w:rPr>
          <w:rFonts w:asciiTheme="majorHAnsi" w:hAnsiTheme="majorHAnsi" w:cstheme="majorHAnsi"/>
          <w:sz w:val="24"/>
          <w:szCs w:val="24"/>
        </w:rPr>
        <w:t xml:space="preserve">(b) Did Lisa do better in the Art examination or in the Music examination? Give a reason for your answer. </w:t>
      </w:r>
    </w:p>
    <w:p w14:paraId="34AF94D1" w14:textId="77777777" w:rsidR="00C10DBC" w:rsidRPr="00C10DBC" w:rsidRDefault="00C10DBC" w:rsidP="00C10DBC">
      <w:pPr>
        <w:pStyle w:val="ListParagraph"/>
        <w:spacing w:after="0" w:line="240" w:lineRule="auto"/>
        <w:rPr>
          <w:rFonts w:asciiTheme="majorHAnsi" w:hAnsiTheme="majorHAnsi" w:cstheme="majorHAnsi"/>
          <w:sz w:val="24"/>
          <w:szCs w:val="24"/>
        </w:rPr>
      </w:pPr>
      <w:r w:rsidRPr="00C10DBC">
        <w:rPr>
          <w:rFonts w:asciiTheme="majorHAnsi" w:hAnsiTheme="majorHAnsi" w:cstheme="majorHAnsi"/>
          <w:sz w:val="24"/>
          <w:szCs w:val="24"/>
        </w:rPr>
        <w:t xml:space="preserve">For the Drama examination, Lisa’s standardised score is –1.5. </w:t>
      </w:r>
    </w:p>
    <w:p w14:paraId="22C4E998" w14:textId="4EECF2FC" w:rsidR="00C10DBC" w:rsidRPr="00C10DBC" w:rsidRDefault="00C10DBC" w:rsidP="00C10DBC">
      <w:pPr>
        <w:pStyle w:val="ListParagraph"/>
        <w:spacing w:after="0" w:line="240" w:lineRule="auto"/>
        <w:rPr>
          <w:rFonts w:asciiTheme="majorHAnsi" w:hAnsiTheme="majorHAnsi" w:cstheme="majorHAnsi"/>
          <w:color w:val="000000" w:themeColor="text1"/>
          <w:sz w:val="24"/>
          <w:szCs w:val="24"/>
        </w:rPr>
      </w:pPr>
      <w:r w:rsidRPr="00C10DBC">
        <w:rPr>
          <w:rFonts w:asciiTheme="majorHAnsi" w:hAnsiTheme="majorHAnsi" w:cstheme="majorHAnsi"/>
          <w:sz w:val="24"/>
          <w:szCs w:val="24"/>
        </w:rPr>
        <w:t xml:space="preserve">(c) Calculate Lisa’s mark in the Drama examination. </w:t>
      </w:r>
    </w:p>
    <w:p w14:paraId="548EA53F" w14:textId="77777777" w:rsidR="00C10DBC" w:rsidRPr="00C10DBC" w:rsidRDefault="00C10DBC" w:rsidP="00C10DBC">
      <w:pPr>
        <w:pStyle w:val="ListParagraph"/>
        <w:spacing w:after="0" w:line="240" w:lineRule="auto"/>
        <w:rPr>
          <w:rFonts w:asciiTheme="majorHAnsi" w:hAnsiTheme="majorHAnsi" w:cstheme="majorHAnsi"/>
          <w:color w:val="000000" w:themeColor="text1"/>
          <w:sz w:val="12"/>
          <w:szCs w:val="12"/>
        </w:rPr>
      </w:pPr>
    </w:p>
    <w:p w14:paraId="7293CCBE" w14:textId="18E9A454" w:rsidR="0076431C" w:rsidRPr="00C10DBC" w:rsidRDefault="0076431C" w:rsidP="0076431C">
      <w:pPr>
        <w:pStyle w:val="ListParagraph"/>
        <w:numPr>
          <w:ilvl w:val="0"/>
          <w:numId w:val="37"/>
        </w:numPr>
        <w:spacing w:after="0" w:line="240" w:lineRule="auto"/>
        <w:rPr>
          <w:rFonts w:asciiTheme="majorHAnsi" w:hAnsiTheme="majorHAnsi" w:cstheme="majorHAnsi"/>
          <w:color w:val="000000" w:themeColor="text1"/>
          <w:sz w:val="24"/>
          <w:szCs w:val="24"/>
        </w:rPr>
      </w:pPr>
      <w:r w:rsidRPr="00C10DBC">
        <w:rPr>
          <w:rFonts w:asciiTheme="majorHAnsi" w:hAnsiTheme="majorHAnsi" w:cstheme="majorHAnsi"/>
          <w:color w:val="000000" w:themeColor="text1"/>
          <w:sz w:val="24"/>
          <w:szCs w:val="24"/>
        </w:rPr>
        <w:t xml:space="preserve">A year group of 200 students take a Maths exam. The mean of the student’s scores was 48.7 with a standard deviation of 13.2, </w:t>
      </w:r>
    </w:p>
    <w:p w14:paraId="619E7C1C" w14:textId="0C5A8D99" w:rsidR="0076431C" w:rsidRPr="00C10DBC" w:rsidRDefault="0076431C" w:rsidP="0076431C">
      <w:pPr>
        <w:pStyle w:val="ListParagraph"/>
        <w:numPr>
          <w:ilvl w:val="0"/>
          <w:numId w:val="38"/>
        </w:numPr>
        <w:spacing w:after="0" w:line="240" w:lineRule="auto"/>
        <w:rPr>
          <w:rFonts w:asciiTheme="majorHAnsi" w:hAnsiTheme="majorHAnsi" w:cstheme="majorHAnsi"/>
          <w:color w:val="000000" w:themeColor="text1"/>
          <w:sz w:val="24"/>
          <w:szCs w:val="24"/>
        </w:rPr>
      </w:pPr>
      <w:r w:rsidRPr="00C10DBC">
        <w:rPr>
          <w:rFonts w:asciiTheme="majorHAnsi" w:hAnsiTheme="majorHAnsi" w:cstheme="majorHAnsi"/>
          <w:color w:val="000000" w:themeColor="text1"/>
          <w:sz w:val="24"/>
          <w:szCs w:val="24"/>
        </w:rPr>
        <w:t>Calculate the standardised score for each of the following students</w:t>
      </w:r>
    </w:p>
    <w:tbl>
      <w:tblPr>
        <w:tblStyle w:val="TableGrid"/>
        <w:tblW w:w="0" w:type="auto"/>
        <w:jc w:val="center"/>
        <w:tblLook w:val="04A0" w:firstRow="1" w:lastRow="0" w:firstColumn="1" w:lastColumn="0" w:noHBand="0" w:noVBand="1"/>
      </w:tblPr>
      <w:tblGrid>
        <w:gridCol w:w="1079"/>
        <w:gridCol w:w="861"/>
        <w:gridCol w:w="2150"/>
      </w:tblGrid>
      <w:tr w:rsidR="0076431C" w:rsidRPr="00C10DBC" w14:paraId="42D9A8BD" w14:textId="77777777" w:rsidTr="0076431C">
        <w:trPr>
          <w:jc w:val="center"/>
        </w:trPr>
        <w:tc>
          <w:tcPr>
            <w:tcW w:w="1079" w:type="dxa"/>
          </w:tcPr>
          <w:p w14:paraId="243E2E8A" w14:textId="77777777" w:rsidR="0076431C" w:rsidRPr="00C10DBC" w:rsidRDefault="0076431C" w:rsidP="00D415BD">
            <w:pPr>
              <w:jc w:val="center"/>
              <w:rPr>
                <w:rFonts w:asciiTheme="majorHAnsi" w:hAnsiTheme="majorHAnsi" w:cstheme="majorHAnsi"/>
                <w:b/>
                <w:bCs/>
                <w:color w:val="000000" w:themeColor="text1"/>
                <w:sz w:val="24"/>
                <w:szCs w:val="24"/>
              </w:rPr>
            </w:pPr>
            <w:r w:rsidRPr="00C10DBC">
              <w:rPr>
                <w:rFonts w:asciiTheme="majorHAnsi" w:hAnsiTheme="majorHAnsi" w:cstheme="majorHAnsi"/>
                <w:b/>
                <w:bCs/>
                <w:color w:val="000000" w:themeColor="text1"/>
                <w:sz w:val="24"/>
                <w:szCs w:val="24"/>
              </w:rPr>
              <w:t>Student</w:t>
            </w:r>
          </w:p>
        </w:tc>
        <w:tc>
          <w:tcPr>
            <w:tcW w:w="861" w:type="dxa"/>
          </w:tcPr>
          <w:p w14:paraId="008C1E35" w14:textId="77777777" w:rsidR="0076431C" w:rsidRPr="00C10DBC" w:rsidRDefault="0076431C" w:rsidP="00D415BD">
            <w:pPr>
              <w:jc w:val="center"/>
              <w:rPr>
                <w:rFonts w:asciiTheme="majorHAnsi" w:hAnsiTheme="majorHAnsi" w:cstheme="majorHAnsi"/>
                <w:b/>
                <w:bCs/>
                <w:color w:val="000000" w:themeColor="text1"/>
                <w:sz w:val="24"/>
                <w:szCs w:val="24"/>
              </w:rPr>
            </w:pPr>
            <w:r w:rsidRPr="00C10DBC">
              <w:rPr>
                <w:rFonts w:asciiTheme="majorHAnsi" w:hAnsiTheme="majorHAnsi" w:cstheme="majorHAnsi"/>
                <w:b/>
                <w:bCs/>
                <w:color w:val="000000" w:themeColor="text1"/>
                <w:sz w:val="24"/>
                <w:szCs w:val="24"/>
              </w:rPr>
              <w:t>Score</w:t>
            </w:r>
          </w:p>
        </w:tc>
        <w:tc>
          <w:tcPr>
            <w:tcW w:w="2150" w:type="dxa"/>
          </w:tcPr>
          <w:p w14:paraId="1A6F81F7" w14:textId="77777777" w:rsidR="0076431C" w:rsidRPr="00C10DBC" w:rsidRDefault="0076431C" w:rsidP="00D415BD">
            <w:pPr>
              <w:jc w:val="center"/>
              <w:rPr>
                <w:rFonts w:asciiTheme="majorHAnsi" w:hAnsiTheme="majorHAnsi" w:cstheme="majorHAnsi"/>
                <w:b/>
                <w:bCs/>
                <w:color w:val="000000" w:themeColor="text1"/>
                <w:sz w:val="24"/>
                <w:szCs w:val="24"/>
              </w:rPr>
            </w:pPr>
            <w:r w:rsidRPr="00C10DBC">
              <w:rPr>
                <w:rFonts w:asciiTheme="majorHAnsi" w:hAnsiTheme="majorHAnsi" w:cstheme="majorHAnsi"/>
                <w:b/>
                <w:bCs/>
                <w:color w:val="000000" w:themeColor="text1"/>
                <w:sz w:val="24"/>
                <w:szCs w:val="24"/>
              </w:rPr>
              <w:t>Standardised Score</w:t>
            </w:r>
          </w:p>
        </w:tc>
      </w:tr>
      <w:tr w:rsidR="0076431C" w:rsidRPr="00C10DBC" w14:paraId="72FD0640" w14:textId="77777777" w:rsidTr="0076431C">
        <w:trPr>
          <w:jc w:val="center"/>
        </w:trPr>
        <w:tc>
          <w:tcPr>
            <w:tcW w:w="1079" w:type="dxa"/>
          </w:tcPr>
          <w:p w14:paraId="332B2EFE" w14:textId="77777777" w:rsidR="0076431C" w:rsidRPr="00C10DBC" w:rsidRDefault="0076431C" w:rsidP="00D415BD">
            <w:pPr>
              <w:jc w:val="center"/>
              <w:rPr>
                <w:rFonts w:asciiTheme="majorHAnsi" w:hAnsiTheme="majorHAnsi" w:cstheme="majorHAnsi"/>
                <w:color w:val="000000" w:themeColor="text1"/>
                <w:sz w:val="24"/>
                <w:szCs w:val="24"/>
              </w:rPr>
            </w:pPr>
            <w:r w:rsidRPr="00C10DBC">
              <w:rPr>
                <w:rFonts w:asciiTheme="majorHAnsi" w:hAnsiTheme="majorHAnsi" w:cstheme="majorHAnsi"/>
                <w:color w:val="000000" w:themeColor="text1"/>
                <w:sz w:val="24"/>
                <w:szCs w:val="24"/>
              </w:rPr>
              <w:t>Hayley</w:t>
            </w:r>
          </w:p>
        </w:tc>
        <w:tc>
          <w:tcPr>
            <w:tcW w:w="861" w:type="dxa"/>
          </w:tcPr>
          <w:p w14:paraId="1AB69DA4" w14:textId="77777777" w:rsidR="0076431C" w:rsidRPr="00C10DBC" w:rsidRDefault="0076431C" w:rsidP="00D415BD">
            <w:pPr>
              <w:jc w:val="center"/>
              <w:rPr>
                <w:rFonts w:asciiTheme="majorHAnsi" w:hAnsiTheme="majorHAnsi" w:cstheme="majorHAnsi"/>
                <w:color w:val="000000" w:themeColor="text1"/>
                <w:sz w:val="24"/>
                <w:szCs w:val="24"/>
              </w:rPr>
            </w:pPr>
            <w:r w:rsidRPr="00C10DBC">
              <w:rPr>
                <w:rFonts w:asciiTheme="majorHAnsi" w:hAnsiTheme="majorHAnsi" w:cstheme="majorHAnsi"/>
                <w:color w:val="000000" w:themeColor="text1"/>
                <w:sz w:val="24"/>
                <w:szCs w:val="24"/>
              </w:rPr>
              <w:t>42</w:t>
            </w:r>
          </w:p>
        </w:tc>
        <w:tc>
          <w:tcPr>
            <w:tcW w:w="2150" w:type="dxa"/>
          </w:tcPr>
          <w:p w14:paraId="6ACA6E79" w14:textId="77777777" w:rsidR="0076431C" w:rsidRPr="00C10DBC" w:rsidRDefault="0076431C" w:rsidP="00D415BD">
            <w:pPr>
              <w:jc w:val="center"/>
              <w:rPr>
                <w:rFonts w:asciiTheme="majorHAnsi" w:hAnsiTheme="majorHAnsi" w:cstheme="majorHAnsi"/>
                <w:color w:val="000000" w:themeColor="text1"/>
                <w:sz w:val="24"/>
                <w:szCs w:val="24"/>
              </w:rPr>
            </w:pPr>
          </w:p>
        </w:tc>
      </w:tr>
      <w:tr w:rsidR="0076431C" w:rsidRPr="00C10DBC" w14:paraId="056DBFBF" w14:textId="77777777" w:rsidTr="0076431C">
        <w:trPr>
          <w:jc w:val="center"/>
        </w:trPr>
        <w:tc>
          <w:tcPr>
            <w:tcW w:w="1079" w:type="dxa"/>
          </w:tcPr>
          <w:p w14:paraId="6FE5AD79" w14:textId="77777777" w:rsidR="0076431C" w:rsidRPr="00C10DBC" w:rsidRDefault="0076431C" w:rsidP="00D415BD">
            <w:pPr>
              <w:jc w:val="center"/>
              <w:rPr>
                <w:rFonts w:asciiTheme="majorHAnsi" w:hAnsiTheme="majorHAnsi" w:cstheme="majorHAnsi"/>
                <w:color w:val="000000" w:themeColor="text1"/>
                <w:sz w:val="24"/>
                <w:szCs w:val="24"/>
              </w:rPr>
            </w:pPr>
            <w:r w:rsidRPr="00C10DBC">
              <w:rPr>
                <w:rFonts w:asciiTheme="majorHAnsi" w:hAnsiTheme="majorHAnsi" w:cstheme="majorHAnsi"/>
                <w:color w:val="000000" w:themeColor="text1"/>
                <w:sz w:val="24"/>
                <w:szCs w:val="24"/>
              </w:rPr>
              <w:t>Abdul</w:t>
            </w:r>
          </w:p>
        </w:tc>
        <w:tc>
          <w:tcPr>
            <w:tcW w:w="861" w:type="dxa"/>
          </w:tcPr>
          <w:p w14:paraId="593CEE45" w14:textId="77777777" w:rsidR="0076431C" w:rsidRPr="00C10DBC" w:rsidRDefault="0076431C" w:rsidP="00D415BD">
            <w:pPr>
              <w:jc w:val="center"/>
              <w:rPr>
                <w:rFonts w:asciiTheme="majorHAnsi" w:hAnsiTheme="majorHAnsi" w:cstheme="majorHAnsi"/>
                <w:color w:val="000000" w:themeColor="text1"/>
                <w:sz w:val="24"/>
                <w:szCs w:val="24"/>
              </w:rPr>
            </w:pPr>
            <w:r w:rsidRPr="00C10DBC">
              <w:rPr>
                <w:rFonts w:asciiTheme="majorHAnsi" w:hAnsiTheme="majorHAnsi" w:cstheme="majorHAnsi"/>
                <w:color w:val="000000" w:themeColor="text1"/>
                <w:sz w:val="24"/>
                <w:szCs w:val="24"/>
              </w:rPr>
              <w:t>63</w:t>
            </w:r>
          </w:p>
        </w:tc>
        <w:tc>
          <w:tcPr>
            <w:tcW w:w="2150" w:type="dxa"/>
          </w:tcPr>
          <w:p w14:paraId="118DBBE3" w14:textId="77777777" w:rsidR="0076431C" w:rsidRPr="00C10DBC" w:rsidRDefault="0076431C" w:rsidP="00D415BD">
            <w:pPr>
              <w:jc w:val="center"/>
              <w:rPr>
                <w:rFonts w:asciiTheme="majorHAnsi" w:hAnsiTheme="majorHAnsi" w:cstheme="majorHAnsi"/>
                <w:color w:val="000000" w:themeColor="text1"/>
                <w:sz w:val="24"/>
                <w:szCs w:val="24"/>
              </w:rPr>
            </w:pPr>
          </w:p>
        </w:tc>
      </w:tr>
      <w:tr w:rsidR="0076431C" w:rsidRPr="00C10DBC" w14:paraId="2D9B0797" w14:textId="77777777" w:rsidTr="0076431C">
        <w:trPr>
          <w:jc w:val="center"/>
        </w:trPr>
        <w:tc>
          <w:tcPr>
            <w:tcW w:w="1079" w:type="dxa"/>
          </w:tcPr>
          <w:p w14:paraId="5E61B26A" w14:textId="77777777" w:rsidR="0076431C" w:rsidRPr="00C10DBC" w:rsidRDefault="0076431C" w:rsidP="00D415BD">
            <w:pPr>
              <w:jc w:val="center"/>
              <w:rPr>
                <w:rFonts w:asciiTheme="majorHAnsi" w:hAnsiTheme="majorHAnsi" w:cstheme="majorHAnsi"/>
                <w:color w:val="000000" w:themeColor="text1"/>
                <w:sz w:val="24"/>
                <w:szCs w:val="24"/>
              </w:rPr>
            </w:pPr>
            <w:r w:rsidRPr="00C10DBC">
              <w:rPr>
                <w:rFonts w:asciiTheme="majorHAnsi" w:hAnsiTheme="majorHAnsi" w:cstheme="majorHAnsi"/>
                <w:color w:val="000000" w:themeColor="text1"/>
                <w:sz w:val="24"/>
                <w:szCs w:val="24"/>
              </w:rPr>
              <w:t>Mona</w:t>
            </w:r>
          </w:p>
        </w:tc>
        <w:tc>
          <w:tcPr>
            <w:tcW w:w="861" w:type="dxa"/>
          </w:tcPr>
          <w:p w14:paraId="650676E7" w14:textId="77777777" w:rsidR="0076431C" w:rsidRPr="00C10DBC" w:rsidRDefault="0076431C" w:rsidP="00D415BD">
            <w:pPr>
              <w:jc w:val="center"/>
              <w:rPr>
                <w:rFonts w:asciiTheme="majorHAnsi" w:hAnsiTheme="majorHAnsi" w:cstheme="majorHAnsi"/>
                <w:color w:val="000000" w:themeColor="text1"/>
                <w:sz w:val="24"/>
                <w:szCs w:val="24"/>
              </w:rPr>
            </w:pPr>
            <w:r w:rsidRPr="00C10DBC">
              <w:rPr>
                <w:rFonts w:asciiTheme="majorHAnsi" w:hAnsiTheme="majorHAnsi" w:cstheme="majorHAnsi"/>
                <w:color w:val="000000" w:themeColor="text1"/>
                <w:sz w:val="24"/>
                <w:szCs w:val="24"/>
              </w:rPr>
              <w:t>48</w:t>
            </w:r>
          </w:p>
        </w:tc>
        <w:tc>
          <w:tcPr>
            <w:tcW w:w="2150" w:type="dxa"/>
          </w:tcPr>
          <w:p w14:paraId="440C796C" w14:textId="77777777" w:rsidR="0076431C" w:rsidRPr="00C10DBC" w:rsidRDefault="0076431C" w:rsidP="00D415BD">
            <w:pPr>
              <w:jc w:val="center"/>
              <w:rPr>
                <w:rFonts w:asciiTheme="majorHAnsi" w:hAnsiTheme="majorHAnsi" w:cstheme="majorHAnsi"/>
                <w:color w:val="000000" w:themeColor="text1"/>
                <w:sz w:val="24"/>
                <w:szCs w:val="24"/>
              </w:rPr>
            </w:pPr>
          </w:p>
        </w:tc>
      </w:tr>
      <w:tr w:rsidR="0076431C" w:rsidRPr="00C10DBC" w14:paraId="15C23913" w14:textId="77777777" w:rsidTr="0076431C">
        <w:trPr>
          <w:jc w:val="center"/>
        </w:trPr>
        <w:tc>
          <w:tcPr>
            <w:tcW w:w="1079" w:type="dxa"/>
          </w:tcPr>
          <w:p w14:paraId="2F7F0027" w14:textId="77777777" w:rsidR="0076431C" w:rsidRPr="00C10DBC" w:rsidRDefault="0076431C" w:rsidP="00D415BD">
            <w:pPr>
              <w:jc w:val="center"/>
              <w:rPr>
                <w:rFonts w:asciiTheme="majorHAnsi" w:hAnsiTheme="majorHAnsi" w:cstheme="majorHAnsi"/>
                <w:color w:val="000000" w:themeColor="text1"/>
                <w:sz w:val="24"/>
                <w:szCs w:val="24"/>
              </w:rPr>
            </w:pPr>
            <w:r w:rsidRPr="00C10DBC">
              <w:rPr>
                <w:rFonts w:asciiTheme="majorHAnsi" w:hAnsiTheme="majorHAnsi" w:cstheme="majorHAnsi"/>
                <w:color w:val="000000" w:themeColor="text1"/>
                <w:sz w:val="24"/>
                <w:szCs w:val="24"/>
              </w:rPr>
              <w:t>Ben</w:t>
            </w:r>
          </w:p>
        </w:tc>
        <w:tc>
          <w:tcPr>
            <w:tcW w:w="861" w:type="dxa"/>
          </w:tcPr>
          <w:p w14:paraId="363598E8" w14:textId="77777777" w:rsidR="0076431C" w:rsidRPr="00C10DBC" w:rsidRDefault="0076431C" w:rsidP="00D415BD">
            <w:pPr>
              <w:jc w:val="center"/>
              <w:rPr>
                <w:rFonts w:asciiTheme="majorHAnsi" w:hAnsiTheme="majorHAnsi" w:cstheme="majorHAnsi"/>
                <w:color w:val="000000" w:themeColor="text1"/>
                <w:sz w:val="24"/>
                <w:szCs w:val="24"/>
              </w:rPr>
            </w:pPr>
            <w:r w:rsidRPr="00C10DBC">
              <w:rPr>
                <w:rFonts w:asciiTheme="majorHAnsi" w:hAnsiTheme="majorHAnsi" w:cstheme="majorHAnsi"/>
                <w:color w:val="000000" w:themeColor="text1"/>
                <w:sz w:val="24"/>
                <w:szCs w:val="24"/>
              </w:rPr>
              <w:t>71</w:t>
            </w:r>
          </w:p>
        </w:tc>
        <w:tc>
          <w:tcPr>
            <w:tcW w:w="2150" w:type="dxa"/>
          </w:tcPr>
          <w:p w14:paraId="4137D3B9" w14:textId="77777777" w:rsidR="0076431C" w:rsidRPr="00C10DBC" w:rsidRDefault="0076431C" w:rsidP="00D415BD">
            <w:pPr>
              <w:jc w:val="center"/>
              <w:rPr>
                <w:rFonts w:asciiTheme="majorHAnsi" w:hAnsiTheme="majorHAnsi" w:cstheme="majorHAnsi"/>
                <w:color w:val="000000" w:themeColor="text1"/>
                <w:sz w:val="24"/>
                <w:szCs w:val="24"/>
              </w:rPr>
            </w:pPr>
          </w:p>
        </w:tc>
      </w:tr>
      <w:tr w:rsidR="0076431C" w:rsidRPr="00C10DBC" w14:paraId="1A9596B3" w14:textId="77777777" w:rsidTr="0076431C">
        <w:trPr>
          <w:jc w:val="center"/>
        </w:trPr>
        <w:tc>
          <w:tcPr>
            <w:tcW w:w="1079" w:type="dxa"/>
          </w:tcPr>
          <w:p w14:paraId="571451B6" w14:textId="77777777" w:rsidR="0076431C" w:rsidRPr="00C10DBC" w:rsidRDefault="0076431C" w:rsidP="00D415BD">
            <w:pPr>
              <w:jc w:val="center"/>
              <w:rPr>
                <w:rFonts w:asciiTheme="majorHAnsi" w:hAnsiTheme="majorHAnsi" w:cstheme="majorHAnsi"/>
                <w:color w:val="000000" w:themeColor="text1"/>
                <w:sz w:val="24"/>
                <w:szCs w:val="24"/>
              </w:rPr>
            </w:pPr>
            <w:r w:rsidRPr="00C10DBC">
              <w:rPr>
                <w:rFonts w:asciiTheme="majorHAnsi" w:hAnsiTheme="majorHAnsi" w:cstheme="majorHAnsi"/>
                <w:color w:val="000000" w:themeColor="text1"/>
                <w:sz w:val="24"/>
                <w:szCs w:val="24"/>
              </w:rPr>
              <w:t>Tanya</w:t>
            </w:r>
          </w:p>
        </w:tc>
        <w:tc>
          <w:tcPr>
            <w:tcW w:w="861" w:type="dxa"/>
          </w:tcPr>
          <w:p w14:paraId="418F9BB8" w14:textId="77777777" w:rsidR="0076431C" w:rsidRPr="00C10DBC" w:rsidRDefault="0076431C" w:rsidP="00D415BD">
            <w:pPr>
              <w:jc w:val="center"/>
              <w:rPr>
                <w:rFonts w:asciiTheme="majorHAnsi" w:hAnsiTheme="majorHAnsi" w:cstheme="majorHAnsi"/>
                <w:color w:val="000000" w:themeColor="text1"/>
                <w:sz w:val="24"/>
                <w:szCs w:val="24"/>
              </w:rPr>
            </w:pPr>
            <w:r w:rsidRPr="00C10DBC">
              <w:rPr>
                <w:rFonts w:asciiTheme="majorHAnsi" w:hAnsiTheme="majorHAnsi" w:cstheme="majorHAnsi"/>
                <w:color w:val="000000" w:themeColor="text1"/>
                <w:sz w:val="24"/>
                <w:szCs w:val="24"/>
              </w:rPr>
              <w:t>53</w:t>
            </w:r>
          </w:p>
        </w:tc>
        <w:tc>
          <w:tcPr>
            <w:tcW w:w="2150" w:type="dxa"/>
          </w:tcPr>
          <w:p w14:paraId="3D55AB33" w14:textId="77777777" w:rsidR="0076431C" w:rsidRPr="00C10DBC" w:rsidRDefault="0076431C" w:rsidP="00D415BD">
            <w:pPr>
              <w:jc w:val="center"/>
              <w:rPr>
                <w:rFonts w:asciiTheme="majorHAnsi" w:hAnsiTheme="majorHAnsi" w:cstheme="majorHAnsi"/>
                <w:color w:val="000000" w:themeColor="text1"/>
                <w:sz w:val="24"/>
                <w:szCs w:val="24"/>
              </w:rPr>
            </w:pPr>
          </w:p>
        </w:tc>
      </w:tr>
      <w:tr w:rsidR="0076431C" w:rsidRPr="00C10DBC" w14:paraId="639FBA99" w14:textId="77777777" w:rsidTr="0076431C">
        <w:trPr>
          <w:jc w:val="center"/>
        </w:trPr>
        <w:tc>
          <w:tcPr>
            <w:tcW w:w="1079" w:type="dxa"/>
          </w:tcPr>
          <w:p w14:paraId="77C31C54" w14:textId="77777777" w:rsidR="0076431C" w:rsidRPr="00C10DBC" w:rsidRDefault="0076431C" w:rsidP="00D415BD">
            <w:pPr>
              <w:jc w:val="center"/>
              <w:rPr>
                <w:rFonts w:asciiTheme="majorHAnsi" w:hAnsiTheme="majorHAnsi" w:cstheme="majorHAnsi"/>
                <w:color w:val="000000" w:themeColor="text1"/>
                <w:sz w:val="24"/>
                <w:szCs w:val="24"/>
              </w:rPr>
            </w:pPr>
            <w:r w:rsidRPr="00C10DBC">
              <w:rPr>
                <w:rFonts w:asciiTheme="majorHAnsi" w:hAnsiTheme="majorHAnsi" w:cstheme="majorHAnsi"/>
                <w:color w:val="000000" w:themeColor="text1"/>
                <w:sz w:val="24"/>
                <w:szCs w:val="24"/>
              </w:rPr>
              <w:t>Karl</w:t>
            </w:r>
          </w:p>
        </w:tc>
        <w:tc>
          <w:tcPr>
            <w:tcW w:w="861" w:type="dxa"/>
          </w:tcPr>
          <w:p w14:paraId="1322B16A" w14:textId="77777777" w:rsidR="0076431C" w:rsidRPr="00C10DBC" w:rsidRDefault="0076431C" w:rsidP="00D415BD">
            <w:pPr>
              <w:jc w:val="center"/>
              <w:rPr>
                <w:rFonts w:asciiTheme="majorHAnsi" w:hAnsiTheme="majorHAnsi" w:cstheme="majorHAnsi"/>
                <w:color w:val="000000" w:themeColor="text1"/>
                <w:sz w:val="24"/>
                <w:szCs w:val="24"/>
              </w:rPr>
            </w:pPr>
            <w:r w:rsidRPr="00C10DBC">
              <w:rPr>
                <w:rFonts w:asciiTheme="majorHAnsi" w:hAnsiTheme="majorHAnsi" w:cstheme="majorHAnsi"/>
                <w:color w:val="000000" w:themeColor="text1"/>
                <w:sz w:val="24"/>
                <w:szCs w:val="24"/>
              </w:rPr>
              <w:t>45</w:t>
            </w:r>
          </w:p>
        </w:tc>
        <w:tc>
          <w:tcPr>
            <w:tcW w:w="2150" w:type="dxa"/>
          </w:tcPr>
          <w:p w14:paraId="34FCDC64" w14:textId="77777777" w:rsidR="0076431C" w:rsidRPr="00C10DBC" w:rsidRDefault="0076431C" w:rsidP="00D415BD">
            <w:pPr>
              <w:jc w:val="center"/>
              <w:rPr>
                <w:rFonts w:asciiTheme="majorHAnsi" w:hAnsiTheme="majorHAnsi" w:cstheme="majorHAnsi"/>
                <w:color w:val="000000" w:themeColor="text1"/>
                <w:sz w:val="24"/>
                <w:szCs w:val="24"/>
              </w:rPr>
            </w:pPr>
          </w:p>
        </w:tc>
      </w:tr>
    </w:tbl>
    <w:p w14:paraId="2DBD362C" w14:textId="77777777" w:rsidR="0076431C" w:rsidRPr="00C10DBC" w:rsidRDefault="0076431C" w:rsidP="0076431C">
      <w:pPr>
        <w:pStyle w:val="ListParagraph"/>
        <w:numPr>
          <w:ilvl w:val="0"/>
          <w:numId w:val="38"/>
        </w:numPr>
        <w:spacing w:line="259" w:lineRule="auto"/>
        <w:rPr>
          <w:rFonts w:asciiTheme="majorHAnsi" w:hAnsiTheme="majorHAnsi" w:cstheme="majorHAnsi"/>
          <w:bCs/>
          <w:color w:val="000000" w:themeColor="text1"/>
          <w:sz w:val="24"/>
          <w:szCs w:val="24"/>
        </w:rPr>
      </w:pPr>
      <w:r w:rsidRPr="00C10DBC">
        <w:rPr>
          <w:rFonts w:asciiTheme="majorHAnsi" w:hAnsiTheme="majorHAnsi" w:cstheme="majorHAnsi"/>
          <w:color w:val="000000" w:themeColor="text1"/>
          <w:sz w:val="24"/>
          <w:szCs w:val="24"/>
        </w:rPr>
        <w:t>Why will no one get a standardised score of 0?</w:t>
      </w:r>
    </w:p>
    <w:tbl>
      <w:tblPr>
        <w:tblStyle w:val="TableGrid"/>
        <w:tblW w:w="10466" w:type="dxa"/>
        <w:tblInd w:w="-5" w:type="dxa"/>
        <w:tblBorders>
          <w:insideH w:val="none" w:sz="0" w:space="0" w:color="auto"/>
          <w:insideV w:val="none" w:sz="0" w:space="0" w:color="auto"/>
        </w:tblBorders>
        <w:tblLook w:val="04A0" w:firstRow="1" w:lastRow="0" w:firstColumn="1" w:lastColumn="0" w:noHBand="0" w:noVBand="1"/>
      </w:tblPr>
      <w:tblGrid>
        <w:gridCol w:w="2972"/>
        <w:gridCol w:w="7494"/>
      </w:tblGrid>
      <w:tr w:rsidR="00104D08" w:rsidRPr="00A81B9F" w14:paraId="47385CD7" w14:textId="77777777" w:rsidTr="00104D08">
        <w:trPr>
          <w:trHeight w:val="1120"/>
        </w:trPr>
        <w:tc>
          <w:tcPr>
            <w:tcW w:w="2972" w:type="dxa"/>
            <w:vAlign w:val="center"/>
          </w:tcPr>
          <w:p w14:paraId="3808CACB" w14:textId="77777777" w:rsidR="008655D7" w:rsidRDefault="008655D7" w:rsidP="008655D7">
            <w:pPr>
              <w:rPr>
                <w:rFonts w:asciiTheme="majorHAnsi" w:hAnsiTheme="majorHAnsi" w:cstheme="majorHAnsi"/>
                <w:sz w:val="24"/>
                <w:szCs w:val="24"/>
              </w:rPr>
            </w:pPr>
            <w:r w:rsidRPr="00CE54F2">
              <w:rPr>
                <w:rFonts w:asciiTheme="majorHAnsi" w:hAnsiTheme="majorHAnsi" w:cstheme="majorHAnsi"/>
                <w:noProof/>
                <w:sz w:val="24"/>
                <w:szCs w:val="24"/>
              </w:rPr>
              <w:drawing>
                <wp:anchor distT="0" distB="0" distL="114300" distR="114300" simplePos="0" relativeHeight="251676160" behindDoc="1" locked="0" layoutInCell="1" allowOverlap="1" wp14:anchorId="17A93C99" wp14:editId="485028A2">
                  <wp:simplePos x="0" y="0"/>
                  <wp:positionH relativeFrom="column">
                    <wp:posOffset>1026795</wp:posOffset>
                  </wp:positionH>
                  <wp:positionV relativeFrom="paragraph">
                    <wp:posOffset>-8890</wp:posOffset>
                  </wp:positionV>
                  <wp:extent cx="719455" cy="590550"/>
                  <wp:effectExtent l="19050" t="19050" r="23495" b="19050"/>
                  <wp:wrapNone/>
                  <wp:docPr id="900" name="Picture 9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cstate="print">
                            <a:extLst>
                              <a:ext uri="{28A0092B-C50C-407E-A947-70E740481C1C}">
                                <a14:useLocalDpi xmlns:a14="http://schemas.microsoft.com/office/drawing/2010/main" val="0"/>
                              </a:ext>
                            </a:extLst>
                          </a:blip>
                          <a:srcRect b="17917"/>
                          <a:stretch/>
                        </pic:blipFill>
                        <pic:spPr bwMode="auto">
                          <a:xfrm>
                            <a:off x="0" y="0"/>
                            <a:ext cx="719455" cy="590550"/>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heme="majorHAnsi" w:hAnsiTheme="majorHAnsi" w:cstheme="majorHAnsi"/>
                <w:sz w:val="24"/>
                <w:szCs w:val="24"/>
              </w:rPr>
              <w:t>Real World</w:t>
            </w:r>
          </w:p>
          <w:p w14:paraId="7C094FA6" w14:textId="4458A470" w:rsidR="00104D08" w:rsidRPr="00104D08" w:rsidRDefault="008655D7" w:rsidP="008655D7">
            <w:pPr>
              <w:rPr>
                <w:rFonts w:asciiTheme="majorHAnsi" w:hAnsiTheme="majorHAnsi" w:cstheme="majorHAnsi"/>
                <w:sz w:val="24"/>
                <w:szCs w:val="24"/>
              </w:rPr>
            </w:pPr>
            <w:r>
              <w:rPr>
                <w:rFonts w:asciiTheme="majorHAnsi" w:hAnsiTheme="majorHAnsi" w:cstheme="majorHAnsi"/>
                <w:sz w:val="24"/>
                <w:szCs w:val="24"/>
              </w:rPr>
              <w:t>Application</w:t>
            </w:r>
          </w:p>
        </w:tc>
        <w:tc>
          <w:tcPr>
            <w:tcW w:w="7494" w:type="dxa"/>
            <w:vAlign w:val="center"/>
          </w:tcPr>
          <w:p w14:paraId="0C417BD5" w14:textId="0CF28904" w:rsidR="00104D08" w:rsidRPr="00104D08" w:rsidRDefault="00104D08" w:rsidP="00D415BD">
            <w:pPr>
              <w:rPr>
                <w:rFonts w:asciiTheme="majorHAnsi" w:hAnsiTheme="majorHAnsi" w:cstheme="majorHAnsi"/>
                <w:sz w:val="24"/>
                <w:szCs w:val="24"/>
              </w:rPr>
            </w:pPr>
            <w:r w:rsidRPr="00104D08">
              <w:rPr>
                <w:rFonts w:asciiTheme="majorHAnsi" w:hAnsiTheme="majorHAnsi" w:cstheme="majorHAnsi"/>
                <w:color w:val="202124"/>
                <w:sz w:val="24"/>
                <w:szCs w:val="24"/>
                <w:shd w:val="clear" w:color="auto" w:fill="FFFFFF"/>
              </w:rPr>
              <w:t>The standard </w:t>
            </w:r>
            <w:r w:rsidRPr="00104D08">
              <w:rPr>
                <w:rStyle w:val="jpfdse"/>
                <w:rFonts w:asciiTheme="majorHAnsi" w:hAnsiTheme="majorHAnsi" w:cstheme="majorHAnsi"/>
                <w:color w:val="202124"/>
                <w:sz w:val="24"/>
                <w:szCs w:val="24"/>
                <w:shd w:val="clear" w:color="auto" w:fill="FFFFFF"/>
              </w:rPr>
              <w:t>score</w:t>
            </w:r>
            <w:r w:rsidRPr="00104D08">
              <w:rPr>
                <w:rFonts w:asciiTheme="majorHAnsi" w:hAnsiTheme="majorHAnsi" w:cstheme="majorHAnsi"/>
                <w:color w:val="202124"/>
                <w:sz w:val="24"/>
                <w:szCs w:val="24"/>
                <w:shd w:val="clear" w:color="auto" w:fill="FFFFFF"/>
              </w:rPr>
              <w:t> (more commonly referred to as a z-score) is a very useful statistic because it (a) </w:t>
            </w:r>
            <w:r w:rsidRPr="00104D08">
              <w:rPr>
                <w:rFonts w:asciiTheme="majorHAnsi" w:hAnsiTheme="majorHAnsi" w:cstheme="majorHAnsi"/>
                <w:color w:val="040C28"/>
                <w:sz w:val="24"/>
                <w:szCs w:val="24"/>
                <w:shd w:val="clear" w:color="auto" w:fill="D3E3FD"/>
              </w:rPr>
              <w:t>allows us to calculate the probability of a score occurring within our normal distribution</w:t>
            </w:r>
            <w:r w:rsidRPr="00104D08">
              <w:rPr>
                <w:rFonts w:asciiTheme="majorHAnsi" w:hAnsiTheme="majorHAnsi" w:cstheme="majorHAnsi"/>
                <w:color w:val="202124"/>
                <w:sz w:val="24"/>
                <w:szCs w:val="24"/>
                <w:shd w:val="clear" w:color="auto" w:fill="FFFFFF"/>
              </w:rPr>
              <w:t> and (b) enables us to compare two scores that are from different normal distributions.</w:t>
            </w:r>
            <w:r>
              <w:rPr>
                <w:rFonts w:asciiTheme="majorHAnsi" w:hAnsiTheme="majorHAnsi" w:cstheme="majorHAnsi"/>
                <w:color w:val="202124"/>
                <w:sz w:val="24"/>
                <w:szCs w:val="24"/>
                <w:shd w:val="clear" w:color="auto" w:fill="FFFFFF"/>
              </w:rPr>
              <w:t xml:space="preserve"> </w:t>
            </w:r>
          </w:p>
        </w:tc>
      </w:tr>
    </w:tbl>
    <w:p w14:paraId="40494E93" w14:textId="0FDBC13C" w:rsidR="000340F1" w:rsidRPr="003661C7" w:rsidRDefault="000340F1" w:rsidP="000340F1">
      <w:pPr>
        <w:spacing w:before="120" w:after="120" w:line="240" w:lineRule="auto"/>
        <w:rPr>
          <w:rFonts w:asciiTheme="majorHAnsi" w:hAnsiTheme="majorHAnsi" w:cstheme="majorHAnsi"/>
          <w:b/>
          <w:bCs/>
          <w:color w:val="000000" w:themeColor="text1"/>
          <w:sz w:val="24"/>
          <w:szCs w:val="24"/>
          <w:u w:val="single"/>
        </w:rPr>
      </w:pPr>
      <w:r w:rsidRPr="003661C7">
        <w:rPr>
          <w:rFonts w:asciiTheme="majorHAnsi" w:hAnsiTheme="majorHAnsi" w:cstheme="majorHAnsi"/>
          <w:b/>
          <w:bCs/>
          <w:color w:val="000000" w:themeColor="text1"/>
          <w:sz w:val="24"/>
          <w:szCs w:val="24"/>
          <w:u w:val="single"/>
        </w:rPr>
        <w:lastRenderedPageBreak/>
        <w:t>Exam Questions</w:t>
      </w:r>
    </w:p>
    <w:p w14:paraId="6703C7B3" w14:textId="718F1FA2" w:rsidR="00A80218" w:rsidRDefault="00A80218">
      <w:pPr>
        <w:spacing w:line="259" w:lineRule="auto"/>
      </w:pPr>
      <w:r>
        <w:rPr>
          <w:b/>
        </w:rPr>
        <w:t xml:space="preserve">1 </w:t>
      </w:r>
      <w:proofErr w:type="spellStart"/>
      <w:r>
        <w:t>Adila</w:t>
      </w:r>
      <w:proofErr w:type="spellEnd"/>
      <w:r>
        <w:t xml:space="preserve"> and Brandon both travel to work each day. </w:t>
      </w:r>
    </w:p>
    <w:p w14:paraId="061AD69C" w14:textId="77777777" w:rsidR="00A80218" w:rsidRDefault="00A80218">
      <w:pPr>
        <w:spacing w:line="259" w:lineRule="auto"/>
      </w:pPr>
      <w:r>
        <w:t xml:space="preserve">Information about their past journey times, in minutes, is given in the table. </w:t>
      </w:r>
    </w:p>
    <w:p w14:paraId="1877BEFF" w14:textId="0521F67B" w:rsidR="00A80218" w:rsidRDefault="00A80218" w:rsidP="00A80218">
      <w:pPr>
        <w:spacing w:line="259" w:lineRule="auto"/>
        <w:jc w:val="center"/>
      </w:pPr>
      <w:r>
        <w:rPr>
          <w:noProof/>
        </w:rPr>
        <w:drawing>
          <wp:inline distT="0" distB="0" distL="0" distR="0" wp14:anchorId="02F97F1D" wp14:editId="49C99E38">
            <wp:extent cx="2605202" cy="968829"/>
            <wp:effectExtent l="0" t="0" r="5080" b="3175"/>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2671188" cy="993368"/>
                    </a:xfrm>
                    <a:prstGeom prst="rect">
                      <a:avLst/>
                    </a:prstGeom>
                  </pic:spPr>
                </pic:pic>
              </a:graphicData>
            </a:graphic>
          </wp:inline>
        </w:drawing>
      </w:r>
    </w:p>
    <w:p w14:paraId="70277DB7" w14:textId="77777777" w:rsidR="00A80218" w:rsidRDefault="00A80218">
      <w:pPr>
        <w:spacing w:line="259" w:lineRule="auto"/>
      </w:pPr>
      <w:r>
        <w:t xml:space="preserve">On Monday, they each took 60 minutes to travel to work. </w:t>
      </w:r>
    </w:p>
    <w:p w14:paraId="2F4479CE" w14:textId="77777777" w:rsidR="00A80218" w:rsidRDefault="00A80218" w:rsidP="00A80218">
      <w:pPr>
        <w:spacing w:line="259" w:lineRule="auto"/>
      </w:pPr>
      <w:r>
        <w:t xml:space="preserve">(a) Calculate the standardised scores for the two journey times on Monday. </w:t>
      </w:r>
    </w:p>
    <w:p w14:paraId="70DDDB1E" w14:textId="6574072F" w:rsidR="00A80218" w:rsidRDefault="00A80218" w:rsidP="00A80218">
      <w:pPr>
        <w:spacing w:line="259" w:lineRule="auto"/>
        <w:jc w:val="right"/>
      </w:pPr>
      <w:proofErr w:type="spellStart"/>
      <w:r>
        <w:t>Adila</w:t>
      </w:r>
      <w:proofErr w:type="spellEnd"/>
      <w:r>
        <w:t xml:space="preserve">........................................................... </w:t>
      </w:r>
    </w:p>
    <w:p w14:paraId="7D634C53" w14:textId="77777777" w:rsidR="00A80218" w:rsidRDefault="00A80218" w:rsidP="00A80218">
      <w:pPr>
        <w:spacing w:line="259" w:lineRule="auto"/>
        <w:jc w:val="right"/>
      </w:pPr>
      <w:r>
        <w:t xml:space="preserve">Brandon........................................................... (3) </w:t>
      </w:r>
    </w:p>
    <w:p w14:paraId="42A0A2AF" w14:textId="77777777" w:rsidR="00A80218" w:rsidRDefault="00A80218">
      <w:pPr>
        <w:spacing w:line="259" w:lineRule="auto"/>
      </w:pPr>
      <w:r>
        <w:t xml:space="preserve">(b) Using your answers to part (a), explain which of </w:t>
      </w:r>
      <w:proofErr w:type="spellStart"/>
      <w:r>
        <w:t>Adila</w:t>
      </w:r>
      <w:proofErr w:type="spellEnd"/>
      <w:r>
        <w:t xml:space="preserve"> or Brandon had the better journey time on Monday.</w:t>
      </w:r>
    </w:p>
    <w:p w14:paraId="5A94BFA0" w14:textId="100C3616" w:rsidR="00A80218" w:rsidRDefault="00A80218">
      <w:pPr>
        <w:spacing w:line="259" w:lineRule="auto"/>
      </w:pPr>
      <w:r>
        <w:t xml:space="preserve">…………………………………………………............................................................................................................................................................................................................................................................................................................................... (2) </w:t>
      </w:r>
    </w:p>
    <w:p w14:paraId="0841CE7B" w14:textId="77777777" w:rsidR="00A80218" w:rsidRDefault="00A80218">
      <w:pPr>
        <w:spacing w:line="259" w:lineRule="auto"/>
      </w:pPr>
      <w:r>
        <w:t>(c) Explain why standardised scores are appropriate to use in this context. ……………………………………………............................................................................................................................................. ....................................................................................................................................................................................... (1)</w:t>
      </w:r>
    </w:p>
    <w:p w14:paraId="5931976A" w14:textId="77777777" w:rsidR="00A80218" w:rsidRDefault="00A80218">
      <w:pPr>
        <w:spacing w:line="259" w:lineRule="auto"/>
        <w:rPr>
          <w:rFonts w:asciiTheme="majorHAnsi" w:hAnsiTheme="majorHAnsi" w:cstheme="majorHAnsi"/>
          <w:b/>
          <w:color w:val="000000" w:themeColor="text1"/>
          <w:sz w:val="24"/>
          <w:szCs w:val="24"/>
        </w:rPr>
      </w:pPr>
    </w:p>
    <w:p w14:paraId="3E0318BB" w14:textId="77777777" w:rsidR="00A80218" w:rsidRDefault="00A80218">
      <w:pPr>
        <w:spacing w:line="259" w:lineRule="auto"/>
      </w:pPr>
      <w:r>
        <w:rPr>
          <w:b/>
        </w:rPr>
        <w:t xml:space="preserve">2 </w:t>
      </w:r>
      <w:r>
        <w:t xml:space="preserve">The table shows information about the performance of students in a Maths examination and in a Statistics examination. </w:t>
      </w:r>
    </w:p>
    <w:p w14:paraId="69EA681E" w14:textId="7C417110" w:rsidR="00A80218" w:rsidRDefault="00A80218" w:rsidP="00A80218">
      <w:pPr>
        <w:spacing w:line="259" w:lineRule="auto"/>
        <w:jc w:val="center"/>
      </w:pPr>
      <w:r>
        <w:rPr>
          <w:noProof/>
        </w:rPr>
        <w:drawing>
          <wp:inline distT="0" distB="0" distL="0" distR="0" wp14:anchorId="759B7E67" wp14:editId="56C7A24F">
            <wp:extent cx="4528831" cy="936172"/>
            <wp:effectExtent l="0" t="0" r="508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4623570" cy="955756"/>
                    </a:xfrm>
                    <a:prstGeom prst="rect">
                      <a:avLst/>
                    </a:prstGeom>
                  </pic:spPr>
                </pic:pic>
              </a:graphicData>
            </a:graphic>
          </wp:inline>
        </w:drawing>
      </w:r>
    </w:p>
    <w:p w14:paraId="3B927F29" w14:textId="77777777" w:rsidR="00A80218" w:rsidRDefault="00A80218">
      <w:pPr>
        <w:spacing w:line="259" w:lineRule="auto"/>
      </w:pPr>
      <w:r>
        <w:t xml:space="preserve">Freya scored 62 marks in her Statistics examination. </w:t>
      </w:r>
    </w:p>
    <w:p w14:paraId="6EAEFBF2" w14:textId="13C5667B" w:rsidR="00A80218" w:rsidRDefault="00A80218">
      <w:pPr>
        <w:spacing w:line="259" w:lineRule="auto"/>
      </w:pPr>
      <w:r>
        <w:t>(a) Show that Freya's standardised score for Statistics is 0.5 (1)</w:t>
      </w:r>
    </w:p>
    <w:p w14:paraId="35EFF6D7" w14:textId="77777777" w:rsidR="00A80218" w:rsidRDefault="00A80218">
      <w:pPr>
        <w:spacing w:line="259" w:lineRule="auto"/>
      </w:pPr>
    </w:p>
    <w:p w14:paraId="33BE0F62" w14:textId="77777777" w:rsidR="00A80218" w:rsidRDefault="00A80218">
      <w:pPr>
        <w:spacing w:line="259" w:lineRule="auto"/>
      </w:pPr>
      <w:r>
        <w:t xml:space="preserve">Maths examination mark was 59 giving her a standardised score for Maths of 0.7 </w:t>
      </w:r>
    </w:p>
    <w:p w14:paraId="2DFD7E80" w14:textId="77777777" w:rsidR="00A80218" w:rsidRDefault="00A80218">
      <w:pPr>
        <w:spacing w:line="259" w:lineRule="auto"/>
      </w:pPr>
      <w:r>
        <w:t xml:space="preserve">She thinks she did better in the Statistics examination than in the Maths examination. </w:t>
      </w:r>
    </w:p>
    <w:p w14:paraId="7637E81C" w14:textId="6E90BDCB" w:rsidR="00A80218" w:rsidRDefault="00A80218">
      <w:pPr>
        <w:spacing w:line="259" w:lineRule="auto"/>
      </w:pPr>
      <w:r>
        <w:t xml:space="preserve">(b) Explain whether or not Freya is correct. ............................................................................................................................................................................................ ……………………………………….............................................................................................................................................. (2) </w:t>
      </w:r>
    </w:p>
    <w:p w14:paraId="2B4D2525" w14:textId="77777777" w:rsidR="00A80218" w:rsidRDefault="00A80218">
      <w:pPr>
        <w:spacing w:line="259" w:lineRule="auto"/>
      </w:pPr>
      <w:r>
        <w:t xml:space="preserve">Freya also took a French examination. She says that her mark in this examination is below average. </w:t>
      </w:r>
    </w:p>
    <w:p w14:paraId="70D62545" w14:textId="77777777" w:rsidR="00A80218" w:rsidRDefault="00A80218">
      <w:pPr>
        <w:spacing w:line="259" w:lineRule="auto"/>
      </w:pPr>
      <w:r>
        <w:t>(c) Explain how Freya's standardised score for French can be used to confirm this. ....................................................................................................................................................................................... (1)</w:t>
      </w:r>
    </w:p>
    <w:p w14:paraId="2BCD4F57" w14:textId="77777777" w:rsidR="00A80218" w:rsidRDefault="00A80218">
      <w:pPr>
        <w:spacing w:line="259" w:lineRule="auto"/>
      </w:pPr>
      <w:r>
        <w:rPr>
          <w:b/>
        </w:rPr>
        <w:lastRenderedPageBreak/>
        <w:t xml:space="preserve">3 </w:t>
      </w:r>
      <w:r>
        <w:t xml:space="preserve">The table shows the results in two events of the women's heptathlon for Jessica Ennis-Hill in the 2015 World Championships. </w:t>
      </w:r>
    </w:p>
    <w:p w14:paraId="32B4F0FC" w14:textId="77777777" w:rsidR="00A80218" w:rsidRDefault="00A80218">
      <w:pPr>
        <w:spacing w:line="259" w:lineRule="auto"/>
      </w:pPr>
      <w:r>
        <w:t xml:space="preserve">The mean and standard deviation for each of these two events for all the athletes who completed the heptathlon are also given. </w:t>
      </w:r>
    </w:p>
    <w:p w14:paraId="745528E9" w14:textId="6B652A3F" w:rsidR="00A80218" w:rsidRDefault="00A80218" w:rsidP="00A80218">
      <w:pPr>
        <w:spacing w:line="259" w:lineRule="auto"/>
        <w:jc w:val="center"/>
      </w:pPr>
      <w:r>
        <w:rPr>
          <w:noProof/>
        </w:rPr>
        <w:drawing>
          <wp:inline distT="0" distB="0" distL="0" distR="0" wp14:anchorId="2312AC93" wp14:editId="43AA93FB">
            <wp:extent cx="3003176" cy="845630"/>
            <wp:effectExtent l="0" t="0" r="698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3026802" cy="852283"/>
                    </a:xfrm>
                    <a:prstGeom prst="rect">
                      <a:avLst/>
                    </a:prstGeom>
                  </pic:spPr>
                </pic:pic>
              </a:graphicData>
            </a:graphic>
          </wp:inline>
        </w:drawing>
      </w:r>
    </w:p>
    <w:p w14:paraId="7CF8D79C" w14:textId="4D16B160" w:rsidR="00A80218" w:rsidRDefault="00A80218">
      <w:pPr>
        <w:spacing w:line="259" w:lineRule="auto"/>
      </w:pPr>
      <w:r>
        <w:t xml:space="preserve">(a) Use standardised scores for this information to compare Jessica Ennis-Hill's performance in the Long Jump with her performance in the High Jump. Explain how you reach your conclusion. ……………………………………………............................................................................................................................................... ......................................................................................................................................................................................... ............................................................................................................................................................................................. .......................................................................................................................................................................................... ............................................................................................................................................................................................ ……………………………………….............................................................................................................................................. (5) </w:t>
      </w:r>
    </w:p>
    <w:p w14:paraId="1F2F418B" w14:textId="77777777" w:rsidR="00A80218" w:rsidRDefault="00A80218">
      <w:pPr>
        <w:spacing w:line="259" w:lineRule="auto"/>
      </w:pPr>
      <w:r>
        <w:t xml:space="preserve">The table below shows Jessica Ennis-Hill's result for the Javelin Throw. </w:t>
      </w:r>
    </w:p>
    <w:p w14:paraId="100E97E9" w14:textId="3AD52D15" w:rsidR="00A80218" w:rsidRDefault="00A80218">
      <w:pPr>
        <w:spacing w:line="259" w:lineRule="auto"/>
      </w:pPr>
      <w:r>
        <w:t xml:space="preserve">It also shows information about the mean and the standard deviation for this event of all the athletes who completed the heptathlon. </w:t>
      </w:r>
    </w:p>
    <w:p w14:paraId="15DE5627" w14:textId="24B2EE11" w:rsidR="00A80218" w:rsidRDefault="00A80218" w:rsidP="00A80218">
      <w:pPr>
        <w:spacing w:line="259" w:lineRule="auto"/>
        <w:jc w:val="center"/>
      </w:pPr>
      <w:r>
        <w:rPr>
          <w:noProof/>
        </w:rPr>
        <w:drawing>
          <wp:inline distT="0" distB="0" distL="0" distR="0" wp14:anchorId="7F63D9C3" wp14:editId="01FBD184">
            <wp:extent cx="3137647" cy="658348"/>
            <wp:effectExtent l="0" t="0" r="5715" b="889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3172746" cy="665712"/>
                    </a:xfrm>
                    <a:prstGeom prst="rect">
                      <a:avLst/>
                    </a:prstGeom>
                  </pic:spPr>
                </pic:pic>
              </a:graphicData>
            </a:graphic>
          </wp:inline>
        </w:drawing>
      </w:r>
    </w:p>
    <w:p w14:paraId="53B85711" w14:textId="1AE67334" w:rsidR="00A80218" w:rsidRDefault="00A80218">
      <w:pPr>
        <w:spacing w:line="259" w:lineRule="auto"/>
      </w:pPr>
      <w:r>
        <w:t xml:space="preserve">Jessica Ennis-Hill's standardised score for the Javelin Throw was – 0.32 </w:t>
      </w:r>
    </w:p>
    <w:p w14:paraId="78CEA4F2" w14:textId="77777777" w:rsidR="00A80218" w:rsidRDefault="00A80218">
      <w:pPr>
        <w:spacing w:line="259" w:lineRule="auto"/>
      </w:pPr>
      <w:r>
        <w:t xml:space="preserve">(b) Work out the value of x. </w:t>
      </w:r>
    </w:p>
    <w:p w14:paraId="7C27C67D" w14:textId="16B856C5" w:rsidR="00D656C6" w:rsidRDefault="00A80218" w:rsidP="00A80218">
      <w:pPr>
        <w:spacing w:line="259" w:lineRule="auto"/>
        <w:jc w:val="right"/>
      </w:pPr>
      <w:r>
        <w:t>........................................................... (2)</w:t>
      </w:r>
    </w:p>
    <w:p w14:paraId="37EBB1F6" w14:textId="284C907C" w:rsidR="00F239E3" w:rsidRPr="00F239E3" w:rsidRDefault="00F239E3" w:rsidP="006C0B91">
      <w:pPr>
        <w:spacing w:line="259" w:lineRule="auto"/>
        <w:rPr>
          <w:b/>
        </w:rPr>
      </w:pPr>
      <w:r>
        <w:rPr>
          <w:b/>
        </w:rPr>
        <w:t>4</w:t>
      </w:r>
      <w:r w:rsidR="006C0B91">
        <w:rPr>
          <w:b/>
        </w:rPr>
        <w:t xml:space="preserve"> </w:t>
      </w:r>
      <w:r w:rsidR="006C0B91">
        <w:t xml:space="preserve">To apply for a job at a bank, an applicant must first take a numeracy test. </w:t>
      </w:r>
      <w:r>
        <w:t xml:space="preserve"> </w:t>
      </w:r>
      <w:r w:rsidR="006C0B91">
        <w:t xml:space="preserve">The table gives information about the results of the test taken by all applicants. </w:t>
      </w:r>
    </w:p>
    <w:p w14:paraId="53F84EB9" w14:textId="3205473C" w:rsidR="00F239E3" w:rsidRDefault="00F239E3" w:rsidP="00F239E3">
      <w:pPr>
        <w:spacing w:line="259" w:lineRule="auto"/>
        <w:jc w:val="center"/>
      </w:pPr>
      <w:r>
        <w:rPr>
          <w:noProof/>
        </w:rPr>
        <w:drawing>
          <wp:inline distT="0" distB="0" distL="0" distR="0" wp14:anchorId="0F8A9A52" wp14:editId="34A15373">
            <wp:extent cx="1963615" cy="754382"/>
            <wp:effectExtent l="0" t="0" r="0" b="762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2216707" cy="851615"/>
                    </a:xfrm>
                    <a:prstGeom prst="rect">
                      <a:avLst/>
                    </a:prstGeom>
                  </pic:spPr>
                </pic:pic>
              </a:graphicData>
            </a:graphic>
          </wp:inline>
        </w:drawing>
      </w:r>
    </w:p>
    <w:p w14:paraId="33FC134F" w14:textId="77777777" w:rsidR="00F239E3" w:rsidRDefault="006C0B91" w:rsidP="006C0B91">
      <w:pPr>
        <w:spacing w:line="259" w:lineRule="auto"/>
      </w:pPr>
      <w:r>
        <w:t xml:space="preserve">To get an interview, an applicant must score a standardised score of at least 1.5 for the test. Mithra scored 68 in the test. </w:t>
      </w:r>
    </w:p>
    <w:p w14:paraId="28343D78" w14:textId="77777777" w:rsidR="00F239E3" w:rsidRDefault="006C0B91" w:rsidP="006C0B91">
      <w:pPr>
        <w:spacing w:line="259" w:lineRule="auto"/>
      </w:pPr>
      <w:r>
        <w:t xml:space="preserve">(a) Determine whether or not Mithra gets an interview. </w:t>
      </w:r>
    </w:p>
    <w:p w14:paraId="357BD72F" w14:textId="78C4927A" w:rsidR="00F239E3" w:rsidRDefault="006C0B91" w:rsidP="00F239E3">
      <w:pPr>
        <w:spacing w:line="259" w:lineRule="auto"/>
        <w:jc w:val="right"/>
      </w:pPr>
      <w:r>
        <w:t xml:space="preserve">(3) </w:t>
      </w:r>
    </w:p>
    <w:p w14:paraId="19743482" w14:textId="77777777" w:rsidR="00F239E3" w:rsidRDefault="006C0B91" w:rsidP="006C0B91">
      <w:pPr>
        <w:spacing w:line="259" w:lineRule="auto"/>
      </w:pPr>
      <w:r>
        <w:t xml:space="preserve">Alexi's standardised score for the test is –1.25 Fiona's standardised score for the test is –1 </w:t>
      </w:r>
    </w:p>
    <w:p w14:paraId="0598FBAA" w14:textId="73E71E98" w:rsidR="00F239E3" w:rsidRDefault="006C0B91" w:rsidP="006C0B91">
      <w:pPr>
        <w:spacing w:line="259" w:lineRule="auto"/>
      </w:pPr>
      <w:r>
        <w:t>(b) Compare Alexi's performance in the test with Fiona's performance in the test. Give a reason for your answer.</w:t>
      </w:r>
    </w:p>
    <w:p w14:paraId="7AC5BB72" w14:textId="77777777" w:rsidR="00F239E3" w:rsidRDefault="00F239E3" w:rsidP="006C0B91">
      <w:pPr>
        <w:spacing w:line="259" w:lineRule="auto"/>
      </w:pPr>
      <w:r>
        <w:t>……………………………………………</w:t>
      </w:r>
      <w:r w:rsidR="006C0B91">
        <w:t>............................................................................................................................................. ............................................</w:t>
      </w:r>
      <w:r>
        <w:t>..........................................</w:t>
      </w:r>
      <w:r w:rsidR="006C0B91">
        <w:t>................................................................................................. (2)</w:t>
      </w:r>
    </w:p>
    <w:p w14:paraId="3DFB98A8" w14:textId="62664B30" w:rsidR="00F239E3" w:rsidRDefault="00F239E3" w:rsidP="00F239E3">
      <w:pPr>
        <w:spacing w:line="259" w:lineRule="auto"/>
      </w:pPr>
      <w:r>
        <w:rPr>
          <w:b/>
        </w:rPr>
        <w:lastRenderedPageBreak/>
        <w:t xml:space="preserve">5 </w:t>
      </w:r>
      <w:r>
        <w:t xml:space="preserve">Some students did two mathematics tests. The students' marks for the tests are normally distributed. </w:t>
      </w:r>
    </w:p>
    <w:p w14:paraId="6C0FA06D" w14:textId="76BDC545" w:rsidR="00F239E3" w:rsidRDefault="00F239E3" w:rsidP="00F239E3">
      <w:pPr>
        <w:spacing w:line="259" w:lineRule="auto"/>
      </w:pPr>
      <w:r>
        <w:t xml:space="preserve">The diagram shows the distribution of marks for Test 1 and Test 2 </w:t>
      </w:r>
    </w:p>
    <w:p w14:paraId="6945D95B" w14:textId="49C26E0D" w:rsidR="00F239E3" w:rsidRDefault="00F239E3" w:rsidP="00F239E3">
      <w:pPr>
        <w:spacing w:line="259" w:lineRule="auto"/>
        <w:jc w:val="center"/>
      </w:pPr>
      <w:r>
        <w:rPr>
          <w:noProof/>
        </w:rPr>
        <w:drawing>
          <wp:inline distT="0" distB="0" distL="0" distR="0" wp14:anchorId="4304C3C3" wp14:editId="2C0B39D9">
            <wp:extent cx="3929743" cy="1800853"/>
            <wp:effectExtent l="0" t="0" r="0" b="9525"/>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4007590" cy="1836527"/>
                    </a:xfrm>
                    <a:prstGeom prst="rect">
                      <a:avLst/>
                    </a:prstGeom>
                  </pic:spPr>
                </pic:pic>
              </a:graphicData>
            </a:graphic>
          </wp:inline>
        </w:drawing>
      </w:r>
    </w:p>
    <w:p w14:paraId="0F159F66" w14:textId="08607038" w:rsidR="00F239E3" w:rsidRDefault="00F239E3" w:rsidP="00F239E3">
      <w:pPr>
        <w:spacing w:line="259" w:lineRule="auto"/>
      </w:pPr>
      <w:r>
        <w:t xml:space="preserve">(a) Estimate the mean and standard deviation of the marks for Test 1 ………………………………………….............................................................................................................................................. ..................................................................................................................................................................................... (3) </w:t>
      </w:r>
    </w:p>
    <w:p w14:paraId="57B300F1" w14:textId="77777777" w:rsidR="00F239E3" w:rsidRDefault="00F239E3" w:rsidP="00F239E3">
      <w:pPr>
        <w:spacing w:line="259" w:lineRule="auto"/>
      </w:pPr>
      <w:r>
        <w:t xml:space="preserve">For Test 2 the mean mark is 64 and the standard deviation is 12 One student got 60 marks on both Test 1 and Test 2 </w:t>
      </w:r>
    </w:p>
    <w:p w14:paraId="7167457B" w14:textId="77777777" w:rsidR="00F239E3" w:rsidRDefault="00F239E3" w:rsidP="00F239E3">
      <w:pPr>
        <w:spacing w:line="259" w:lineRule="auto"/>
      </w:pPr>
      <w:r>
        <w:t xml:space="preserve">(b) Find this student's standardised scores and compare how well the student did on the two tests. …………………………………………................................................................................................................................................ ........................................................................................................................................................................................................................................................................................................................................................................................ ...................................................................................................................................................................................... (5) </w:t>
      </w:r>
    </w:p>
    <w:p w14:paraId="5EE36807" w14:textId="77777777" w:rsidR="00F239E3" w:rsidRDefault="00F239E3" w:rsidP="00F239E3">
      <w:pPr>
        <w:spacing w:line="259" w:lineRule="auto"/>
        <w:rPr>
          <w:rFonts w:asciiTheme="majorHAnsi" w:hAnsiTheme="majorHAnsi" w:cstheme="majorHAnsi"/>
          <w:b/>
          <w:color w:val="000000" w:themeColor="text1"/>
          <w:sz w:val="24"/>
          <w:szCs w:val="24"/>
        </w:rPr>
      </w:pPr>
    </w:p>
    <w:p w14:paraId="373C5D0F" w14:textId="39BB3157" w:rsidR="00F239E3" w:rsidRDefault="00F239E3" w:rsidP="00F239E3">
      <w:pPr>
        <w:spacing w:line="259" w:lineRule="auto"/>
      </w:pPr>
      <w:r>
        <w:rPr>
          <w:b/>
        </w:rPr>
        <w:t xml:space="preserve">6 </w:t>
      </w:r>
      <w:r>
        <w:t xml:space="preserve">In the 2015 Women's European Gymnastics Championships, two of the events were the vault and the balance beam. Jeff thinks the scores may be modelled by normal distributions. </w:t>
      </w:r>
    </w:p>
    <w:p w14:paraId="0CDE9CB0" w14:textId="77777777" w:rsidR="00F239E3" w:rsidRDefault="00F239E3" w:rsidP="00F239E3">
      <w:pPr>
        <w:spacing w:line="259" w:lineRule="auto"/>
      </w:pPr>
      <w:r>
        <w:t xml:space="preserve">For the vault, the competitors' mean score was 14.5 and the standard deviation was 0.6 </w:t>
      </w:r>
    </w:p>
    <w:p w14:paraId="00241960" w14:textId="6515B571" w:rsidR="00F239E3" w:rsidRDefault="00F239E3" w:rsidP="00F239E3">
      <w:pPr>
        <w:spacing w:line="259" w:lineRule="auto"/>
      </w:pPr>
      <w:r>
        <w:t xml:space="preserve">One competitor scored 14.1 in the vault. </w:t>
      </w:r>
    </w:p>
    <w:p w14:paraId="2881005E" w14:textId="77777777" w:rsidR="00F239E3" w:rsidRDefault="00F239E3" w:rsidP="00F239E3">
      <w:pPr>
        <w:spacing w:line="259" w:lineRule="auto"/>
      </w:pPr>
      <w:r>
        <w:t xml:space="preserve">(a) Calculate the standardised score for this competitor. Give your answer correct to 1 decimal place. </w:t>
      </w:r>
    </w:p>
    <w:p w14:paraId="1BD6058A" w14:textId="7E4E9A43" w:rsidR="00F239E3" w:rsidRDefault="00F239E3" w:rsidP="00F239E3">
      <w:pPr>
        <w:spacing w:line="259" w:lineRule="auto"/>
        <w:jc w:val="right"/>
      </w:pPr>
      <w:r>
        <w:t xml:space="preserve">........................................................... (2) </w:t>
      </w:r>
    </w:p>
    <w:p w14:paraId="391B5053" w14:textId="77777777" w:rsidR="00F239E3" w:rsidRDefault="00F239E3" w:rsidP="00F239E3">
      <w:pPr>
        <w:spacing w:line="259" w:lineRule="auto"/>
      </w:pPr>
      <w:r>
        <w:t xml:space="preserve">The same competitor had a standardised score of 0.5 for the balance beam. </w:t>
      </w:r>
    </w:p>
    <w:p w14:paraId="616A3D18" w14:textId="2EAE5553" w:rsidR="00F239E3" w:rsidRDefault="00F239E3" w:rsidP="00F239E3">
      <w:pPr>
        <w:spacing w:line="259" w:lineRule="auto"/>
      </w:pPr>
      <w:r>
        <w:t>(b) Compare the performance of this competitor in the vault with her performance in the balance beam. …………………………………………................................................................................................................................................ ........................................................................................................................................................................................................................................................................................................................................................................................ ...................................................................................................................................................................................... (2)</w:t>
      </w:r>
    </w:p>
    <w:p w14:paraId="536001BE" w14:textId="77777777" w:rsidR="00F239E3" w:rsidRDefault="00F239E3" w:rsidP="00F239E3">
      <w:pPr>
        <w:spacing w:line="259" w:lineRule="auto"/>
      </w:pPr>
      <w:r>
        <w:t xml:space="preserve">The highest score in the vault was 15.3 </w:t>
      </w:r>
    </w:p>
    <w:p w14:paraId="37545224" w14:textId="77777777" w:rsidR="00F239E3" w:rsidRDefault="00F239E3" w:rsidP="00F239E3">
      <w:pPr>
        <w:spacing w:line="259" w:lineRule="auto"/>
      </w:pPr>
      <w:r>
        <w:t>(c) Use standardised scores to discuss whether or not the scores in the vault may be modelled by a normal distribution.</w:t>
      </w:r>
    </w:p>
    <w:p w14:paraId="4E6C8C10" w14:textId="77777777" w:rsidR="00F239E3" w:rsidRDefault="00F239E3" w:rsidP="00F239E3">
      <w:pPr>
        <w:spacing w:line="259" w:lineRule="auto"/>
      </w:pPr>
      <w:r>
        <w:t xml:space="preserve">…………………………………………................................................................................................................................................ ........................................................................................................................................................................................................................................................................................................................................................................................ ...................................................................................................................................................................................... (3) </w:t>
      </w:r>
    </w:p>
    <w:tbl>
      <w:tblPr>
        <w:tblStyle w:val="TableGrid"/>
        <w:tblW w:w="1046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5"/>
        <w:gridCol w:w="7491"/>
      </w:tblGrid>
      <w:tr w:rsidR="0056154E" w:rsidRPr="003661C7" w14:paraId="57CCA779" w14:textId="77777777" w:rsidTr="00F239E3">
        <w:tc>
          <w:tcPr>
            <w:tcW w:w="10466" w:type="dxa"/>
            <w:gridSpan w:val="2"/>
          </w:tcPr>
          <w:p w14:paraId="11251CC0" w14:textId="77777777" w:rsidR="0056154E" w:rsidRPr="003661C7" w:rsidRDefault="0056154E" w:rsidP="009A5E45">
            <w:pPr>
              <w:tabs>
                <w:tab w:val="left" w:pos="2618"/>
              </w:tabs>
              <w:jc w:val="right"/>
              <w:rPr>
                <w:rFonts w:asciiTheme="majorHAnsi" w:hAnsiTheme="majorHAnsi" w:cstheme="majorHAnsi"/>
                <w:b/>
                <w:sz w:val="32"/>
                <w:szCs w:val="32"/>
              </w:rPr>
            </w:pPr>
            <w:r w:rsidRPr="003661C7">
              <w:rPr>
                <w:rFonts w:asciiTheme="majorHAnsi" w:hAnsiTheme="majorHAnsi" w:cstheme="majorHAnsi"/>
                <w:b/>
                <w:sz w:val="32"/>
                <w:szCs w:val="32"/>
              </w:rPr>
              <w:t>______ / ______ / ______</w:t>
            </w:r>
          </w:p>
        </w:tc>
      </w:tr>
      <w:tr w:rsidR="0056154E" w:rsidRPr="003661C7" w14:paraId="728F5AE4" w14:textId="77777777" w:rsidTr="00F239E3">
        <w:tc>
          <w:tcPr>
            <w:tcW w:w="2975" w:type="dxa"/>
          </w:tcPr>
          <w:p w14:paraId="6141AFDC" w14:textId="77777777" w:rsidR="0056154E" w:rsidRPr="003661C7" w:rsidRDefault="0056154E" w:rsidP="009A5E45">
            <w:pPr>
              <w:tabs>
                <w:tab w:val="left" w:pos="1128"/>
                <w:tab w:val="left" w:pos="2618"/>
              </w:tabs>
              <w:rPr>
                <w:rFonts w:asciiTheme="majorHAnsi" w:hAnsiTheme="majorHAnsi" w:cstheme="majorHAnsi"/>
                <w:sz w:val="32"/>
                <w:szCs w:val="32"/>
                <w:u w:val="single"/>
              </w:rPr>
            </w:pPr>
            <w:r w:rsidRPr="003661C7">
              <w:rPr>
                <w:rFonts w:asciiTheme="majorHAnsi" w:hAnsiTheme="majorHAnsi" w:cstheme="majorHAnsi"/>
                <w:noProof/>
                <w:sz w:val="32"/>
                <w:szCs w:val="32"/>
                <w:u w:val="single"/>
                <w:lang w:eastAsia="en-GB"/>
              </w:rPr>
              <w:drawing>
                <wp:anchor distT="0" distB="0" distL="114300" distR="114300" simplePos="0" relativeHeight="251657728" behindDoc="0" locked="0" layoutInCell="1" allowOverlap="1" wp14:anchorId="431B7E5C" wp14:editId="45B706DC">
                  <wp:simplePos x="0" y="0"/>
                  <wp:positionH relativeFrom="margin">
                    <wp:posOffset>-10795</wp:posOffset>
                  </wp:positionH>
                  <wp:positionV relativeFrom="paragraph">
                    <wp:posOffset>73025</wp:posOffset>
                  </wp:positionV>
                  <wp:extent cx="1771578" cy="685800"/>
                  <wp:effectExtent l="0" t="0" r="635" b="0"/>
                  <wp:wrapNone/>
                  <wp:docPr id="9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0048222" w14:textId="77777777" w:rsidR="0056154E" w:rsidRPr="003661C7" w:rsidRDefault="0056154E" w:rsidP="009A5E45">
            <w:pPr>
              <w:tabs>
                <w:tab w:val="left" w:pos="1128"/>
                <w:tab w:val="left" w:pos="2618"/>
              </w:tabs>
              <w:rPr>
                <w:rFonts w:asciiTheme="majorHAnsi" w:hAnsiTheme="majorHAnsi" w:cstheme="majorHAnsi"/>
                <w:sz w:val="32"/>
                <w:szCs w:val="32"/>
                <w:u w:val="single"/>
              </w:rPr>
            </w:pPr>
          </w:p>
          <w:p w14:paraId="38012BD1" w14:textId="77777777" w:rsidR="0056154E" w:rsidRPr="003661C7" w:rsidRDefault="0056154E" w:rsidP="009A5E45">
            <w:pPr>
              <w:tabs>
                <w:tab w:val="left" w:pos="1128"/>
                <w:tab w:val="left" w:pos="2618"/>
              </w:tabs>
              <w:rPr>
                <w:rFonts w:asciiTheme="majorHAnsi" w:hAnsiTheme="majorHAnsi" w:cstheme="majorHAnsi"/>
                <w:sz w:val="32"/>
                <w:szCs w:val="32"/>
                <w:u w:val="single"/>
              </w:rPr>
            </w:pPr>
          </w:p>
        </w:tc>
        <w:tc>
          <w:tcPr>
            <w:tcW w:w="7491" w:type="dxa"/>
            <w:vAlign w:val="center"/>
          </w:tcPr>
          <w:p w14:paraId="1FFAC61F" w14:textId="77777777" w:rsidR="0056154E" w:rsidRPr="003661C7" w:rsidRDefault="0056154E" w:rsidP="009A5E45">
            <w:pPr>
              <w:tabs>
                <w:tab w:val="left" w:pos="2618"/>
              </w:tabs>
              <w:rPr>
                <w:rFonts w:asciiTheme="majorHAnsi" w:hAnsiTheme="majorHAnsi" w:cstheme="majorHAnsi"/>
                <w:i/>
                <w:sz w:val="32"/>
                <w:szCs w:val="32"/>
              </w:rPr>
            </w:pPr>
            <w:r w:rsidRPr="003661C7">
              <w:rPr>
                <w:rFonts w:asciiTheme="majorHAnsi" w:hAnsiTheme="majorHAnsi" w:cstheme="majorHAnsi"/>
                <w:b/>
                <w:sz w:val="32"/>
                <w:szCs w:val="32"/>
              </w:rPr>
              <w:t>What are some ‘other summery statistics’ that can be seen in everyday circumstances and how can we analyse them?</w:t>
            </w:r>
          </w:p>
        </w:tc>
      </w:tr>
      <w:tr w:rsidR="0056154E" w:rsidRPr="003661C7" w14:paraId="4DE1A83A" w14:textId="77777777" w:rsidTr="00F239E3">
        <w:tc>
          <w:tcPr>
            <w:tcW w:w="2975" w:type="dxa"/>
          </w:tcPr>
          <w:p w14:paraId="009ECF8C" w14:textId="77777777" w:rsidR="0056154E" w:rsidRPr="003661C7" w:rsidRDefault="0056154E" w:rsidP="009A5E45">
            <w:pPr>
              <w:tabs>
                <w:tab w:val="left" w:pos="2618"/>
              </w:tabs>
              <w:jc w:val="center"/>
              <w:rPr>
                <w:rFonts w:asciiTheme="majorHAnsi" w:hAnsiTheme="majorHAnsi" w:cstheme="majorHAnsi"/>
                <w:b/>
                <w:sz w:val="32"/>
                <w:szCs w:val="32"/>
                <w:u w:val="single"/>
              </w:rPr>
            </w:pPr>
            <w:r w:rsidRPr="003661C7">
              <w:rPr>
                <w:rFonts w:asciiTheme="majorHAnsi" w:hAnsiTheme="majorHAnsi" w:cstheme="majorHAnsi"/>
                <w:noProof/>
                <w:sz w:val="32"/>
                <w:szCs w:val="32"/>
                <w:lang w:eastAsia="en-GB"/>
              </w:rPr>
              <w:drawing>
                <wp:anchor distT="0" distB="0" distL="114300" distR="114300" simplePos="0" relativeHeight="251658752" behindDoc="0" locked="0" layoutInCell="1" allowOverlap="1" wp14:anchorId="65CBA9EF" wp14:editId="198EF546">
                  <wp:simplePos x="0" y="0"/>
                  <wp:positionH relativeFrom="margin">
                    <wp:posOffset>141605</wp:posOffset>
                  </wp:positionH>
                  <wp:positionV relativeFrom="paragraph">
                    <wp:posOffset>99695</wp:posOffset>
                  </wp:positionV>
                  <wp:extent cx="1499870" cy="594360"/>
                  <wp:effectExtent l="0" t="0" r="5080" b="0"/>
                  <wp:wrapNone/>
                  <wp:docPr id="9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78CE4EE" w14:textId="77777777" w:rsidR="0056154E" w:rsidRPr="003661C7" w:rsidRDefault="0056154E" w:rsidP="009A5E45">
            <w:pPr>
              <w:tabs>
                <w:tab w:val="left" w:pos="2618"/>
              </w:tabs>
              <w:jc w:val="center"/>
              <w:rPr>
                <w:rFonts w:asciiTheme="majorHAnsi" w:hAnsiTheme="majorHAnsi" w:cstheme="majorHAnsi"/>
                <w:b/>
                <w:sz w:val="32"/>
                <w:szCs w:val="32"/>
                <w:u w:val="single"/>
              </w:rPr>
            </w:pPr>
          </w:p>
          <w:p w14:paraId="23376BB6" w14:textId="77777777" w:rsidR="0056154E" w:rsidRPr="003661C7" w:rsidRDefault="0056154E" w:rsidP="009A5E45">
            <w:pPr>
              <w:tabs>
                <w:tab w:val="left" w:pos="2618"/>
              </w:tabs>
              <w:jc w:val="center"/>
              <w:rPr>
                <w:rFonts w:asciiTheme="majorHAnsi" w:hAnsiTheme="majorHAnsi" w:cstheme="majorHAnsi"/>
                <w:b/>
                <w:sz w:val="32"/>
                <w:szCs w:val="32"/>
                <w:u w:val="single"/>
              </w:rPr>
            </w:pPr>
          </w:p>
        </w:tc>
        <w:tc>
          <w:tcPr>
            <w:tcW w:w="7491" w:type="dxa"/>
            <w:vAlign w:val="center"/>
          </w:tcPr>
          <w:p w14:paraId="202BDD9E" w14:textId="7814090D" w:rsidR="0056154E" w:rsidRPr="003661C7" w:rsidRDefault="00762AC5" w:rsidP="009A5E45">
            <w:pPr>
              <w:tabs>
                <w:tab w:val="left" w:pos="2618"/>
              </w:tabs>
              <w:rPr>
                <w:rFonts w:asciiTheme="majorHAnsi" w:hAnsiTheme="majorHAnsi" w:cstheme="majorHAnsi"/>
                <w:i/>
                <w:sz w:val="32"/>
                <w:szCs w:val="32"/>
              </w:rPr>
            </w:pPr>
            <w:r>
              <w:rPr>
                <w:rFonts w:asciiTheme="majorHAnsi" w:hAnsiTheme="majorHAnsi" w:cstheme="majorHAnsi"/>
                <w:i/>
                <w:sz w:val="32"/>
                <w:szCs w:val="32"/>
              </w:rPr>
              <w:t>How do we calculate index numbers and what do they mean?</w:t>
            </w:r>
          </w:p>
        </w:tc>
      </w:tr>
    </w:tbl>
    <w:p w14:paraId="64FF8AE4" w14:textId="77777777" w:rsidR="0056154E" w:rsidRPr="003661C7" w:rsidRDefault="0056154E" w:rsidP="0056154E">
      <w:pPr>
        <w:spacing w:before="120" w:after="120" w:line="240" w:lineRule="auto"/>
        <w:rPr>
          <w:rFonts w:asciiTheme="majorHAnsi" w:hAnsiTheme="majorHAnsi" w:cstheme="majorHAnsi"/>
          <w:b/>
          <w:sz w:val="24"/>
          <w:szCs w:val="24"/>
          <w:u w:val="single"/>
        </w:rPr>
      </w:pPr>
      <w:r w:rsidRPr="003661C7">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56154E" w:rsidRPr="003661C7" w14:paraId="1B169C75" w14:textId="77777777" w:rsidTr="009A5E45">
        <w:tc>
          <w:tcPr>
            <w:tcW w:w="2547" w:type="dxa"/>
            <w:shd w:val="clear" w:color="auto" w:fill="E4C9FF"/>
          </w:tcPr>
          <w:p w14:paraId="3A803428" w14:textId="77777777" w:rsidR="0056154E" w:rsidRPr="003661C7" w:rsidRDefault="0056154E" w:rsidP="009A5E45">
            <w:pPr>
              <w:spacing w:before="120" w:after="120" w:line="240" w:lineRule="auto"/>
              <w:jc w:val="center"/>
              <w:rPr>
                <w:rFonts w:asciiTheme="majorHAnsi" w:hAnsiTheme="majorHAnsi" w:cstheme="majorHAnsi"/>
                <w:b/>
                <w:sz w:val="24"/>
                <w:szCs w:val="24"/>
              </w:rPr>
            </w:pPr>
            <w:r w:rsidRPr="003661C7">
              <w:rPr>
                <w:rFonts w:asciiTheme="majorHAnsi" w:hAnsiTheme="majorHAnsi" w:cstheme="majorHAnsi"/>
                <w:b/>
                <w:sz w:val="24"/>
                <w:szCs w:val="24"/>
              </w:rPr>
              <w:t>Vocab</w:t>
            </w:r>
          </w:p>
        </w:tc>
        <w:tc>
          <w:tcPr>
            <w:tcW w:w="7796" w:type="dxa"/>
            <w:shd w:val="clear" w:color="auto" w:fill="E4C9FF"/>
          </w:tcPr>
          <w:p w14:paraId="635DA883" w14:textId="77777777" w:rsidR="0056154E" w:rsidRPr="003661C7" w:rsidRDefault="0056154E" w:rsidP="009A5E45">
            <w:pPr>
              <w:spacing w:before="120" w:after="120" w:line="240" w:lineRule="auto"/>
              <w:jc w:val="center"/>
              <w:rPr>
                <w:rFonts w:asciiTheme="majorHAnsi" w:hAnsiTheme="majorHAnsi" w:cstheme="majorHAnsi"/>
                <w:b/>
                <w:sz w:val="24"/>
                <w:szCs w:val="24"/>
              </w:rPr>
            </w:pPr>
            <w:r w:rsidRPr="003661C7">
              <w:rPr>
                <w:rFonts w:asciiTheme="majorHAnsi" w:hAnsiTheme="majorHAnsi" w:cstheme="majorHAnsi"/>
                <w:b/>
                <w:sz w:val="24"/>
                <w:szCs w:val="24"/>
              </w:rPr>
              <w:t>Mathematical Definition</w:t>
            </w:r>
          </w:p>
        </w:tc>
      </w:tr>
      <w:tr w:rsidR="0056154E" w:rsidRPr="003661C7" w14:paraId="3D866079" w14:textId="77777777" w:rsidTr="009A5E45">
        <w:tc>
          <w:tcPr>
            <w:tcW w:w="2547" w:type="dxa"/>
            <w:vAlign w:val="center"/>
          </w:tcPr>
          <w:p w14:paraId="4D7CF970" w14:textId="57D973AF" w:rsidR="0056154E" w:rsidRPr="00052F12" w:rsidRDefault="00052F12" w:rsidP="009A5E45">
            <w:pPr>
              <w:spacing w:before="120" w:after="120" w:line="240" w:lineRule="auto"/>
              <w:jc w:val="right"/>
              <w:rPr>
                <w:rFonts w:asciiTheme="majorHAnsi" w:hAnsiTheme="majorHAnsi" w:cstheme="majorHAnsi"/>
                <w:b/>
                <w:color w:val="000000" w:themeColor="text1"/>
                <w:sz w:val="24"/>
                <w:szCs w:val="24"/>
              </w:rPr>
            </w:pPr>
            <w:r w:rsidRPr="00052F12">
              <w:rPr>
                <w:rFonts w:asciiTheme="majorHAnsi" w:hAnsiTheme="majorHAnsi" w:cstheme="majorHAnsi"/>
                <w:b/>
                <w:color w:val="000000" w:themeColor="text1"/>
                <w:sz w:val="24"/>
                <w:szCs w:val="24"/>
              </w:rPr>
              <w:t>Base Year</w:t>
            </w:r>
          </w:p>
        </w:tc>
        <w:tc>
          <w:tcPr>
            <w:tcW w:w="7796" w:type="dxa"/>
            <w:vAlign w:val="center"/>
          </w:tcPr>
          <w:p w14:paraId="4E7A1BB9" w14:textId="77533DCF" w:rsidR="0056154E" w:rsidRPr="00052F12" w:rsidRDefault="00052F12" w:rsidP="009A5E45">
            <w:pPr>
              <w:autoSpaceDE w:val="0"/>
              <w:autoSpaceDN w:val="0"/>
              <w:adjustRightInd w:val="0"/>
              <w:spacing w:after="20" w:line="240" w:lineRule="auto"/>
              <w:rPr>
                <w:rFonts w:asciiTheme="majorHAnsi" w:hAnsiTheme="majorHAnsi" w:cstheme="majorHAnsi"/>
                <w:color w:val="000000" w:themeColor="text1"/>
                <w:sz w:val="24"/>
                <w:szCs w:val="24"/>
              </w:rPr>
            </w:pPr>
            <w:r w:rsidRPr="00052F12">
              <w:rPr>
                <w:rStyle w:val="Emphasis"/>
                <w:rFonts w:asciiTheme="majorHAnsi" w:hAnsiTheme="majorHAnsi" w:cstheme="majorHAnsi"/>
                <w:bCs/>
                <w:i w:val="0"/>
                <w:iCs w:val="0"/>
                <w:color w:val="000000" w:themeColor="text1"/>
                <w:sz w:val="24"/>
                <w:szCs w:val="24"/>
                <w:shd w:val="clear" w:color="auto" w:fill="FFFFFF"/>
              </w:rPr>
              <w:t>the first of a series of years in an economic or financial index</w:t>
            </w:r>
          </w:p>
        </w:tc>
      </w:tr>
      <w:tr w:rsidR="0056154E" w:rsidRPr="003661C7" w14:paraId="2107F194" w14:textId="77777777" w:rsidTr="009A5E45">
        <w:tc>
          <w:tcPr>
            <w:tcW w:w="2547" w:type="dxa"/>
            <w:vAlign w:val="center"/>
          </w:tcPr>
          <w:p w14:paraId="672FDABF" w14:textId="56910680" w:rsidR="0056154E" w:rsidRPr="00052F12" w:rsidRDefault="00052F12" w:rsidP="009A5E45">
            <w:pPr>
              <w:spacing w:before="120" w:after="120" w:line="240" w:lineRule="auto"/>
              <w:jc w:val="right"/>
              <w:rPr>
                <w:rFonts w:asciiTheme="majorHAnsi" w:hAnsiTheme="majorHAnsi" w:cstheme="majorHAnsi"/>
                <w:b/>
                <w:color w:val="000000" w:themeColor="text1"/>
                <w:sz w:val="24"/>
                <w:szCs w:val="24"/>
              </w:rPr>
            </w:pPr>
            <w:r w:rsidRPr="00052F12">
              <w:rPr>
                <w:rFonts w:asciiTheme="majorHAnsi" w:hAnsiTheme="majorHAnsi" w:cstheme="majorHAnsi"/>
                <w:b/>
                <w:color w:val="000000" w:themeColor="text1"/>
                <w:sz w:val="24"/>
                <w:szCs w:val="24"/>
              </w:rPr>
              <w:t>Index</w:t>
            </w:r>
          </w:p>
        </w:tc>
        <w:tc>
          <w:tcPr>
            <w:tcW w:w="7796" w:type="dxa"/>
            <w:vAlign w:val="center"/>
          </w:tcPr>
          <w:p w14:paraId="31E7B498" w14:textId="03369C7F" w:rsidR="0056154E" w:rsidRPr="00052F12" w:rsidRDefault="00052F12" w:rsidP="009A5E45">
            <w:pPr>
              <w:autoSpaceDE w:val="0"/>
              <w:autoSpaceDN w:val="0"/>
              <w:adjustRightInd w:val="0"/>
              <w:spacing w:after="20" w:line="240" w:lineRule="auto"/>
              <w:rPr>
                <w:rFonts w:asciiTheme="majorHAnsi" w:hAnsiTheme="majorHAnsi" w:cstheme="majorHAnsi"/>
                <w:color w:val="000000" w:themeColor="text1"/>
                <w:sz w:val="24"/>
                <w:szCs w:val="24"/>
              </w:rPr>
            </w:pPr>
            <w:r w:rsidRPr="00052F12">
              <w:rPr>
                <w:rFonts w:asciiTheme="majorHAnsi" w:hAnsiTheme="majorHAnsi" w:cstheme="majorHAnsi"/>
                <w:color w:val="000000" w:themeColor="text1"/>
                <w:sz w:val="24"/>
                <w:szCs w:val="24"/>
              </w:rPr>
              <w:t xml:space="preserve">a </w:t>
            </w:r>
            <w:r w:rsidRPr="00052F12">
              <w:rPr>
                <w:rFonts w:asciiTheme="majorHAnsi" w:hAnsiTheme="majorHAnsi" w:cstheme="majorHAnsi"/>
                <w:color w:val="000000" w:themeColor="text1"/>
                <w:sz w:val="24"/>
                <w:szCs w:val="24"/>
                <w:shd w:val="clear" w:color="auto" w:fill="FFFFFF"/>
              </w:rPr>
              <w:t>measure of something.</w:t>
            </w:r>
          </w:p>
        </w:tc>
      </w:tr>
    </w:tbl>
    <w:p w14:paraId="48CB83BF" w14:textId="7EE8CE73" w:rsidR="0056154E" w:rsidRPr="005343BC" w:rsidRDefault="0056154E" w:rsidP="0056154E">
      <w:pPr>
        <w:spacing w:before="120" w:after="120" w:line="240" w:lineRule="auto"/>
        <w:rPr>
          <w:rFonts w:asciiTheme="majorHAnsi" w:hAnsiTheme="majorHAnsi" w:cstheme="majorHAnsi"/>
          <w:b/>
          <w:color w:val="000000" w:themeColor="text1"/>
          <w:sz w:val="24"/>
          <w:szCs w:val="24"/>
          <w:u w:val="single"/>
        </w:rPr>
      </w:pPr>
      <w:r w:rsidRPr="005343BC">
        <w:rPr>
          <w:rFonts w:asciiTheme="majorHAnsi" w:hAnsiTheme="majorHAnsi" w:cstheme="majorHAnsi"/>
          <w:b/>
          <w:color w:val="000000" w:themeColor="text1"/>
          <w:sz w:val="24"/>
          <w:szCs w:val="24"/>
          <w:u w:val="single"/>
        </w:rPr>
        <w:t>The Knowledge Phase</w:t>
      </w:r>
      <w:r w:rsidR="00136EB9">
        <w:rPr>
          <w:rFonts w:asciiTheme="majorHAnsi" w:hAnsiTheme="majorHAnsi" w:cstheme="majorHAnsi"/>
          <w:b/>
          <w:color w:val="000000" w:themeColor="text1"/>
          <w:sz w:val="24"/>
          <w:szCs w:val="24"/>
          <w:u w:val="single"/>
        </w:rPr>
        <w:t xml:space="preserve"> - RECALL</w:t>
      </w:r>
    </w:p>
    <w:p w14:paraId="70A222C9" w14:textId="77777777" w:rsidR="0056154E" w:rsidRPr="005343BC" w:rsidRDefault="0056154E" w:rsidP="0056154E">
      <w:pPr>
        <w:autoSpaceDE w:val="0"/>
        <w:autoSpaceDN w:val="0"/>
        <w:adjustRightInd w:val="0"/>
        <w:spacing w:after="20" w:line="276" w:lineRule="auto"/>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Percentage multipliers allow us to increase or decrease a number by a given percentage simply by multiplying by the corresponding decimal</w:t>
      </w:r>
    </w:p>
    <w:p w14:paraId="171D6405" w14:textId="77777777" w:rsidR="0056154E" w:rsidRPr="00740D10" w:rsidRDefault="0056154E" w:rsidP="0056154E">
      <w:pPr>
        <w:autoSpaceDE w:val="0"/>
        <w:autoSpaceDN w:val="0"/>
        <w:adjustRightInd w:val="0"/>
        <w:spacing w:after="20" w:line="276" w:lineRule="auto"/>
        <w:rPr>
          <w:rFonts w:asciiTheme="majorHAnsi" w:hAnsiTheme="majorHAnsi" w:cstheme="majorHAnsi"/>
          <w:color w:val="000000" w:themeColor="text1"/>
          <w:sz w:val="12"/>
          <w:szCs w:val="12"/>
        </w:rPr>
      </w:pPr>
    </w:p>
    <w:p w14:paraId="5D92D5FA" w14:textId="77777777" w:rsidR="0056154E" w:rsidRPr="005343BC" w:rsidRDefault="0056154E" w:rsidP="0056154E">
      <w:pPr>
        <w:autoSpaceDE w:val="0"/>
        <w:autoSpaceDN w:val="0"/>
        <w:adjustRightInd w:val="0"/>
        <w:spacing w:after="20" w:line="276" w:lineRule="auto"/>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It works on the principal that the original amount is 100% = 1</w:t>
      </w:r>
    </w:p>
    <w:p w14:paraId="6527C091" w14:textId="77777777" w:rsidR="0056154E" w:rsidRPr="00740D10" w:rsidRDefault="0056154E" w:rsidP="0056154E">
      <w:pPr>
        <w:autoSpaceDE w:val="0"/>
        <w:autoSpaceDN w:val="0"/>
        <w:adjustRightInd w:val="0"/>
        <w:spacing w:after="20" w:line="276" w:lineRule="auto"/>
        <w:rPr>
          <w:rFonts w:asciiTheme="majorHAnsi" w:hAnsiTheme="majorHAnsi" w:cstheme="majorHAnsi"/>
          <w:color w:val="000000" w:themeColor="text1"/>
          <w:sz w:val="12"/>
          <w:szCs w:val="12"/>
        </w:rPr>
      </w:pPr>
    </w:p>
    <w:p w14:paraId="41137855" w14:textId="77777777" w:rsidR="0056154E" w:rsidRPr="005343BC" w:rsidRDefault="0056154E" w:rsidP="0056154E">
      <w:pPr>
        <w:autoSpaceDE w:val="0"/>
        <w:autoSpaceDN w:val="0"/>
        <w:adjustRightInd w:val="0"/>
        <w:spacing w:after="20" w:line="276" w:lineRule="auto"/>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 xml:space="preserve">To INCREASE by a </w:t>
      </w:r>
      <w:proofErr w:type="gramStart"/>
      <w:r w:rsidRPr="005343BC">
        <w:rPr>
          <w:rFonts w:asciiTheme="majorHAnsi" w:hAnsiTheme="majorHAnsi" w:cstheme="majorHAnsi"/>
          <w:color w:val="000000" w:themeColor="text1"/>
          <w:sz w:val="24"/>
          <w:szCs w:val="24"/>
        </w:rPr>
        <w:t>percentage</w:t>
      </w:r>
      <w:proofErr w:type="gramEnd"/>
      <w:r w:rsidRPr="005343BC">
        <w:rPr>
          <w:rFonts w:asciiTheme="majorHAnsi" w:hAnsiTheme="majorHAnsi" w:cstheme="majorHAnsi"/>
          <w:color w:val="000000" w:themeColor="text1"/>
          <w:sz w:val="24"/>
          <w:szCs w:val="24"/>
        </w:rPr>
        <w:t xml:space="preserve"> we ADD on the percentage</w:t>
      </w:r>
    </w:p>
    <w:p w14:paraId="22FC1FCF" w14:textId="77777777" w:rsidR="0056154E" w:rsidRPr="005343BC" w:rsidRDefault="0056154E" w:rsidP="0056154E">
      <w:pPr>
        <w:autoSpaceDE w:val="0"/>
        <w:autoSpaceDN w:val="0"/>
        <w:adjustRightInd w:val="0"/>
        <w:spacing w:after="20" w:line="276" w:lineRule="auto"/>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 xml:space="preserve">To DECREASE by a </w:t>
      </w:r>
      <w:proofErr w:type="gramStart"/>
      <w:r w:rsidRPr="005343BC">
        <w:rPr>
          <w:rFonts w:asciiTheme="majorHAnsi" w:hAnsiTheme="majorHAnsi" w:cstheme="majorHAnsi"/>
          <w:color w:val="000000" w:themeColor="text1"/>
          <w:sz w:val="24"/>
          <w:szCs w:val="24"/>
        </w:rPr>
        <w:t>percentage</w:t>
      </w:r>
      <w:proofErr w:type="gramEnd"/>
      <w:r w:rsidRPr="005343BC">
        <w:rPr>
          <w:rFonts w:asciiTheme="majorHAnsi" w:hAnsiTheme="majorHAnsi" w:cstheme="majorHAnsi"/>
          <w:color w:val="000000" w:themeColor="text1"/>
          <w:sz w:val="24"/>
          <w:szCs w:val="24"/>
        </w:rPr>
        <w:t xml:space="preserve"> we SUBTRACT the percentage</w:t>
      </w:r>
    </w:p>
    <w:p w14:paraId="428A0D14" w14:textId="77777777" w:rsidR="0056154E" w:rsidRPr="005343BC" w:rsidRDefault="0056154E" w:rsidP="0056154E">
      <w:pPr>
        <w:autoSpaceDE w:val="0"/>
        <w:autoSpaceDN w:val="0"/>
        <w:adjustRightInd w:val="0"/>
        <w:spacing w:after="20" w:line="240" w:lineRule="auto"/>
        <w:rPr>
          <w:rFonts w:asciiTheme="majorHAnsi" w:hAnsiTheme="majorHAnsi" w:cstheme="majorHAnsi"/>
          <w:color w:val="000000" w:themeColor="text1"/>
          <w:sz w:val="24"/>
          <w:szCs w:val="24"/>
        </w:rPr>
      </w:pPr>
    </w:p>
    <w:p w14:paraId="1126684C" w14:textId="77777777" w:rsidR="0056154E" w:rsidRPr="005343BC" w:rsidRDefault="0056154E" w:rsidP="0056154E">
      <w:pPr>
        <w:spacing w:line="259" w:lineRule="auto"/>
        <w:rPr>
          <w:rFonts w:asciiTheme="majorHAnsi" w:eastAsiaTheme="minorEastAsia" w:hAnsiTheme="majorHAnsi" w:cstheme="majorHAnsi"/>
          <w:b/>
          <w:color w:val="000000" w:themeColor="text1"/>
          <w:sz w:val="24"/>
          <w:szCs w:val="24"/>
          <w:u w:val="single"/>
          <w:lang w:eastAsia="en-GB"/>
        </w:rPr>
      </w:pPr>
      <w:r w:rsidRPr="005343BC">
        <w:rPr>
          <w:rFonts w:asciiTheme="majorHAnsi" w:eastAsiaTheme="minorEastAsia" w:hAnsiTheme="majorHAnsi" w:cstheme="majorHAnsi"/>
          <w:b/>
          <w:color w:val="000000" w:themeColor="text1"/>
          <w:sz w:val="24"/>
          <w:szCs w:val="24"/>
          <w:u w:val="single"/>
          <w:lang w:eastAsia="en-GB"/>
        </w:rPr>
        <w:t>I DO</w:t>
      </w:r>
    </w:p>
    <w:tbl>
      <w:tblPr>
        <w:tblStyle w:val="TableGrid"/>
        <w:tblW w:w="0" w:type="auto"/>
        <w:tblLook w:val="04A0" w:firstRow="1" w:lastRow="0" w:firstColumn="1" w:lastColumn="0" w:noHBand="0" w:noVBand="1"/>
      </w:tblPr>
      <w:tblGrid>
        <w:gridCol w:w="5228"/>
        <w:gridCol w:w="5228"/>
      </w:tblGrid>
      <w:tr w:rsidR="0056154E" w:rsidRPr="005343BC" w14:paraId="207A55B5" w14:textId="77777777" w:rsidTr="009A5E45">
        <w:tc>
          <w:tcPr>
            <w:tcW w:w="5228" w:type="dxa"/>
          </w:tcPr>
          <w:p w14:paraId="3EB117ED" w14:textId="77777777" w:rsidR="0056154E" w:rsidRPr="005343BC" w:rsidRDefault="0056154E" w:rsidP="0056154E">
            <w:pPr>
              <w:autoSpaceDE w:val="0"/>
              <w:autoSpaceDN w:val="0"/>
              <w:adjustRightInd w:val="0"/>
              <w:spacing w:after="20" w:line="276" w:lineRule="auto"/>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INCREASE by 2%</w:t>
            </w:r>
          </w:p>
          <w:p w14:paraId="70F9175A" w14:textId="7A817714" w:rsidR="0056154E" w:rsidRPr="005343BC" w:rsidRDefault="0056154E" w:rsidP="0056154E">
            <w:pPr>
              <w:autoSpaceDE w:val="0"/>
              <w:autoSpaceDN w:val="0"/>
              <w:adjustRightInd w:val="0"/>
              <w:spacing w:after="20" w:line="276" w:lineRule="auto"/>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DECREASE by 54%</w:t>
            </w:r>
          </w:p>
        </w:tc>
        <w:tc>
          <w:tcPr>
            <w:tcW w:w="5228" w:type="dxa"/>
          </w:tcPr>
          <w:p w14:paraId="1F01BB47" w14:textId="77777777" w:rsidR="0056154E" w:rsidRPr="005343BC" w:rsidRDefault="0056154E" w:rsidP="009A5E45">
            <w:pPr>
              <w:spacing w:line="259" w:lineRule="auto"/>
              <w:rPr>
                <w:rFonts w:asciiTheme="majorHAnsi" w:eastAsiaTheme="minorEastAsia" w:hAnsiTheme="majorHAnsi" w:cstheme="majorHAnsi"/>
                <w:b/>
                <w:color w:val="000000" w:themeColor="text1"/>
                <w:sz w:val="24"/>
                <w:szCs w:val="24"/>
                <w:u w:val="single"/>
                <w:lang w:eastAsia="en-GB"/>
              </w:rPr>
            </w:pPr>
          </w:p>
        </w:tc>
      </w:tr>
    </w:tbl>
    <w:p w14:paraId="1036BC1A" w14:textId="77777777" w:rsidR="0056154E" w:rsidRPr="00740D10" w:rsidRDefault="0056154E" w:rsidP="0056154E">
      <w:pPr>
        <w:spacing w:line="259" w:lineRule="auto"/>
        <w:rPr>
          <w:rFonts w:asciiTheme="majorHAnsi" w:eastAsiaTheme="minorEastAsia" w:hAnsiTheme="majorHAnsi" w:cstheme="majorHAnsi"/>
          <w:b/>
          <w:color w:val="000000" w:themeColor="text1"/>
          <w:sz w:val="12"/>
          <w:szCs w:val="12"/>
          <w:u w:val="single"/>
          <w:lang w:eastAsia="en-GB"/>
        </w:rPr>
      </w:pPr>
    </w:p>
    <w:p w14:paraId="1EDADF87" w14:textId="77777777" w:rsidR="0056154E" w:rsidRPr="005343BC" w:rsidRDefault="0056154E" w:rsidP="0056154E">
      <w:pPr>
        <w:spacing w:line="259" w:lineRule="auto"/>
        <w:rPr>
          <w:rFonts w:asciiTheme="majorHAnsi" w:hAnsiTheme="majorHAnsi" w:cstheme="majorHAnsi"/>
          <w:b/>
          <w:color w:val="000000" w:themeColor="text1"/>
          <w:sz w:val="24"/>
          <w:szCs w:val="24"/>
          <w:u w:val="single"/>
        </w:rPr>
      </w:pPr>
      <w:r w:rsidRPr="005343BC">
        <w:rPr>
          <w:rFonts w:asciiTheme="majorHAnsi" w:hAnsiTheme="majorHAnsi" w:cstheme="majorHAnsi"/>
          <w:b/>
          <w:color w:val="000000" w:themeColor="text1"/>
          <w:sz w:val="24"/>
          <w:szCs w:val="24"/>
          <w:u w:val="single"/>
        </w:rPr>
        <w:t>WE DO</w:t>
      </w:r>
    </w:p>
    <w:tbl>
      <w:tblPr>
        <w:tblStyle w:val="TableGrid"/>
        <w:tblW w:w="0" w:type="auto"/>
        <w:tblLook w:val="04A0" w:firstRow="1" w:lastRow="0" w:firstColumn="1" w:lastColumn="0" w:noHBand="0" w:noVBand="1"/>
      </w:tblPr>
      <w:tblGrid>
        <w:gridCol w:w="5228"/>
        <w:gridCol w:w="5228"/>
      </w:tblGrid>
      <w:tr w:rsidR="0056154E" w:rsidRPr="005343BC" w14:paraId="65662B30" w14:textId="77777777" w:rsidTr="009A5E45">
        <w:tc>
          <w:tcPr>
            <w:tcW w:w="5228" w:type="dxa"/>
          </w:tcPr>
          <w:p w14:paraId="6C7173A7" w14:textId="77777777" w:rsidR="0056154E" w:rsidRPr="005343BC" w:rsidRDefault="0056154E" w:rsidP="0056154E">
            <w:pPr>
              <w:autoSpaceDE w:val="0"/>
              <w:autoSpaceDN w:val="0"/>
              <w:adjustRightInd w:val="0"/>
              <w:spacing w:after="20" w:line="276" w:lineRule="auto"/>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INCREASE by 40%</w:t>
            </w:r>
          </w:p>
          <w:p w14:paraId="56C73B67" w14:textId="6FC52DF8" w:rsidR="0056154E" w:rsidRPr="005343BC" w:rsidRDefault="0056154E" w:rsidP="0056154E">
            <w:pPr>
              <w:autoSpaceDE w:val="0"/>
              <w:autoSpaceDN w:val="0"/>
              <w:adjustRightInd w:val="0"/>
              <w:spacing w:after="20" w:line="276" w:lineRule="auto"/>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DECREASE by 80%</w:t>
            </w:r>
          </w:p>
        </w:tc>
        <w:tc>
          <w:tcPr>
            <w:tcW w:w="5228" w:type="dxa"/>
          </w:tcPr>
          <w:p w14:paraId="343EB9AF" w14:textId="77777777" w:rsidR="0056154E" w:rsidRPr="005343BC" w:rsidRDefault="0056154E" w:rsidP="009A5E45">
            <w:pPr>
              <w:spacing w:line="259" w:lineRule="auto"/>
              <w:rPr>
                <w:rFonts w:asciiTheme="majorHAnsi" w:hAnsiTheme="majorHAnsi" w:cstheme="majorHAnsi"/>
                <w:b/>
                <w:color w:val="000000" w:themeColor="text1"/>
                <w:sz w:val="24"/>
                <w:szCs w:val="24"/>
                <w:u w:val="single"/>
              </w:rPr>
            </w:pPr>
          </w:p>
        </w:tc>
      </w:tr>
    </w:tbl>
    <w:p w14:paraId="5E525371" w14:textId="77777777" w:rsidR="0056154E" w:rsidRPr="00740D10" w:rsidRDefault="0056154E" w:rsidP="0056154E">
      <w:pPr>
        <w:spacing w:line="259" w:lineRule="auto"/>
        <w:rPr>
          <w:rFonts w:asciiTheme="majorHAnsi" w:hAnsiTheme="majorHAnsi" w:cstheme="majorHAnsi"/>
          <w:b/>
          <w:color w:val="000000" w:themeColor="text1"/>
          <w:sz w:val="12"/>
          <w:szCs w:val="12"/>
          <w:u w:val="single"/>
        </w:rPr>
      </w:pPr>
    </w:p>
    <w:p w14:paraId="772E82CD" w14:textId="77777777" w:rsidR="0056154E" w:rsidRPr="005343BC" w:rsidRDefault="0056154E" w:rsidP="0056154E">
      <w:pPr>
        <w:spacing w:line="259" w:lineRule="auto"/>
        <w:rPr>
          <w:rFonts w:asciiTheme="majorHAnsi" w:hAnsiTheme="majorHAnsi" w:cstheme="majorHAnsi"/>
          <w:b/>
          <w:color w:val="000000" w:themeColor="text1"/>
          <w:sz w:val="24"/>
          <w:szCs w:val="24"/>
          <w:u w:val="single"/>
        </w:rPr>
      </w:pPr>
      <w:r w:rsidRPr="005343BC">
        <w:rPr>
          <w:rFonts w:asciiTheme="majorHAnsi" w:hAnsiTheme="majorHAnsi" w:cstheme="majorHAnsi"/>
          <w:b/>
          <w:color w:val="000000" w:themeColor="text1"/>
          <w:sz w:val="24"/>
          <w:szCs w:val="24"/>
          <w:u w:val="single"/>
        </w:rPr>
        <w:t>YOU DO</w:t>
      </w:r>
    </w:p>
    <w:tbl>
      <w:tblPr>
        <w:tblStyle w:val="TableGrid"/>
        <w:tblW w:w="0" w:type="auto"/>
        <w:tblLook w:val="04A0" w:firstRow="1" w:lastRow="0" w:firstColumn="1" w:lastColumn="0" w:noHBand="0" w:noVBand="1"/>
      </w:tblPr>
      <w:tblGrid>
        <w:gridCol w:w="5228"/>
        <w:gridCol w:w="5228"/>
      </w:tblGrid>
      <w:tr w:rsidR="0056154E" w:rsidRPr="005343BC" w14:paraId="0D74C700" w14:textId="77777777" w:rsidTr="0056154E">
        <w:tc>
          <w:tcPr>
            <w:tcW w:w="5228" w:type="dxa"/>
          </w:tcPr>
          <w:p w14:paraId="479983FC" w14:textId="3C430229" w:rsidR="0056154E" w:rsidRPr="005343BC" w:rsidRDefault="0056154E" w:rsidP="0056154E">
            <w:pPr>
              <w:autoSpaceDE w:val="0"/>
              <w:autoSpaceDN w:val="0"/>
              <w:adjustRightInd w:val="0"/>
              <w:spacing w:after="20" w:line="276" w:lineRule="auto"/>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INCREASE by 72%</w:t>
            </w:r>
          </w:p>
          <w:p w14:paraId="44BCB33D" w14:textId="47EF23F3" w:rsidR="0056154E" w:rsidRPr="005343BC" w:rsidRDefault="0056154E" w:rsidP="0056154E">
            <w:pPr>
              <w:autoSpaceDE w:val="0"/>
              <w:autoSpaceDN w:val="0"/>
              <w:adjustRightInd w:val="0"/>
              <w:spacing w:after="20" w:line="276" w:lineRule="auto"/>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DECREASE by 6%</w:t>
            </w:r>
          </w:p>
        </w:tc>
        <w:tc>
          <w:tcPr>
            <w:tcW w:w="5228" w:type="dxa"/>
          </w:tcPr>
          <w:p w14:paraId="16351509" w14:textId="77777777" w:rsidR="0056154E" w:rsidRPr="005343BC" w:rsidRDefault="0056154E" w:rsidP="0056154E">
            <w:pPr>
              <w:spacing w:line="259" w:lineRule="auto"/>
              <w:rPr>
                <w:rFonts w:asciiTheme="majorHAnsi" w:hAnsiTheme="majorHAnsi" w:cstheme="majorHAnsi"/>
                <w:b/>
                <w:color w:val="000000" w:themeColor="text1"/>
                <w:sz w:val="24"/>
                <w:szCs w:val="24"/>
                <w:u w:val="single"/>
              </w:rPr>
            </w:pPr>
          </w:p>
        </w:tc>
      </w:tr>
    </w:tbl>
    <w:p w14:paraId="090DBF28" w14:textId="77777777" w:rsidR="0056154E" w:rsidRPr="005343BC" w:rsidRDefault="0056154E" w:rsidP="0056154E">
      <w:pPr>
        <w:spacing w:line="259" w:lineRule="auto"/>
        <w:rPr>
          <w:rFonts w:asciiTheme="majorHAnsi" w:hAnsiTheme="majorHAnsi" w:cstheme="majorHAnsi"/>
          <w:b/>
          <w:color w:val="000000" w:themeColor="text1"/>
          <w:sz w:val="24"/>
          <w:szCs w:val="24"/>
          <w:u w:val="single"/>
        </w:rPr>
      </w:pPr>
    </w:p>
    <w:tbl>
      <w:tblPr>
        <w:tblStyle w:val="TableGrid"/>
        <w:tblW w:w="10461" w:type="dxa"/>
        <w:tblBorders>
          <w:insideH w:val="none" w:sz="0" w:space="0" w:color="auto"/>
          <w:insideV w:val="none" w:sz="0" w:space="0" w:color="auto"/>
        </w:tblBorders>
        <w:tblLook w:val="04A0" w:firstRow="1" w:lastRow="0" w:firstColumn="1" w:lastColumn="0" w:noHBand="0" w:noVBand="1"/>
      </w:tblPr>
      <w:tblGrid>
        <w:gridCol w:w="2972"/>
        <w:gridCol w:w="7489"/>
      </w:tblGrid>
      <w:tr w:rsidR="00740D10" w:rsidRPr="00F96399" w14:paraId="444DE886" w14:textId="77777777" w:rsidTr="00A24AD4">
        <w:trPr>
          <w:trHeight w:val="1134"/>
        </w:trPr>
        <w:tc>
          <w:tcPr>
            <w:tcW w:w="2972" w:type="dxa"/>
            <w:vAlign w:val="center"/>
          </w:tcPr>
          <w:p w14:paraId="4CC703E9" w14:textId="77777777" w:rsidR="00740D10" w:rsidRPr="00F96399" w:rsidRDefault="00740D10" w:rsidP="00A24AD4">
            <w:pPr>
              <w:rPr>
                <w:rFonts w:asciiTheme="majorHAnsi" w:hAnsiTheme="majorHAnsi" w:cstheme="majorHAnsi"/>
                <w:sz w:val="24"/>
                <w:szCs w:val="24"/>
              </w:rPr>
            </w:pPr>
            <w:r w:rsidRPr="00F96399">
              <w:rPr>
                <w:rFonts w:asciiTheme="majorHAnsi" w:hAnsiTheme="majorHAnsi" w:cstheme="majorHAnsi"/>
                <w:noProof/>
                <w:sz w:val="24"/>
                <w:szCs w:val="24"/>
              </w:rPr>
              <w:drawing>
                <wp:anchor distT="0" distB="0" distL="114300" distR="114300" simplePos="0" relativeHeight="251716096" behindDoc="1" locked="0" layoutInCell="1" allowOverlap="1" wp14:anchorId="7BDE32D8" wp14:editId="16518454">
                  <wp:simplePos x="0" y="0"/>
                  <wp:positionH relativeFrom="column">
                    <wp:posOffset>1009650</wp:posOffset>
                  </wp:positionH>
                  <wp:positionV relativeFrom="paragraph">
                    <wp:posOffset>58420</wp:posOffset>
                  </wp:positionV>
                  <wp:extent cx="719455" cy="583565"/>
                  <wp:effectExtent l="19050" t="19050" r="23495" b="26035"/>
                  <wp:wrapNone/>
                  <wp:docPr id="902" name="Picture 9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cstate="print">
                            <a:extLst>
                              <a:ext uri="{28A0092B-C50C-407E-A947-70E740481C1C}">
                                <a14:useLocalDpi xmlns:a14="http://schemas.microsoft.com/office/drawing/2010/main" val="0"/>
                              </a:ext>
                            </a:extLst>
                          </a:blip>
                          <a:srcRect b="18880"/>
                          <a:stretch/>
                        </pic:blipFill>
                        <pic:spPr bwMode="auto">
                          <a:xfrm>
                            <a:off x="0" y="0"/>
                            <a:ext cx="719455" cy="58356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F96399">
              <w:rPr>
                <w:rFonts w:asciiTheme="majorHAnsi" w:hAnsiTheme="majorHAnsi" w:cstheme="majorHAnsi"/>
                <w:sz w:val="24"/>
                <w:szCs w:val="24"/>
              </w:rPr>
              <w:t>Cross-Curricular</w:t>
            </w:r>
          </w:p>
          <w:p w14:paraId="09EDEC6C" w14:textId="77777777" w:rsidR="00740D10" w:rsidRPr="00F96399" w:rsidRDefault="00740D10" w:rsidP="00A24AD4">
            <w:pPr>
              <w:rPr>
                <w:rFonts w:asciiTheme="majorHAnsi" w:hAnsiTheme="majorHAnsi" w:cstheme="majorHAnsi"/>
                <w:sz w:val="24"/>
                <w:szCs w:val="24"/>
              </w:rPr>
            </w:pPr>
            <w:r w:rsidRPr="00F96399">
              <w:rPr>
                <w:rFonts w:asciiTheme="majorHAnsi" w:hAnsiTheme="majorHAnsi" w:cstheme="majorHAnsi"/>
                <w:sz w:val="24"/>
                <w:szCs w:val="24"/>
              </w:rPr>
              <w:t>Link</w:t>
            </w:r>
          </w:p>
        </w:tc>
        <w:tc>
          <w:tcPr>
            <w:tcW w:w="7489" w:type="dxa"/>
            <w:vAlign w:val="center"/>
          </w:tcPr>
          <w:p w14:paraId="0793987F" w14:textId="519A079B" w:rsidR="00740D10" w:rsidRPr="00F96399" w:rsidRDefault="00740D10" w:rsidP="00A24AD4">
            <w:pPr>
              <w:rPr>
                <w:rFonts w:asciiTheme="majorHAnsi" w:hAnsiTheme="majorHAnsi" w:cstheme="majorHAnsi"/>
                <w:sz w:val="24"/>
                <w:szCs w:val="24"/>
              </w:rPr>
            </w:pPr>
            <w:r>
              <w:rPr>
                <w:rFonts w:asciiTheme="majorHAnsi" w:hAnsiTheme="majorHAnsi" w:cstheme="majorHAnsi"/>
                <w:sz w:val="24"/>
                <w:szCs w:val="24"/>
              </w:rPr>
              <w:t>In Maths we learn about percentage increase and decrease using decimal multipliers particularly for us in simple and compound interest problems</w:t>
            </w:r>
          </w:p>
        </w:tc>
      </w:tr>
    </w:tbl>
    <w:p w14:paraId="399F527D" w14:textId="77777777" w:rsidR="005343BC" w:rsidRDefault="005343BC">
      <w:pPr>
        <w:spacing w:line="259" w:lineRule="auto"/>
        <w:rPr>
          <w:rFonts w:asciiTheme="majorHAnsi" w:hAnsiTheme="majorHAnsi" w:cstheme="majorHAnsi"/>
          <w:b/>
          <w:color w:val="000000" w:themeColor="text1"/>
          <w:sz w:val="24"/>
          <w:szCs w:val="24"/>
          <w:u w:val="single"/>
        </w:rPr>
      </w:pPr>
      <w:r>
        <w:rPr>
          <w:rFonts w:asciiTheme="majorHAnsi" w:hAnsiTheme="majorHAnsi" w:cstheme="majorHAnsi"/>
          <w:b/>
          <w:color w:val="000000" w:themeColor="text1"/>
          <w:sz w:val="24"/>
          <w:szCs w:val="24"/>
          <w:u w:val="single"/>
        </w:rPr>
        <w:br w:type="page"/>
      </w:r>
    </w:p>
    <w:p w14:paraId="5C63DD3B" w14:textId="75677268" w:rsidR="0056154E" w:rsidRPr="00136EB9" w:rsidRDefault="0056154E" w:rsidP="00136EB9">
      <w:pPr>
        <w:spacing w:after="120" w:line="240" w:lineRule="auto"/>
        <w:rPr>
          <w:rFonts w:asciiTheme="majorHAnsi" w:hAnsiTheme="majorHAnsi" w:cstheme="majorHAnsi"/>
          <w:b/>
          <w:color w:val="000000" w:themeColor="text1"/>
          <w:sz w:val="24"/>
          <w:szCs w:val="24"/>
          <w:u w:val="single"/>
        </w:rPr>
      </w:pPr>
      <w:r w:rsidRPr="00136EB9">
        <w:rPr>
          <w:rFonts w:asciiTheme="majorHAnsi" w:hAnsiTheme="majorHAnsi" w:cstheme="majorHAnsi"/>
          <w:b/>
          <w:color w:val="000000" w:themeColor="text1"/>
          <w:sz w:val="24"/>
          <w:szCs w:val="24"/>
          <w:u w:val="single"/>
        </w:rPr>
        <w:t>The Knowledge Phase</w:t>
      </w:r>
    </w:p>
    <w:p w14:paraId="6B3515D8" w14:textId="3111B9BF" w:rsidR="00136EB9" w:rsidRPr="00136EB9" w:rsidRDefault="00136EB9" w:rsidP="00136EB9">
      <w:pPr>
        <w:spacing w:after="120" w:line="240" w:lineRule="auto"/>
        <w:rPr>
          <w:rFonts w:asciiTheme="majorHAnsi" w:hAnsiTheme="majorHAnsi" w:cstheme="majorHAnsi"/>
          <w:color w:val="202124"/>
          <w:sz w:val="24"/>
          <w:szCs w:val="24"/>
          <w:shd w:val="clear" w:color="auto" w:fill="FFFFFF"/>
        </w:rPr>
      </w:pPr>
      <w:r w:rsidRPr="00136EB9">
        <w:rPr>
          <w:rFonts w:asciiTheme="majorHAnsi" w:hAnsiTheme="majorHAnsi" w:cstheme="majorHAnsi"/>
          <w:color w:val="202124"/>
          <w:sz w:val="24"/>
          <w:szCs w:val="24"/>
          <w:shd w:val="clear" w:color="auto" w:fill="FFFFFF"/>
        </w:rPr>
        <w:t>An index number is a number showing the variation in a price or value compared with the price or value at a specified earlier time</w:t>
      </w:r>
    </w:p>
    <w:p w14:paraId="100FB2A6" w14:textId="5B2808DA" w:rsidR="00136EB9" w:rsidRPr="00136EB9" w:rsidRDefault="00136EB9" w:rsidP="00136EB9">
      <w:pPr>
        <w:spacing w:after="120" w:line="240" w:lineRule="auto"/>
        <w:rPr>
          <w:rFonts w:asciiTheme="majorHAnsi" w:hAnsiTheme="majorHAnsi" w:cstheme="majorHAnsi"/>
          <w:color w:val="202124"/>
          <w:sz w:val="24"/>
          <w:szCs w:val="24"/>
          <w:shd w:val="clear" w:color="auto" w:fill="FFFFFF"/>
        </w:rPr>
      </w:pPr>
      <w:r w:rsidRPr="00136EB9">
        <w:rPr>
          <w:rFonts w:asciiTheme="majorHAnsi" w:hAnsiTheme="majorHAnsi" w:cstheme="majorHAnsi"/>
          <w:color w:val="202124"/>
          <w:sz w:val="24"/>
          <w:szCs w:val="24"/>
          <w:shd w:val="clear" w:color="auto" w:fill="FFFFFF"/>
        </w:rPr>
        <w:t>The number we compare to is usually known as the ‘base year’ and has an index of 100</w:t>
      </w:r>
    </w:p>
    <w:p w14:paraId="29E87534" w14:textId="3A3789D2" w:rsidR="00136EB9" w:rsidRPr="00136EB9" w:rsidRDefault="00136EB9" w:rsidP="00136EB9">
      <w:pPr>
        <w:spacing w:after="120" w:line="240" w:lineRule="auto"/>
        <w:rPr>
          <w:rFonts w:asciiTheme="majorHAnsi" w:hAnsiTheme="majorHAnsi" w:cstheme="majorHAnsi"/>
          <w:color w:val="202124"/>
          <w:sz w:val="24"/>
          <w:szCs w:val="24"/>
          <w:shd w:val="clear" w:color="auto" w:fill="FFFFFF"/>
        </w:rPr>
      </w:pPr>
      <w:r w:rsidRPr="00136EB9">
        <w:rPr>
          <w:rFonts w:asciiTheme="majorHAnsi" w:hAnsiTheme="majorHAnsi" w:cstheme="majorHAnsi"/>
          <w:color w:val="202124"/>
          <w:sz w:val="24"/>
          <w:szCs w:val="24"/>
          <w:shd w:val="clear" w:color="auto" w:fill="FFFFFF"/>
        </w:rPr>
        <w:t>The formula for calculating index number is as follows:</w:t>
      </w:r>
    </w:p>
    <w:p w14:paraId="27BE8825" w14:textId="7FAF19E6" w:rsidR="00136EB9" w:rsidRPr="00136EB9" w:rsidRDefault="00136EB9" w:rsidP="00136EB9">
      <w:pPr>
        <w:spacing w:after="120" w:line="240" w:lineRule="auto"/>
        <w:rPr>
          <w:rFonts w:asciiTheme="majorHAnsi" w:eastAsiaTheme="minorEastAsia" w:hAnsiTheme="majorHAnsi" w:cstheme="majorHAnsi"/>
          <w:color w:val="000000" w:themeColor="text1"/>
          <w:sz w:val="24"/>
          <w:szCs w:val="24"/>
        </w:rPr>
      </w:pPr>
      <m:oMathPara>
        <m:oMath>
          <m:r>
            <w:rPr>
              <w:rFonts w:ascii="Cambria Math" w:hAnsi="Cambria Math" w:cstheme="majorHAnsi"/>
              <w:color w:val="000000" w:themeColor="text1"/>
              <w:sz w:val="24"/>
              <w:szCs w:val="24"/>
            </w:rPr>
            <m:t xml:space="preserve">Index Number= </m:t>
          </m:r>
          <m:f>
            <m:fPr>
              <m:ctrlPr>
                <w:rPr>
                  <w:rFonts w:ascii="Cambria Math" w:hAnsi="Cambria Math" w:cstheme="majorHAnsi"/>
                  <w:i/>
                  <w:color w:val="000000" w:themeColor="text1"/>
                  <w:sz w:val="24"/>
                  <w:szCs w:val="24"/>
                </w:rPr>
              </m:ctrlPr>
            </m:fPr>
            <m:num>
              <m:r>
                <w:rPr>
                  <w:rFonts w:ascii="Cambria Math" w:hAnsi="Cambria Math" w:cstheme="majorHAnsi"/>
                  <w:color w:val="000000" w:themeColor="text1"/>
                  <w:sz w:val="24"/>
                  <w:szCs w:val="24"/>
                </w:rPr>
                <m:t>quatity</m:t>
              </m:r>
            </m:num>
            <m:den>
              <m:r>
                <w:rPr>
                  <w:rFonts w:ascii="Cambria Math" w:hAnsi="Cambria Math" w:cstheme="majorHAnsi"/>
                  <w:color w:val="000000" w:themeColor="text1"/>
                  <w:sz w:val="24"/>
                  <w:szCs w:val="24"/>
                </w:rPr>
                <m:t>quantity in base year</m:t>
              </m:r>
            </m:den>
          </m:f>
          <m:r>
            <w:rPr>
              <w:rFonts w:ascii="Cambria Math" w:hAnsi="Cambria Math" w:cstheme="majorHAnsi"/>
              <w:color w:val="000000" w:themeColor="text1"/>
              <w:sz w:val="24"/>
              <w:szCs w:val="24"/>
            </w:rPr>
            <m:t xml:space="preserve"> X 100</m:t>
          </m:r>
        </m:oMath>
      </m:oMathPara>
    </w:p>
    <w:p w14:paraId="7B8179DF" w14:textId="312D60D1" w:rsidR="00136EB9" w:rsidRPr="00136EB9" w:rsidRDefault="00136EB9" w:rsidP="00136EB9">
      <w:pPr>
        <w:spacing w:after="120" w:line="240" w:lineRule="auto"/>
        <w:rPr>
          <w:rFonts w:asciiTheme="majorHAnsi" w:hAnsiTheme="majorHAnsi" w:cstheme="majorHAnsi"/>
          <w:b/>
          <w:color w:val="000000" w:themeColor="text1"/>
          <w:sz w:val="24"/>
          <w:szCs w:val="24"/>
          <w:u w:val="single"/>
        </w:rPr>
      </w:pPr>
    </w:p>
    <w:p w14:paraId="67100FB3" w14:textId="77777777" w:rsidR="00136EB9" w:rsidRPr="00136EB9" w:rsidRDefault="00136EB9" w:rsidP="00136EB9">
      <w:pPr>
        <w:autoSpaceDE w:val="0"/>
        <w:autoSpaceDN w:val="0"/>
        <w:adjustRightInd w:val="0"/>
        <w:spacing w:after="120" w:line="240" w:lineRule="auto"/>
        <w:rPr>
          <w:rFonts w:asciiTheme="majorHAnsi" w:hAnsiTheme="majorHAnsi" w:cstheme="majorHAnsi"/>
          <w:color w:val="000000" w:themeColor="text1"/>
          <w:sz w:val="24"/>
          <w:szCs w:val="24"/>
        </w:rPr>
      </w:pPr>
      <w:r w:rsidRPr="00136EB9">
        <w:rPr>
          <w:rFonts w:asciiTheme="majorHAnsi" w:hAnsiTheme="majorHAnsi" w:cstheme="majorHAnsi"/>
          <w:color w:val="000000" w:themeColor="text1"/>
          <w:sz w:val="24"/>
          <w:szCs w:val="24"/>
        </w:rPr>
        <w:t>Price relative is the most commonly used index number</w:t>
      </w:r>
    </w:p>
    <w:p w14:paraId="0389345F" w14:textId="1673C61E" w:rsidR="00136EB9" w:rsidRPr="00136EB9" w:rsidRDefault="00136EB9" w:rsidP="00136EB9">
      <w:pPr>
        <w:autoSpaceDE w:val="0"/>
        <w:autoSpaceDN w:val="0"/>
        <w:adjustRightInd w:val="0"/>
        <w:spacing w:after="120" w:line="240" w:lineRule="auto"/>
        <w:rPr>
          <w:rFonts w:asciiTheme="majorHAnsi" w:hAnsiTheme="majorHAnsi" w:cstheme="majorHAnsi"/>
          <w:color w:val="000000" w:themeColor="text1"/>
          <w:sz w:val="24"/>
          <w:szCs w:val="24"/>
        </w:rPr>
      </w:pPr>
      <w:r w:rsidRPr="00136EB9">
        <w:rPr>
          <w:rFonts w:asciiTheme="majorHAnsi" w:hAnsiTheme="majorHAnsi" w:cstheme="majorHAnsi"/>
          <w:color w:val="000000" w:themeColor="text1"/>
          <w:sz w:val="24"/>
          <w:szCs w:val="24"/>
        </w:rPr>
        <w:t>It allows us to compare values from a starting point - we can look at if there has been an increase or decrease compared to the original price</w:t>
      </w:r>
    </w:p>
    <w:p w14:paraId="3570FB7C" w14:textId="6C719F05" w:rsidR="00136EB9" w:rsidRPr="00136EB9" w:rsidRDefault="00136EB9" w:rsidP="00136EB9">
      <w:pPr>
        <w:autoSpaceDE w:val="0"/>
        <w:autoSpaceDN w:val="0"/>
        <w:adjustRightInd w:val="0"/>
        <w:spacing w:after="120" w:line="240" w:lineRule="auto"/>
        <w:rPr>
          <w:rFonts w:asciiTheme="majorHAnsi" w:hAnsiTheme="majorHAnsi" w:cstheme="majorHAnsi"/>
          <w:color w:val="000000" w:themeColor="text1"/>
          <w:sz w:val="24"/>
          <w:szCs w:val="24"/>
        </w:rPr>
      </w:pPr>
      <w:r w:rsidRPr="00136EB9">
        <w:rPr>
          <w:rFonts w:asciiTheme="majorHAnsi" w:hAnsiTheme="majorHAnsi" w:cstheme="majorHAnsi"/>
          <w:color w:val="000000" w:themeColor="text1"/>
          <w:sz w:val="24"/>
          <w:szCs w:val="24"/>
        </w:rPr>
        <w:t>The formula for calculating price relative is as follows:</w:t>
      </w:r>
    </w:p>
    <w:p w14:paraId="227CF4E8" w14:textId="77777777" w:rsidR="00136EB9" w:rsidRPr="00136EB9" w:rsidRDefault="00136EB9" w:rsidP="00136EB9">
      <w:pPr>
        <w:autoSpaceDE w:val="0"/>
        <w:autoSpaceDN w:val="0"/>
        <w:adjustRightInd w:val="0"/>
        <w:spacing w:after="120" w:line="240" w:lineRule="auto"/>
        <w:rPr>
          <w:rFonts w:asciiTheme="majorHAnsi" w:hAnsiTheme="majorHAnsi" w:cstheme="majorHAnsi"/>
          <w:color w:val="000000" w:themeColor="text1"/>
          <w:sz w:val="24"/>
          <w:szCs w:val="24"/>
        </w:rPr>
      </w:pPr>
    </w:p>
    <w:p w14:paraId="69CA16B2" w14:textId="526BE8B3" w:rsidR="00136EB9" w:rsidRPr="00136EB9" w:rsidRDefault="00136EB9" w:rsidP="00136EB9">
      <w:pPr>
        <w:spacing w:after="120" w:line="240" w:lineRule="auto"/>
        <w:rPr>
          <w:rFonts w:asciiTheme="majorHAnsi" w:eastAsiaTheme="minorEastAsia" w:hAnsiTheme="majorHAnsi" w:cstheme="majorHAnsi"/>
          <w:color w:val="000000" w:themeColor="text1"/>
          <w:sz w:val="24"/>
          <w:szCs w:val="24"/>
        </w:rPr>
      </w:pPr>
      <m:oMathPara>
        <m:oMath>
          <m:r>
            <w:rPr>
              <w:rFonts w:ascii="Cambria Math" w:hAnsi="Cambria Math" w:cstheme="majorHAnsi"/>
              <w:color w:val="000000" w:themeColor="text1"/>
              <w:sz w:val="24"/>
              <w:szCs w:val="24"/>
            </w:rPr>
            <m:t xml:space="preserve">Price Relative= </m:t>
          </m:r>
          <m:f>
            <m:fPr>
              <m:ctrlPr>
                <w:rPr>
                  <w:rFonts w:ascii="Cambria Math" w:hAnsi="Cambria Math" w:cstheme="majorHAnsi"/>
                  <w:i/>
                  <w:color w:val="000000" w:themeColor="text1"/>
                  <w:sz w:val="24"/>
                  <w:szCs w:val="24"/>
                </w:rPr>
              </m:ctrlPr>
            </m:fPr>
            <m:num>
              <m:r>
                <w:rPr>
                  <w:rFonts w:ascii="Cambria Math" w:hAnsi="Cambria Math" w:cstheme="majorHAnsi"/>
                  <w:color w:val="000000" w:themeColor="text1"/>
                  <w:sz w:val="24"/>
                  <w:szCs w:val="24"/>
                </w:rPr>
                <m:t>price</m:t>
              </m:r>
            </m:num>
            <m:den>
              <m:r>
                <w:rPr>
                  <w:rFonts w:ascii="Cambria Math" w:hAnsi="Cambria Math" w:cstheme="majorHAnsi"/>
                  <w:color w:val="000000" w:themeColor="text1"/>
                  <w:sz w:val="24"/>
                  <w:szCs w:val="24"/>
                </w:rPr>
                <m:t>price in base year</m:t>
              </m:r>
            </m:den>
          </m:f>
          <m:r>
            <w:rPr>
              <w:rFonts w:ascii="Cambria Math" w:hAnsi="Cambria Math" w:cstheme="majorHAnsi"/>
              <w:color w:val="000000" w:themeColor="text1"/>
              <w:sz w:val="24"/>
              <w:szCs w:val="24"/>
            </w:rPr>
            <m:t xml:space="preserve"> X 100</m:t>
          </m:r>
        </m:oMath>
      </m:oMathPara>
    </w:p>
    <w:p w14:paraId="41AAE3B9" w14:textId="77777777" w:rsidR="00136EB9" w:rsidRPr="005343BC" w:rsidRDefault="00136EB9" w:rsidP="00136EB9">
      <w:pPr>
        <w:autoSpaceDE w:val="0"/>
        <w:autoSpaceDN w:val="0"/>
        <w:adjustRightInd w:val="0"/>
        <w:spacing w:after="20" w:line="240" w:lineRule="auto"/>
        <w:jc w:val="center"/>
        <w:rPr>
          <w:rFonts w:asciiTheme="majorHAnsi" w:hAnsiTheme="majorHAnsi" w:cstheme="majorHAnsi"/>
          <w:color w:val="000000" w:themeColor="text1"/>
          <w:sz w:val="24"/>
          <w:szCs w:val="24"/>
        </w:rPr>
      </w:pPr>
    </w:p>
    <w:p w14:paraId="2C280971" w14:textId="2792AED2" w:rsidR="0056154E" w:rsidRPr="005343BC" w:rsidRDefault="0056154E" w:rsidP="0056154E">
      <w:pPr>
        <w:spacing w:line="259" w:lineRule="auto"/>
        <w:rPr>
          <w:rFonts w:asciiTheme="majorHAnsi" w:hAnsiTheme="majorHAnsi" w:cstheme="majorHAnsi"/>
          <w:b/>
          <w:color w:val="000000" w:themeColor="text1"/>
          <w:sz w:val="24"/>
          <w:szCs w:val="24"/>
          <w:u w:val="single"/>
        </w:rPr>
      </w:pPr>
      <w:r w:rsidRPr="005343BC">
        <w:rPr>
          <w:rFonts w:asciiTheme="majorHAnsi" w:hAnsiTheme="majorHAnsi" w:cstheme="majorHAnsi"/>
          <w:b/>
          <w:color w:val="000000" w:themeColor="text1"/>
          <w:sz w:val="24"/>
          <w:szCs w:val="24"/>
          <w:u w:val="single"/>
        </w:rPr>
        <w:t>I DO</w:t>
      </w:r>
    </w:p>
    <w:tbl>
      <w:tblPr>
        <w:tblStyle w:val="TableGrid"/>
        <w:tblW w:w="0" w:type="auto"/>
        <w:tblLook w:val="04A0" w:firstRow="1" w:lastRow="0" w:firstColumn="1" w:lastColumn="0" w:noHBand="0" w:noVBand="1"/>
      </w:tblPr>
      <w:tblGrid>
        <w:gridCol w:w="5228"/>
        <w:gridCol w:w="5228"/>
      </w:tblGrid>
      <w:tr w:rsidR="0056154E" w:rsidRPr="005343BC" w14:paraId="53E7B089" w14:textId="77777777" w:rsidTr="0056154E">
        <w:tc>
          <w:tcPr>
            <w:tcW w:w="5228" w:type="dxa"/>
          </w:tcPr>
          <w:p w14:paraId="5EDD47FF" w14:textId="77777777" w:rsidR="0056154E" w:rsidRPr="00F9399C" w:rsidRDefault="00F9399C" w:rsidP="0056154E">
            <w:pPr>
              <w:spacing w:line="259" w:lineRule="auto"/>
              <w:rPr>
                <w:rFonts w:asciiTheme="majorHAnsi" w:hAnsiTheme="majorHAnsi" w:cstheme="majorHAnsi"/>
                <w:color w:val="000000" w:themeColor="text1"/>
                <w:sz w:val="24"/>
                <w:szCs w:val="24"/>
              </w:rPr>
            </w:pPr>
            <w:r w:rsidRPr="00F9399C">
              <w:rPr>
                <w:rFonts w:asciiTheme="majorHAnsi" w:hAnsiTheme="majorHAnsi" w:cstheme="majorHAnsi"/>
                <w:color w:val="000000" w:themeColor="text1"/>
                <w:sz w:val="24"/>
                <w:szCs w:val="24"/>
              </w:rPr>
              <w:t>The table below shows the price, to the nearest pound, of a toy as it rose and fell in popularity</w:t>
            </w:r>
          </w:p>
          <w:tbl>
            <w:tblPr>
              <w:tblStyle w:val="TableGrid"/>
              <w:tblW w:w="0" w:type="auto"/>
              <w:jc w:val="center"/>
              <w:tblLook w:val="04A0" w:firstRow="1" w:lastRow="0" w:firstColumn="1" w:lastColumn="0" w:noHBand="0" w:noVBand="1"/>
            </w:tblPr>
            <w:tblGrid>
              <w:gridCol w:w="1000"/>
              <w:gridCol w:w="1000"/>
              <w:gridCol w:w="1000"/>
              <w:gridCol w:w="1001"/>
            </w:tblGrid>
            <w:tr w:rsidR="00F9399C" w:rsidRPr="00F9399C" w14:paraId="2C06F7B0" w14:textId="77777777" w:rsidTr="00F9399C">
              <w:trPr>
                <w:jc w:val="center"/>
              </w:trPr>
              <w:tc>
                <w:tcPr>
                  <w:tcW w:w="1000" w:type="dxa"/>
                </w:tcPr>
                <w:p w14:paraId="4F8B2D4B" w14:textId="6C9AE201" w:rsidR="00F9399C" w:rsidRPr="00F9399C" w:rsidRDefault="00F9399C" w:rsidP="00F9399C">
                  <w:pPr>
                    <w:spacing w:line="259" w:lineRule="auto"/>
                    <w:jc w:val="center"/>
                    <w:rPr>
                      <w:rFonts w:asciiTheme="majorHAnsi" w:hAnsiTheme="majorHAnsi" w:cstheme="majorHAnsi"/>
                      <w:b/>
                      <w:color w:val="000000" w:themeColor="text1"/>
                      <w:sz w:val="24"/>
                      <w:szCs w:val="24"/>
                    </w:rPr>
                  </w:pPr>
                  <w:r w:rsidRPr="00F9399C">
                    <w:rPr>
                      <w:rFonts w:asciiTheme="majorHAnsi" w:hAnsiTheme="majorHAnsi" w:cstheme="majorHAnsi"/>
                      <w:b/>
                      <w:color w:val="000000" w:themeColor="text1"/>
                      <w:sz w:val="24"/>
                      <w:szCs w:val="24"/>
                    </w:rPr>
                    <w:t>Year</w:t>
                  </w:r>
                </w:p>
              </w:tc>
              <w:tc>
                <w:tcPr>
                  <w:tcW w:w="1000" w:type="dxa"/>
                </w:tcPr>
                <w:p w14:paraId="29556CA4" w14:textId="435184B8" w:rsidR="00F9399C" w:rsidRPr="00F9399C" w:rsidRDefault="00F9399C" w:rsidP="00F9399C">
                  <w:pPr>
                    <w:spacing w:line="259" w:lineRule="auto"/>
                    <w:jc w:val="center"/>
                    <w:rPr>
                      <w:rFonts w:asciiTheme="majorHAnsi" w:hAnsiTheme="majorHAnsi" w:cstheme="majorHAnsi"/>
                      <w:b/>
                      <w:color w:val="000000" w:themeColor="text1"/>
                      <w:sz w:val="24"/>
                      <w:szCs w:val="24"/>
                    </w:rPr>
                  </w:pPr>
                  <w:r w:rsidRPr="00F9399C">
                    <w:rPr>
                      <w:rFonts w:asciiTheme="majorHAnsi" w:hAnsiTheme="majorHAnsi" w:cstheme="majorHAnsi"/>
                      <w:b/>
                      <w:color w:val="000000" w:themeColor="text1"/>
                      <w:sz w:val="24"/>
                      <w:szCs w:val="24"/>
                    </w:rPr>
                    <w:t>2018</w:t>
                  </w:r>
                </w:p>
              </w:tc>
              <w:tc>
                <w:tcPr>
                  <w:tcW w:w="1000" w:type="dxa"/>
                </w:tcPr>
                <w:p w14:paraId="4D35939D" w14:textId="06D60072" w:rsidR="00F9399C" w:rsidRPr="00F9399C" w:rsidRDefault="00F9399C" w:rsidP="00F9399C">
                  <w:pPr>
                    <w:spacing w:line="259" w:lineRule="auto"/>
                    <w:jc w:val="center"/>
                    <w:rPr>
                      <w:rFonts w:asciiTheme="majorHAnsi" w:hAnsiTheme="majorHAnsi" w:cstheme="majorHAnsi"/>
                      <w:b/>
                      <w:color w:val="000000" w:themeColor="text1"/>
                      <w:sz w:val="24"/>
                      <w:szCs w:val="24"/>
                    </w:rPr>
                  </w:pPr>
                  <w:r w:rsidRPr="00F9399C">
                    <w:rPr>
                      <w:rFonts w:asciiTheme="majorHAnsi" w:hAnsiTheme="majorHAnsi" w:cstheme="majorHAnsi"/>
                      <w:b/>
                      <w:color w:val="000000" w:themeColor="text1"/>
                      <w:sz w:val="24"/>
                      <w:szCs w:val="24"/>
                    </w:rPr>
                    <w:t>2019</w:t>
                  </w:r>
                </w:p>
              </w:tc>
              <w:tc>
                <w:tcPr>
                  <w:tcW w:w="1001" w:type="dxa"/>
                </w:tcPr>
                <w:p w14:paraId="1B6CC52E" w14:textId="7A7EC72F" w:rsidR="00F9399C" w:rsidRPr="00F9399C" w:rsidRDefault="00F9399C" w:rsidP="00F9399C">
                  <w:pPr>
                    <w:spacing w:line="259" w:lineRule="auto"/>
                    <w:jc w:val="center"/>
                    <w:rPr>
                      <w:rFonts w:asciiTheme="majorHAnsi" w:hAnsiTheme="majorHAnsi" w:cstheme="majorHAnsi"/>
                      <w:b/>
                      <w:color w:val="000000" w:themeColor="text1"/>
                      <w:sz w:val="24"/>
                      <w:szCs w:val="24"/>
                    </w:rPr>
                  </w:pPr>
                  <w:r w:rsidRPr="00F9399C">
                    <w:rPr>
                      <w:rFonts w:asciiTheme="majorHAnsi" w:hAnsiTheme="majorHAnsi" w:cstheme="majorHAnsi"/>
                      <w:b/>
                      <w:color w:val="000000" w:themeColor="text1"/>
                      <w:sz w:val="24"/>
                      <w:szCs w:val="24"/>
                    </w:rPr>
                    <w:t>2020</w:t>
                  </w:r>
                </w:p>
              </w:tc>
            </w:tr>
            <w:tr w:rsidR="00F9399C" w:rsidRPr="00F9399C" w14:paraId="119CC78E" w14:textId="77777777" w:rsidTr="00F9399C">
              <w:trPr>
                <w:jc w:val="center"/>
              </w:trPr>
              <w:tc>
                <w:tcPr>
                  <w:tcW w:w="1000" w:type="dxa"/>
                </w:tcPr>
                <w:p w14:paraId="25E92794" w14:textId="400D0D39" w:rsidR="00F9399C" w:rsidRPr="00F9399C" w:rsidRDefault="00F9399C" w:rsidP="00F9399C">
                  <w:pPr>
                    <w:spacing w:line="259" w:lineRule="auto"/>
                    <w:jc w:val="center"/>
                    <w:rPr>
                      <w:rFonts w:asciiTheme="majorHAnsi" w:hAnsiTheme="majorHAnsi" w:cstheme="majorHAnsi"/>
                      <w:b/>
                      <w:color w:val="000000" w:themeColor="text1"/>
                      <w:sz w:val="24"/>
                      <w:szCs w:val="24"/>
                    </w:rPr>
                  </w:pPr>
                  <w:r w:rsidRPr="00F9399C">
                    <w:rPr>
                      <w:rFonts w:asciiTheme="majorHAnsi" w:hAnsiTheme="majorHAnsi" w:cstheme="majorHAnsi"/>
                      <w:b/>
                      <w:color w:val="000000" w:themeColor="text1"/>
                      <w:sz w:val="24"/>
                      <w:szCs w:val="24"/>
                    </w:rPr>
                    <w:t>Price</w:t>
                  </w:r>
                </w:p>
              </w:tc>
              <w:tc>
                <w:tcPr>
                  <w:tcW w:w="1000" w:type="dxa"/>
                </w:tcPr>
                <w:p w14:paraId="7CA02C02" w14:textId="4FC1251D" w:rsidR="00F9399C" w:rsidRPr="00F9399C" w:rsidRDefault="00F9399C" w:rsidP="00F9399C">
                  <w:pPr>
                    <w:spacing w:line="259" w:lineRule="auto"/>
                    <w:jc w:val="center"/>
                    <w:rPr>
                      <w:rFonts w:asciiTheme="majorHAnsi" w:hAnsiTheme="majorHAnsi" w:cstheme="majorHAnsi"/>
                      <w:color w:val="000000" w:themeColor="text1"/>
                      <w:sz w:val="24"/>
                      <w:szCs w:val="24"/>
                    </w:rPr>
                  </w:pPr>
                  <w:r w:rsidRPr="00F9399C">
                    <w:rPr>
                      <w:rFonts w:asciiTheme="majorHAnsi" w:hAnsiTheme="majorHAnsi" w:cstheme="majorHAnsi"/>
                      <w:color w:val="000000" w:themeColor="text1"/>
                      <w:sz w:val="24"/>
                      <w:szCs w:val="24"/>
                    </w:rPr>
                    <w:t>8</w:t>
                  </w:r>
                </w:p>
              </w:tc>
              <w:tc>
                <w:tcPr>
                  <w:tcW w:w="1000" w:type="dxa"/>
                </w:tcPr>
                <w:p w14:paraId="27C5415D" w14:textId="5080E2C1" w:rsidR="00F9399C" w:rsidRPr="00F9399C" w:rsidRDefault="00F9399C" w:rsidP="00F9399C">
                  <w:pPr>
                    <w:spacing w:line="259" w:lineRule="auto"/>
                    <w:jc w:val="center"/>
                    <w:rPr>
                      <w:rFonts w:asciiTheme="majorHAnsi" w:hAnsiTheme="majorHAnsi" w:cstheme="majorHAnsi"/>
                      <w:color w:val="000000" w:themeColor="text1"/>
                      <w:sz w:val="24"/>
                      <w:szCs w:val="24"/>
                    </w:rPr>
                  </w:pPr>
                  <w:r w:rsidRPr="00F9399C">
                    <w:rPr>
                      <w:rFonts w:asciiTheme="majorHAnsi" w:hAnsiTheme="majorHAnsi" w:cstheme="majorHAnsi"/>
                      <w:color w:val="000000" w:themeColor="text1"/>
                      <w:sz w:val="24"/>
                      <w:szCs w:val="24"/>
                    </w:rPr>
                    <w:t>15</w:t>
                  </w:r>
                </w:p>
              </w:tc>
              <w:tc>
                <w:tcPr>
                  <w:tcW w:w="1001" w:type="dxa"/>
                </w:tcPr>
                <w:p w14:paraId="55695158" w14:textId="7B87D3D0" w:rsidR="00F9399C" w:rsidRPr="00F9399C" w:rsidRDefault="00F9399C" w:rsidP="00F9399C">
                  <w:pPr>
                    <w:spacing w:line="259" w:lineRule="auto"/>
                    <w:jc w:val="center"/>
                    <w:rPr>
                      <w:rFonts w:asciiTheme="majorHAnsi" w:hAnsiTheme="majorHAnsi" w:cstheme="majorHAnsi"/>
                      <w:color w:val="000000" w:themeColor="text1"/>
                      <w:sz w:val="24"/>
                      <w:szCs w:val="24"/>
                    </w:rPr>
                  </w:pPr>
                  <w:r w:rsidRPr="00F9399C">
                    <w:rPr>
                      <w:rFonts w:asciiTheme="majorHAnsi" w:hAnsiTheme="majorHAnsi" w:cstheme="majorHAnsi"/>
                      <w:color w:val="000000" w:themeColor="text1"/>
                      <w:sz w:val="24"/>
                      <w:szCs w:val="24"/>
                    </w:rPr>
                    <w:t>6</w:t>
                  </w:r>
                </w:p>
              </w:tc>
            </w:tr>
          </w:tbl>
          <w:p w14:paraId="0315B492" w14:textId="498EE9B4" w:rsidR="00F9399C" w:rsidRPr="005343BC" w:rsidRDefault="00F9399C" w:rsidP="0056154E">
            <w:pPr>
              <w:spacing w:line="259" w:lineRule="auto"/>
              <w:rPr>
                <w:rFonts w:asciiTheme="majorHAnsi" w:hAnsiTheme="majorHAnsi" w:cstheme="majorHAnsi"/>
                <w:b/>
                <w:color w:val="000000" w:themeColor="text1"/>
                <w:sz w:val="24"/>
                <w:szCs w:val="24"/>
                <w:u w:val="single"/>
              </w:rPr>
            </w:pPr>
            <w:r w:rsidRPr="00F9399C">
              <w:rPr>
                <w:rFonts w:asciiTheme="majorHAnsi" w:hAnsiTheme="majorHAnsi" w:cstheme="majorHAnsi"/>
                <w:color w:val="000000" w:themeColor="text1"/>
                <w:sz w:val="24"/>
                <w:szCs w:val="24"/>
              </w:rPr>
              <w:t>Using 2018 as the base year, find the price relative for 2019 and 2020</w:t>
            </w:r>
          </w:p>
        </w:tc>
        <w:tc>
          <w:tcPr>
            <w:tcW w:w="5228" w:type="dxa"/>
          </w:tcPr>
          <w:p w14:paraId="72BCE69B" w14:textId="77777777" w:rsidR="0056154E" w:rsidRPr="005343BC" w:rsidRDefault="0056154E" w:rsidP="0056154E">
            <w:pPr>
              <w:spacing w:line="259" w:lineRule="auto"/>
              <w:rPr>
                <w:rFonts w:asciiTheme="majorHAnsi" w:hAnsiTheme="majorHAnsi" w:cstheme="majorHAnsi"/>
                <w:b/>
                <w:color w:val="000000" w:themeColor="text1"/>
                <w:sz w:val="24"/>
                <w:szCs w:val="24"/>
                <w:u w:val="single"/>
              </w:rPr>
            </w:pPr>
          </w:p>
        </w:tc>
      </w:tr>
    </w:tbl>
    <w:p w14:paraId="7F549B36" w14:textId="77777777" w:rsidR="0056154E" w:rsidRPr="005343BC" w:rsidRDefault="0056154E" w:rsidP="0056154E">
      <w:pPr>
        <w:spacing w:line="259" w:lineRule="auto"/>
        <w:rPr>
          <w:rFonts w:asciiTheme="majorHAnsi" w:hAnsiTheme="majorHAnsi" w:cstheme="majorHAnsi"/>
          <w:b/>
          <w:color w:val="000000" w:themeColor="text1"/>
          <w:sz w:val="24"/>
          <w:szCs w:val="24"/>
          <w:u w:val="single"/>
        </w:rPr>
      </w:pPr>
    </w:p>
    <w:p w14:paraId="604304DC" w14:textId="77777777" w:rsidR="0056154E" w:rsidRPr="005343BC" w:rsidRDefault="0056154E" w:rsidP="0056154E">
      <w:pPr>
        <w:spacing w:line="259" w:lineRule="auto"/>
        <w:rPr>
          <w:rFonts w:asciiTheme="majorHAnsi" w:hAnsiTheme="majorHAnsi" w:cstheme="majorHAnsi"/>
          <w:b/>
          <w:color w:val="000000" w:themeColor="text1"/>
          <w:sz w:val="24"/>
          <w:szCs w:val="24"/>
          <w:u w:val="single"/>
        </w:rPr>
      </w:pPr>
      <w:r w:rsidRPr="005343BC">
        <w:rPr>
          <w:rFonts w:asciiTheme="majorHAnsi" w:hAnsiTheme="majorHAnsi" w:cstheme="majorHAnsi"/>
          <w:b/>
          <w:color w:val="000000" w:themeColor="text1"/>
          <w:sz w:val="24"/>
          <w:szCs w:val="24"/>
          <w:u w:val="single"/>
        </w:rPr>
        <w:t>WE DO</w:t>
      </w:r>
    </w:p>
    <w:tbl>
      <w:tblPr>
        <w:tblStyle w:val="TableGrid"/>
        <w:tblW w:w="0" w:type="auto"/>
        <w:tblLook w:val="04A0" w:firstRow="1" w:lastRow="0" w:firstColumn="1" w:lastColumn="0" w:noHBand="0" w:noVBand="1"/>
      </w:tblPr>
      <w:tblGrid>
        <w:gridCol w:w="5228"/>
        <w:gridCol w:w="5228"/>
      </w:tblGrid>
      <w:tr w:rsidR="0056154E" w:rsidRPr="005343BC" w14:paraId="6258148B" w14:textId="77777777" w:rsidTr="0056154E">
        <w:tc>
          <w:tcPr>
            <w:tcW w:w="5228" w:type="dxa"/>
          </w:tcPr>
          <w:tbl>
            <w:tblPr>
              <w:tblStyle w:val="TableGrid"/>
              <w:tblW w:w="0" w:type="auto"/>
              <w:tblLook w:val="04A0" w:firstRow="1" w:lastRow="0" w:firstColumn="1" w:lastColumn="0" w:noHBand="0" w:noVBand="1"/>
            </w:tblPr>
            <w:tblGrid>
              <w:gridCol w:w="994"/>
              <w:gridCol w:w="704"/>
              <w:gridCol w:w="826"/>
              <w:gridCol w:w="826"/>
              <w:gridCol w:w="826"/>
              <w:gridCol w:w="826"/>
            </w:tblGrid>
            <w:tr w:rsidR="00F9399C" w14:paraId="1431CDBD" w14:textId="77777777" w:rsidTr="00F9399C">
              <w:tc>
                <w:tcPr>
                  <w:tcW w:w="1009" w:type="dxa"/>
                </w:tcPr>
                <w:p w14:paraId="536ABAD7" w14:textId="59872243" w:rsidR="00F9399C" w:rsidRPr="00F9399C" w:rsidRDefault="00F9399C" w:rsidP="00F9399C">
                  <w:pPr>
                    <w:autoSpaceDE w:val="0"/>
                    <w:autoSpaceDN w:val="0"/>
                    <w:adjustRightInd w:val="0"/>
                    <w:spacing w:after="20" w:line="276" w:lineRule="auto"/>
                    <w:jc w:val="center"/>
                    <w:rPr>
                      <w:rFonts w:asciiTheme="majorHAnsi" w:hAnsiTheme="majorHAnsi" w:cstheme="majorHAnsi"/>
                      <w:b/>
                      <w:color w:val="000000" w:themeColor="text1"/>
                      <w:sz w:val="24"/>
                      <w:szCs w:val="24"/>
                    </w:rPr>
                  </w:pPr>
                  <w:r w:rsidRPr="00F9399C">
                    <w:rPr>
                      <w:rFonts w:asciiTheme="majorHAnsi" w:hAnsiTheme="majorHAnsi" w:cstheme="majorHAnsi"/>
                      <w:b/>
                      <w:color w:val="000000" w:themeColor="text1"/>
                      <w:sz w:val="24"/>
                      <w:szCs w:val="24"/>
                    </w:rPr>
                    <w:t>Year</w:t>
                  </w:r>
                </w:p>
              </w:tc>
              <w:tc>
                <w:tcPr>
                  <w:tcW w:w="657" w:type="dxa"/>
                </w:tcPr>
                <w:p w14:paraId="408EB1CE" w14:textId="36DC0226" w:rsidR="00F9399C" w:rsidRPr="00F9399C" w:rsidRDefault="00F9399C" w:rsidP="00F9399C">
                  <w:pPr>
                    <w:autoSpaceDE w:val="0"/>
                    <w:autoSpaceDN w:val="0"/>
                    <w:adjustRightInd w:val="0"/>
                    <w:spacing w:after="20" w:line="276" w:lineRule="auto"/>
                    <w:jc w:val="center"/>
                    <w:rPr>
                      <w:rFonts w:asciiTheme="majorHAnsi" w:hAnsiTheme="majorHAnsi" w:cstheme="majorHAnsi"/>
                      <w:b/>
                      <w:color w:val="000000" w:themeColor="text1"/>
                      <w:sz w:val="24"/>
                      <w:szCs w:val="24"/>
                    </w:rPr>
                  </w:pPr>
                  <w:r w:rsidRPr="00F9399C">
                    <w:rPr>
                      <w:rFonts w:asciiTheme="majorHAnsi" w:hAnsiTheme="majorHAnsi" w:cstheme="majorHAnsi"/>
                      <w:b/>
                      <w:color w:val="000000" w:themeColor="text1"/>
                      <w:sz w:val="24"/>
                      <w:szCs w:val="24"/>
                    </w:rPr>
                    <w:t>2011</w:t>
                  </w:r>
                </w:p>
              </w:tc>
              <w:tc>
                <w:tcPr>
                  <w:tcW w:w="834" w:type="dxa"/>
                </w:tcPr>
                <w:p w14:paraId="3D4814A9" w14:textId="244B361C" w:rsidR="00F9399C" w:rsidRPr="00F9399C" w:rsidRDefault="00F9399C" w:rsidP="00F9399C">
                  <w:pPr>
                    <w:autoSpaceDE w:val="0"/>
                    <w:autoSpaceDN w:val="0"/>
                    <w:adjustRightInd w:val="0"/>
                    <w:spacing w:after="20" w:line="276" w:lineRule="auto"/>
                    <w:jc w:val="center"/>
                    <w:rPr>
                      <w:rFonts w:asciiTheme="majorHAnsi" w:hAnsiTheme="majorHAnsi" w:cstheme="majorHAnsi"/>
                      <w:b/>
                      <w:color w:val="000000" w:themeColor="text1"/>
                      <w:sz w:val="24"/>
                      <w:szCs w:val="24"/>
                    </w:rPr>
                  </w:pPr>
                  <w:r w:rsidRPr="00F9399C">
                    <w:rPr>
                      <w:rFonts w:asciiTheme="majorHAnsi" w:hAnsiTheme="majorHAnsi" w:cstheme="majorHAnsi"/>
                      <w:b/>
                      <w:color w:val="000000" w:themeColor="text1"/>
                      <w:sz w:val="24"/>
                      <w:szCs w:val="24"/>
                    </w:rPr>
                    <w:t>2012</w:t>
                  </w:r>
                </w:p>
              </w:tc>
              <w:tc>
                <w:tcPr>
                  <w:tcW w:w="834" w:type="dxa"/>
                </w:tcPr>
                <w:p w14:paraId="114D75A8" w14:textId="76039F6D" w:rsidR="00F9399C" w:rsidRPr="00F9399C" w:rsidRDefault="00F9399C" w:rsidP="00F9399C">
                  <w:pPr>
                    <w:autoSpaceDE w:val="0"/>
                    <w:autoSpaceDN w:val="0"/>
                    <w:adjustRightInd w:val="0"/>
                    <w:spacing w:after="20" w:line="276" w:lineRule="auto"/>
                    <w:jc w:val="center"/>
                    <w:rPr>
                      <w:rFonts w:asciiTheme="majorHAnsi" w:hAnsiTheme="majorHAnsi" w:cstheme="majorHAnsi"/>
                      <w:b/>
                      <w:color w:val="000000" w:themeColor="text1"/>
                      <w:sz w:val="24"/>
                      <w:szCs w:val="24"/>
                    </w:rPr>
                  </w:pPr>
                  <w:r w:rsidRPr="00F9399C">
                    <w:rPr>
                      <w:rFonts w:asciiTheme="majorHAnsi" w:hAnsiTheme="majorHAnsi" w:cstheme="majorHAnsi"/>
                      <w:b/>
                      <w:color w:val="000000" w:themeColor="text1"/>
                      <w:sz w:val="24"/>
                      <w:szCs w:val="24"/>
                    </w:rPr>
                    <w:t>2013</w:t>
                  </w:r>
                </w:p>
              </w:tc>
              <w:tc>
                <w:tcPr>
                  <w:tcW w:w="834" w:type="dxa"/>
                </w:tcPr>
                <w:p w14:paraId="63A774D6" w14:textId="216818D5" w:rsidR="00F9399C" w:rsidRPr="00F9399C" w:rsidRDefault="00F9399C" w:rsidP="00F9399C">
                  <w:pPr>
                    <w:autoSpaceDE w:val="0"/>
                    <w:autoSpaceDN w:val="0"/>
                    <w:adjustRightInd w:val="0"/>
                    <w:spacing w:after="20" w:line="276" w:lineRule="auto"/>
                    <w:jc w:val="center"/>
                    <w:rPr>
                      <w:rFonts w:asciiTheme="majorHAnsi" w:hAnsiTheme="majorHAnsi" w:cstheme="majorHAnsi"/>
                      <w:b/>
                      <w:color w:val="000000" w:themeColor="text1"/>
                      <w:sz w:val="24"/>
                      <w:szCs w:val="24"/>
                    </w:rPr>
                  </w:pPr>
                  <w:r w:rsidRPr="00F9399C">
                    <w:rPr>
                      <w:rFonts w:asciiTheme="majorHAnsi" w:hAnsiTheme="majorHAnsi" w:cstheme="majorHAnsi"/>
                      <w:b/>
                      <w:color w:val="000000" w:themeColor="text1"/>
                      <w:sz w:val="24"/>
                      <w:szCs w:val="24"/>
                    </w:rPr>
                    <w:t>2014</w:t>
                  </w:r>
                </w:p>
              </w:tc>
              <w:tc>
                <w:tcPr>
                  <w:tcW w:w="834" w:type="dxa"/>
                </w:tcPr>
                <w:p w14:paraId="2A3A2889" w14:textId="06241BD6" w:rsidR="00F9399C" w:rsidRPr="00F9399C" w:rsidRDefault="00F9399C" w:rsidP="00F9399C">
                  <w:pPr>
                    <w:autoSpaceDE w:val="0"/>
                    <w:autoSpaceDN w:val="0"/>
                    <w:adjustRightInd w:val="0"/>
                    <w:spacing w:after="20" w:line="276" w:lineRule="auto"/>
                    <w:jc w:val="center"/>
                    <w:rPr>
                      <w:rFonts w:asciiTheme="majorHAnsi" w:hAnsiTheme="majorHAnsi" w:cstheme="majorHAnsi"/>
                      <w:b/>
                      <w:color w:val="000000" w:themeColor="text1"/>
                      <w:sz w:val="24"/>
                      <w:szCs w:val="24"/>
                    </w:rPr>
                  </w:pPr>
                  <w:r w:rsidRPr="00F9399C">
                    <w:rPr>
                      <w:rFonts w:asciiTheme="majorHAnsi" w:hAnsiTheme="majorHAnsi" w:cstheme="majorHAnsi"/>
                      <w:b/>
                      <w:color w:val="000000" w:themeColor="text1"/>
                      <w:sz w:val="24"/>
                      <w:szCs w:val="24"/>
                    </w:rPr>
                    <w:t>2015</w:t>
                  </w:r>
                </w:p>
              </w:tc>
            </w:tr>
            <w:tr w:rsidR="00F9399C" w14:paraId="205833CF" w14:textId="77777777" w:rsidTr="00F9399C">
              <w:tc>
                <w:tcPr>
                  <w:tcW w:w="1009" w:type="dxa"/>
                </w:tcPr>
                <w:p w14:paraId="55AE8774" w14:textId="1DCBC877" w:rsidR="00F9399C" w:rsidRPr="00F9399C" w:rsidRDefault="00F9399C" w:rsidP="00F9399C">
                  <w:pPr>
                    <w:autoSpaceDE w:val="0"/>
                    <w:autoSpaceDN w:val="0"/>
                    <w:adjustRightInd w:val="0"/>
                    <w:spacing w:after="20" w:line="276" w:lineRule="auto"/>
                    <w:jc w:val="center"/>
                    <w:rPr>
                      <w:rFonts w:asciiTheme="majorHAnsi" w:hAnsiTheme="majorHAnsi" w:cstheme="majorHAnsi"/>
                      <w:b/>
                      <w:color w:val="000000" w:themeColor="text1"/>
                      <w:sz w:val="24"/>
                      <w:szCs w:val="24"/>
                    </w:rPr>
                  </w:pPr>
                  <w:r w:rsidRPr="00F9399C">
                    <w:rPr>
                      <w:rFonts w:asciiTheme="majorHAnsi" w:hAnsiTheme="majorHAnsi" w:cstheme="majorHAnsi"/>
                      <w:b/>
                      <w:color w:val="000000" w:themeColor="text1"/>
                      <w:sz w:val="24"/>
                      <w:szCs w:val="24"/>
                    </w:rPr>
                    <w:t>Cost (p)</w:t>
                  </w:r>
                </w:p>
              </w:tc>
              <w:tc>
                <w:tcPr>
                  <w:tcW w:w="657" w:type="dxa"/>
                </w:tcPr>
                <w:p w14:paraId="238F4509" w14:textId="0ADD9349" w:rsidR="00F9399C" w:rsidRPr="00F9399C" w:rsidRDefault="00F9399C" w:rsidP="00F9399C">
                  <w:pPr>
                    <w:autoSpaceDE w:val="0"/>
                    <w:autoSpaceDN w:val="0"/>
                    <w:adjustRightInd w:val="0"/>
                    <w:spacing w:after="20" w:line="276" w:lineRule="auto"/>
                    <w:jc w:val="center"/>
                    <w:rPr>
                      <w:rFonts w:asciiTheme="majorHAnsi" w:hAnsiTheme="majorHAnsi" w:cstheme="majorHAnsi"/>
                      <w:color w:val="000000" w:themeColor="text1"/>
                      <w:sz w:val="24"/>
                      <w:szCs w:val="24"/>
                    </w:rPr>
                  </w:pPr>
                  <w:r w:rsidRPr="00F9399C">
                    <w:rPr>
                      <w:rFonts w:asciiTheme="majorHAnsi" w:hAnsiTheme="majorHAnsi" w:cstheme="majorHAnsi"/>
                      <w:color w:val="000000" w:themeColor="text1"/>
                      <w:sz w:val="24"/>
                      <w:szCs w:val="24"/>
                    </w:rPr>
                    <w:t>25</w:t>
                  </w:r>
                </w:p>
              </w:tc>
              <w:tc>
                <w:tcPr>
                  <w:tcW w:w="834" w:type="dxa"/>
                </w:tcPr>
                <w:p w14:paraId="4A582038" w14:textId="50347650" w:rsidR="00F9399C" w:rsidRPr="00F9399C" w:rsidRDefault="00F9399C" w:rsidP="00F9399C">
                  <w:pPr>
                    <w:autoSpaceDE w:val="0"/>
                    <w:autoSpaceDN w:val="0"/>
                    <w:adjustRightInd w:val="0"/>
                    <w:spacing w:after="20" w:line="276" w:lineRule="auto"/>
                    <w:jc w:val="center"/>
                    <w:rPr>
                      <w:rFonts w:asciiTheme="majorHAnsi" w:hAnsiTheme="majorHAnsi" w:cstheme="majorHAnsi"/>
                      <w:color w:val="000000" w:themeColor="text1"/>
                      <w:sz w:val="24"/>
                      <w:szCs w:val="24"/>
                    </w:rPr>
                  </w:pPr>
                </w:p>
              </w:tc>
              <w:tc>
                <w:tcPr>
                  <w:tcW w:w="834" w:type="dxa"/>
                </w:tcPr>
                <w:p w14:paraId="31D8D5CB" w14:textId="604ADEF8" w:rsidR="00F9399C" w:rsidRPr="00F9399C" w:rsidRDefault="00F9399C" w:rsidP="00F9399C">
                  <w:pPr>
                    <w:autoSpaceDE w:val="0"/>
                    <w:autoSpaceDN w:val="0"/>
                    <w:adjustRightInd w:val="0"/>
                    <w:spacing w:after="20" w:line="276" w:lineRule="auto"/>
                    <w:jc w:val="center"/>
                    <w:rPr>
                      <w:rFonts w:asciiTheme="majorHAnsi" w:hAnsiTheme="majorHAnsi" w:cstheme="majorHAnsi"/>
                      <w:color w:val="000000" w:themeColor="text1"/>
                      <w:sz w:val="24"/>
                      <w:szCs w:val="24"/>
                    </w:rPr>
                  </w:pPr>
                  <w:r w:rsidRPr="00F9399C">
                    <w:rPr>
                      <w:rFonts w:asciiTheme="majorHAnsi" w:hAnsiTheme="majorHAnsi" w:cstheme="majorHAnsi"/>
                      <w:color w:val="000000" w:themeColor="text1"/>
                      <w:sz w:val="24"/>
                      <w:szCs w:val="24"/>
                    </w:rPr>
                    <w:t>31</w:t>
                  </w:r>
                </w:p>
              </w:tc>
              <w:tc>
                <w:tcPr>
                  <w:tcW w:w="834" w:type="dxa"/>
                </w:tcPr>
                <w:p w14:paraId="668E913B" w14:textId="6E05AA44" w:rsidR="00F9399C" w:rsidRPr="00F9399C" w:rsidRDefault="00F9399C" w:rsidP="00F9399C">
                  <w:pPr>
                    <w:autoSpaceDE w:val="0"/>
                    <w:autoSpaceDN w:val="0"/>
                    <w:adjustRightInd w:val="0"/>
                    <w:spacing w:after="20" w:line="276" w:lineRule="auto"/>
                    <w:jc w:val="center"/>
                    <w:rPr>
                      <w:rFonts w:asciiTheme="majorHAnsi" w:hAnsiTheme="majorHAnsi" w:cstheme="majorHAnsi"/>
                      <w:color w:val="000000" w:themeColor="text1"/>
                      <w:sz w:val="24"/>
                      <w:szCs w:val="24"/>
                    </w:rPr>
                  </w:pPr>
                  <w:r w:rsidRPr="00F9399C">
                    <w:rPr>
                      <w:rFonts w:asciiTheme="majorHAnsi" w:hAnsiTheme="majorHAnsi" w:cstheme="majorHAnsi"/>
                      <w:color w:val="000000" w:themeColor="text1"/>
                      <w:sz w:val="24"/>
                      <w:szCs w:val="24"/>
                    </w:rPr>
                    <w:t>35</w:t>
                  </w:r>
                </w:p>
              </w:tc>
              <w:tc>
                <w:tcPr>
                  <w:tcW w:w="834" w:type="dxa"/>
                </w:tcPr>
                <w:p w14:paraId="06665F07" w14:textId="77777777" w:rsidR="00F9399C" w:rsidRPr="00F9399C" w:rsidRDefault="00F9399C" w:rsidP="00F9399C">
                  <w:pPr>
                    <w:autoSpaceDE w:val="0"/>
                    <w:autoSpaceDN w:val="0"/>
                    <w:adjustRightInd w:val="0"/>
                    <w:spacing w:after="20" w:line="276" w:lineRule="auto"/>
                    <w:jc w:val="center"/>
                    <w:rPr>
                      <w:rFonts w:asciiTheme="majorHAnsi" w:hAnsiTheme="majorHAnsi" w:cstheme="majorHAnsi"/>
                      <w:color w:val="000000" w:themeColor="text1"/>
                      <w:sz w:val="24"/>
                      <w:szCs w:val="24"/>
                    </w:rPr>
                  </w:pPr>
                </w:p>
              </w:tc>
            </w:tr>
            <w:tr w:rsidR="00F9399C" w14:paraId="152FC72B" w14:textId="77777777" w:rsidTr="00F9399C">
              <w:tc>
                <w:tcPr>
                  <w:tcW w:w="1009" w:type="dxa"/>
                </w:tcPr>
                <w:p w14:paraId="72C862BD" w14:textId="05E6B89B" w:rsidR="00F9399C" w:rsidRPr="00F9399C" w:rsidRDefault="00F9399C" w:rsidP="00F9399C">
                  <w:pPr>
                    <w:autoSpaceDE w:val="0"/>
                    <w:autoSpaceDN w:val="0"/>
                    <w:adjustRightInd w:val="0"/>
                    <w:spacing w:after="20" w:line="276" w:lineRule="auto"/>
                    <w:jc w:val="center"/>
                    <w:rPr>
                      <w:rFonts w:asciiTheme="majorHAnsi" w:hAnsiTheme="majorHAnsi" w:cstheme="majorHAnsi"/>
                      <w:b/>
                      <w:color w:val="000000" w:themeColor="text1"/>
                      <w:sz w:val="24"/>
                      <w:szCs w:val="24"/>
                    </w:rPr>
                  </w:pPr>
                  <w:r w:rsidRPr="00F9399C">
                    <w:rPr>
                      <w:rFonts w:asciiTheme="majorHAnsi" w:hAnsiTheme="majorHAnsi" w:cstheme="majorHAnsi"/>
                      <w:b/>
                      <w:color w:val="000000" w:themeColor="text1"/>
                      <w:sz w:val="24"/>
                      <w:szCs w:val="24"/>
                    </w:rPr>
                    <w:t>Index</w:t>
                  </w:r>
                </w:p>
              </w:tc>
              <w:tc>
                <w:tcPr>
                  <w:tcW w:w="657" w:type="dxa"/>
                </w:tcPr>
                <w:p w14:paraId="0C80E500" w14:textId="2F773515" w:rsidR="00F9399C" w:rsidRPr="00F9399C" w:rsidRDefault="00F9399C" w:rsidP="00F9399C">
                  <w:pPr>
                    <w:autoSpaceDE w:val="0"/>
                    <w:autoSpaceDN w:val="0"/>
                    <w:adjustRightInd w:val="0"/>
                    <w:spacing w:after="20" w:line="276" w:lineRule="auto"/>
                    <w:jc w:val="center"/>
                    <w:rPr>
                      <w:rFonts w:asciiTheme="majorHAnsi" w:hAnsiTheme="majorHAnsi" w:cstheme="majorHAnsi"/>
                      <w:color w:val="000000" w:themeColor="text1"/>
                      <w:sz w:val="24"/>
                      <w:szCs w:val="24"/>
                    </w:rPr>
                  </w:pPr>
                  <w:r w:rsidRPr="00F9399C">
                    <w:rPr>
                      <w:rFonts w:asciiTheme="majorHAnsi" w:hAnsiTheme="majorHAnsi" w:cstheme="majorHAnsi"/>
                      <w:color w:val="000000" w:themeColor="text1"/>
                      <w:sz w:val="24"/>
                      <w:szCs w:val="24"/>
                    </w:rPr>
                    <w:t>100</w:t>
                  </w:r>
                </w:p>
              </w:tc>
              <w:tc>
                <w:tcPr>
                  <w:tcW w:w="834" w:type="dxa"/>
                </w:tcPr>
                <w:p w14:paraId="47DDD9B0" w14:textId="759E5F00" w:rsidR="00F9399C" w:rsidRPr="00F9399C" w:rsidRDefault="00F9399C" w:rsidP="00F9399C">
                  <w:pPr>
                    <w:autoSpaceDE w:val="0"/>
                    <w:autoSpaceDN w:val="0"/>
                    <w:adjustRightInd w:val="0"/>
                    <w:spacing w:after="20" w:line="276" w:lineRule="auto"/>
                    <w:jc w:val="center"/>
                    <w:rPr>
                      <w:rFonts w:asciiTheme="majorHAnsi" w:hAnsiTheme="majorHAnsi" w:cstheme="majorHAnsi"/>
                      <w:color w:val="000000" w:themeColor="text1"/>
                      <w:sz w:val="24"/>
                      <w:szCs w:val="24"/>
                    </w:rPr>
                  </w:pPr>
                  <w:r w:rsidRPr="00F9399C">
                    <w:rPr>
                      <w:rFonts w:asciiTheme="majorHAnsi" w:hAnsiTheme="majorHAnsi" w:cstheme="majorHAnsi"/>
                      <w:color w:val="000000" w:themeColor="text1"/>
                      <w:sz w:val="24"/>
                      <w:szCs w:val="24"/>
                    </w:rPr>
                    <w:t>116</w:t>
                  </w:r>
                </w:p>
              </w:tc>
              <w:tc>
                <w:tcPr>
                  <w:tcW w:w="834" w:type="dxa"/>
                </w:tcPr>
                <w:p w14:paraId="24F5009E" w14:textId="3AA0DAEB" w:rsidR="00F9399C" w:rsidRPr="00F9399C" w:rsidRDefault="00F9399C" w:rsidP="00F9399C">
                  <w:pPr>
                    <w:autoSpaceDE w:val="0"/>
                    <w:autoSpaceDN w:val="0"/>
                    <w:adjustRightInd w:val="0"/>
                    <w:spacing w:after="20" w:line="276" w:lineRule="auto"/>
                    <w:jc w:val="center"/>
                    <w:rPr>
                      <w:rFonts w:asciiTheme="majorHAnsi" w:hAnsiTheme="majorHAnsi" w:cstheme="majorHAnsi"/>
                      <w:color w:val="000000" w:themeColor="text1"/>
                      <w:sz w:val="24"/>
                      <w:szCs w:val="24"/>
                    </w:rPr>
                  </w:pPr>
                  <w:r w:rsidRPr="00F9399C">
                    <w:rPr>
                      <w:rFonts w:asciiTheme="majorHAnsi" w:hAnsiTheme="majorHAnsi" w:cstheme="majorHAnsi"/>
                      <w:color w:val="000000" w:themeColor="text1"/>
                      <w:sz w:val="24"/>
                      <w:szCs w:val="24"/>
                    </w:rPr>
                    <w:t>124</w:t>
                  </w:r>
                </w:p>
              </w:tc>
              <w:tc>
                <w:tcPr>
                  <w:tcW w:w="834" w:type="dxa"/>
                </w:tcPr>
                <w:p w14:paraId="66257268" w14:textId="3BB57F74" w:rsidR="00F9399C" w:rsidRPr="00F9399C" w:rsidRDefault="00F9399C" w:rsidP="00F9399C">
                  <w:pPr>
                    <w:autoSpaceDE w:val="0"/>
                    <w:autoSpaceDN w:val="0"/>
                    <w:adjustRightInd w:val="0"/>
                    <w:spacing w:after="20" w:line="276" w:lineRule="auto"/>
                    <w:jc w:val="center"/>
                    <w:rPr>
                      <w:rFonts w:asciiTheme="majorHAnsi" w:hAnsiTheme="majorHAnsi" w:cstheme="majorHAnsi"/>
                      <w:color w:val="000000" w:themeColor="text1"/>
                      <w:sz w:val="24"/>
                      <w:szCs w:val="24"/>
                    </w:rPr>
                  </w:pPr>
                  <w:r w:rsidRPr="00F9399C">
                    <w:rPr>
                      <w:rFonts w:asciiTheme="majorHAnsi" w:hAnsiTheme="majorHAnsi" w:cstheme="majorHAnsi"/>
                      <w:color w:val="000000" w:themeColor="text1"/>
                      <w:sz w:val="24"/>
                      <w:szCs w:val="24"/>
                    </w:rPr>
                    <w:t>140</w:t>
                  </w:r>
                </w:p>
              </w:tc>
              <w:tc>
                <w:tcPr>
                  <w:tcW w:w="834" w:type="dxa"/>
                </w:tcPr>
                <w:p w14:paraId="45A2E4C9" w14:textId="76596DD4" w:rsidR="00F9399C" w:rsidRPr="00F9399C" w:rsidRDefault="00F9399C" w:rsidP="00F9399C">
                  <w:pPr>
                    <w:autoSpaceDE w:val="0"/>
                    <w:autoSpaceDN w:val="0"/>
                    <w:adjustRightInd w:val="0"/>
                    <w:spacing w:after="20" w:line="276" w:lineRule="auto"/>
                    <w:jc w:val="center"/>
                    <w:rPr>
                      <w:rFonts w:asciiTheme="majorHAnsi" w:hAnsiTheme="majorHAnsi" w:cstheme="majorHAnsi"/>
                      <w:color w:val="000000" w:themeColor="text1"/>
                      <w:sz w:val="24"/>
                      <w:szCs w:val="24"/>
                    </w:rPr>
                  </w:pPr>
                  <w:r w:rsidRPr="00F9399C">
                    <w:rPr>
                      <w:rFonts w:asciiTheme="majorHAnsi" w:hAnsiTheme="majorHAnsi" w:cstheme="majorHAnsi"/>
                      <w:color w:val="000000" w:themeColor="text1"/>
                      <w:sz w:val="24"/>
                      <w:szCs w:val="24"/>
                    </w:rPr>
                    <w:t>148</w:t>
                  </w:r>
                </w:p>
              </w:tc>
            </w:tr>
          </w:tbl>
          <w:p w14:paraId="5A8196A0" w14:textId="07D0E8B7" w:rsidR="0056154E" w:rsidRPr="005343BC" w:rsidRDefault="0056154E" w:rsidP="0056154E">
            <w:pPr>
              <w:autoSpaceDE w:val="0"/>
              <w:autoSpaceDN w:val="0"/>
              <w:adjustRightInd w:val="0"/>
              <w:spacing w:after="20" w:line="276" w:lineRule="auto"/>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Information about the price and price relative for a particular electronic toy for pre</w:t>
            </w:r>
            <w:r w:rsidR="00F9399C">
              <w:rPr>
                <w:rFonts w:asciiTheme="majorHAnsi" w:hAnsiTheme="majorHAnsi" w:cstheme="majorHAnsi"/>
                <w:color w:val="000000" w:themeColor="text1"/>
                <w:sz w:val="24"/>
                <w:szCs w:val="24"/>
              </w:rPr>
              <w:t>-</w:t>
            </w:r>
            <w:r w:rsidRPr="005343BC">
              <w:rPr>
                <w:rFonts w:asciiTheme="majorHAnsi" w:hAnsiTheme="majorHAnsi" w:cstheme="majorHAnsi"/>
                <w:color w:val="000000" w:themeColor="text1"/>
                <w:sz w:val="24"/>
                <w:szCs w:val="24"/>
              </w:rPr>
              <w:t xml:space="preserve">school children is shown above. </w:t>
            </w:r>
          </w:p>
          <w:p w14:paraId="387C5EED" w14:textId="77777777" w:rsidR="0056154E" w:rsidRPr="005343BC" w:rsidRDefault="0056154E" w:rsidP="0056154E">
            <w:pPr>
              <w:autoSpaceDE w:val="0"/>
              <w:autoSpaceDN w:val="0"/>
              <w:adjustRightInd w:val="0"/>
              <w:spacing w:after="20" w:line="276" w:lineRule="auto"/>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Using the information given:</w:t>
            </w:r>
          </w:p>
          <w:p w14:paraId="16528C08" w14:textId="77777777" w:rsidR="0056154E" w:rsidRPr="005343BC" w:rsidRDefault="0056154E" w:rsidP="0056154E">
            <w:pPr>
              <w:autoSpaceDE w:val="0"/>
              <w:autoSpaceDN w:val="0"/>
              <w:adjustRightInd w:val="0"/>
              <w:spacing w:after="20" w:line="276" w:lineRule="auto"/>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a) What has been used as the base year?</w:t>
            </w:r>
          </w:p>
          <w:p w14:paraId="6DCB0080" w14:textId="77777777" w:rsidR="0056154E" w:rsidRPr="005343BC" w:rsidRDefault="0056154E" w:rsidP="0056154E">
            <w:pPr>
              <w:autoSpaceDE w:val="0"/>
              <w:autoSpaceDN w:val="0"/>
              <w:adjustRightInd w:val="0"/>
              <w:spacing w:after="20" w:line="276" w:lineRule="auto"/>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b) What was the price in 2012?</w:t>
            </w:r>
          </w:p>
          <w:p w14:paraId="4C0ABCA2" w14:textId="37488C23" w:rsidR="0056154E" w:rsidRPr="00F9399C" w:rsidRDefault="0056154E" w:rsidP="00F9399C">
            <w:pPr>
              <w:autoSpaceDE w:val="0"/>
              <w:autoSpaceDN w:val="0"/>
              <w:adjustRightInd w:val="0"/>
              <w:spacing w:after="20" w:line="276" w:lineRule="auto"/>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c) What was the price in 2015?</w:t>
            </w:r>
          </w:p>
        </w:tc>
        <w:tc>
          <w:tcPr>
            <w:tcW w:w="5228" w:type="dxa"/>
          </w:tcPr>
          <w:p w14:paraId="52F37EE6" w14:textId="77777777" w:rsidR="0056154E" w:rsidRPr="005343BC" w:rsidRDefault="0056154E" w:rsidP="0056154E">
            <w:pPr>
              <w:spacing w:line="259" w:lineRule="auto"/>
              <w:rPr>
                <w:rFonts w:asciiTheme="majorHAnsi" w:hAnsiTheme="majorHAnsi" w:cstheme="majorHAnsi"/>
                <w:b/>
                <w:color w:val="000000" w:themeColor="text1"/>
                <w:sz w:val="24"/>
                <w:szCs w:val="24"/>
                <w:u w:val="single"/>
              </w:rPr>
            </w:pPr>
          </w:p>
        </w:tc>
      </w:tr>
    </w:tbl>
    <w:p w14:paraId="4E264601" w14:textId="5FD757C6" w:rsidR="0056154E" w:rsidRPr="005343BC" w:rsidRDefault="0056154E">
      <w:pPr>
        <w:spacing w:line="259" w:lineRule="auto"/>
        <w:rPr>
          <w:rFonts w:asciiTheme="majorHAnsi" w:eastAsiaTheme="minorEastAsia" w:hAnsiTheme="majorHAnsi" w:cstheme="majorHAnsi"/>
          <w:b/>
          <w:color w:val="000000" w:themeColor="text1"/>
          <w:sz w:val="24"/>
          <w:szCs w:val="24"/>
          <w:u w:val="single"/>
          <w:lang w:eastAsia="en-GB"/>
        </w:rPr>
      </w:pPr>
      <w:r w:rsidRPr="005343BC">
        <w:rPr>
          <w:rFonts w:asciiTheme="majorHAnsi" w:hAnsiTheme="majorHAnsi" w:cstheme="majorHAnsi"/>
          <w:b/>
          <w:color w:val="000000" w:themeColor="text1"/>
          <w:sz w:val="24"/>
          <w:szCs w:val="24"/>
          <w:u w:val="single"/>
        </w:rPr>
        <w:br w:type="page"/>
      </w:r>
    </w:p>
    <w:p w14:paraId="106A58BF" w14:textId="3B55302F" w:rsidR="0056154E" w:rsidRPr="005343BC" w:rsidRDefault="0056154E" w:rsidP="0056154E">
      <w:pPr>
        <w:pStyle w:val="NormalWeb"/>
        <w:spacing w:before="120" w:beforeAutospacing="0" w:after="120" w:afterAutospacing="0"/>
        <w:ind w:firstLine="720"/>
        <w:rPr>
          <w:rFonts w:asciiTheme="majorHAnsi" w:hAnsiTheme="majorHAnsi" w:cstheme="majorHAnsi"/>
          <w:b/>
          <w:color w:val="000000" w:themeColor="text1"/>
          <w:sz w:val="24"/>
          <w:u w:val="single"/>
        </w:rPr>
      </w:pPr>
      <w:r w:rsidRPr="005343BC">
        <w:rPr>
          <w:rFonts w:asciiTheme="majorHAnsi" w:hAnsiTheme="majorHAnsi" w:cstheme="majorHAnsi"/>
          <w:noProof/>
          <w:color w:val="000000" w:themeColor="text1"/>
          <w:sz w:val="24"/>
        </w:rPr>
        <w:drawing>
          <wp:anchor distT="0" distB="0" distL="114300" distR="114300" simplePos="0" relativeHeight="251659776" behindDoc="1" locked="0" layoutInCell="1" allowOverlap="1" wp14:anchorId="2164C115" wp14:editId="1C643F9F">
            <wp:simplePos x="0" y="0"/>
            <wp:positionH relativeFrom="margin">
              <wp:posOffset>-126153</wp:posOffset>
            </wp:positionH>
            <wp:positionV relativeFrom="paragraph">
              <wp:posOffset>-131234</wp:posOffset>
            </wp:positionV>
            <wp:extent cx="470468" cy="493517"/>
            <wp:effectExtent l="0" t="0" r="6350" b="1905"/>
            <wp:wrapNone/>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70468" cy="493517"/>
                    </a:xfrm>
                    <a:prstGeom prst="rect">
                      <a:avLst/>
                    </a:prstGeom>
                  </pic:spPr>
                </pic:pic>
              </a:graphicData>
            </a:graphic>
            <wp14:sizeRelH relativeFrom="page">
              <wp14:pctWidth>0</wp14:pctWidth>
            </wp14:sizeRelH>
            <wp14:sizeRelV relativeFrom="page">
              <wp14:pctHeight>0</wp14:pctHeight>
            </wp14:sizeRelV>
          </wp:anchor>
        </w:drawing>
      </w:r>
      <w:r w:rsidRPr="005343BC">
        <w:rPr>
          <w:rFonts w:asciiTheme="majorHAnsi" w:hAnsiTheme="majorHAnsi" w:cstheme="majorHAnsi"/>
          <w:b/>
          <w:color w:val="000000" w:themeColor="text1"/>
          <w:sz w:val="24"/>
          <w:u w:val="single"/>
        </w:rPr>
        <w:t>Practice Questions</w:t>
      </w:r>
    </w:p>
    <w:p w14:paraId="0BF3AA65" w14:textId="38CAA0B2" w:rsidR="0056154E" w:rsidRDefault="0056154E" w:rsidP="005343BC">
      <w:pPr>
        <w:pStyle w:val="ListParagraph"/>
        <w:numPr>
          <w:ilvl w:val="0"/>
          <w:numId w:val="20"/>
        </w:numPr>
        <w:spacing w:after="200" w:line="276" w:lineRule="auto"/>
        <w:contextualSpacing w:val="0"/>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The price of a 200g jar of coffee in 2003 was £3. The same jar of coffee cost £3.25 in 2006. Calculate a price relative using 2003 as the base year.</w:t>
      </w:r>
    </w:p>
    <w:p w14:paraId="50838BC1" w14:textId="77777777" w:rsidR="005343BC" w:rsidRPr="005343BC" w:rsidRDefault="005343BC" w:rsidP="005343BC">
      <w:pPr>
        <w:pStyle w:val="ListParagraph"/>
        <w:spacing w:after="200" w:line="276" w:lineRule="auto"/>
        <w:contextualSpacing w:val="0"/>
        <w:rPr>
          <w:rFonts w:asciiTheme="majorHAnsi" w:hAnsiTheme="majorHAnsi" w:cstheme="majorHAnsi"/>
          <w:color w:val="000000" w:themeColor="text1"/>
          <w:sz w:val="24"/>
          <w:szCs w:val="24"/>
        </w:rPr>
      </w:pPr>
    </w:p>
    <w:p w14:paraId="1DDC9CF7" w14:textId="77777777" w:rsidR="0056154E" w:rsidRPr="005343BC" w:rsidRDefault="0056154E" w:rsidP="0056154E">
      <w:pPr>
        <w:pStyle w:val="ListParagraph"/>
        <w:numPr>
          <w:ilvl w:val="0"/>
          <w:numId w:val="20"/>
        </w:numPr>
        <w:spacing w:after="200" w:line="276" w:lineRule="auto"/>
        <w:contextualSpacing w:val="0"/>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In 1998 the price of a new small car (basic model) was £7400. The same car would have cost £6950 in 1996. Calculate the price relative using 1996 = 100</w:t>
      </w:r>
    </w:p>
    <w:p w14:paraId="04E2D96C" w14:textId="77777777" w:rsidR="0056154E" w:rsidRPr="005343BC" w:rsidRDefault="0056154E" w:rsidP="0056154E">
      <w:pPr>
        <w:pStyle w:val="ListParagraph"/>
        <w:rPr>
          <w:rFonts w:asciiTheme="majorHAnsi" w:hAnsiTheme="majorHAnsi" w:cstheme="majorHAnsi"/>
          <w:color w:val="000000" w:themeColor="text1"/>
          <w:sz w:val="24"/>
          <w:szCs w:val="24"/>
        </w:rPr>
      </w:pPr>
    </w:p>
    <w:p w14:paraId="0DBBAE6C" w14:textId="77777777" w:rsidR="0056154E" w:rsidRPr="005343BC" w:rsidRDefault="0056154E" w:rsidP="0056154E">
      <w:pPr>
        <w:pStyle w:val="ListParagraph"/>
        <w:numPr>
          <w:ilvl w:val="0"/>
          <w:numId w:val="20"/>
        </w:numPr>
        <w:spacing w:after="200" w:line="276" w:lineRule="auto"/>
        <w:contextualSpacing w:val="0"/>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In January 2005 unleaded petrol cost 84p/litre. In January 2006 it cost 77p/litre. Calculate the price relative using 2005 as the base year.</w:t>
      </w:r>
    </w:p>
    <w:p w14:paraId="1C692917" w14:textId="77777777" w:rsidR="0056154E" w:rsidRPr="005343BC" w:rsidRDefault="0056154E" w:rsidP="0056154E">
      <w:pPr>
        <w:pStyle w:val="ListParagraph"/>
        <w:rPr>
          <w:rFonts w:asciiTheme="majorHAnsi" w:hAnsiTheme="majorHAnsi" w:cstheme="majorHAnsi"/>
          <w:color w:val="000000" w:themeColor="text1"/>
          <w:sz w:val="24"/>
          <w:szCs w:val="24"/>
        </w:rPr>
      </w:pPr>
    </w:p>
    <w:p w14:paraId="095A1267" w14:textId="77777777" w:rsidR="0056154E" w:rsidRPr="005343BC" w:rsidRDefault="0056154E" w:rsidP="0056154E">
      <w:pPr>
        <w:pStyle w:val="ListParagraph"/>
        <w:numPr>
          <w:ilvl w:val="0"/>
          <w:numId w:val="20"/>
        </w:numPr>
        <w:spacing w:after="200" w:line="276" w:lineRule="auto"/>
        <w:contextualSpacing w:val="0"/>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The price relative for a one-day travel card to London in 2001 was 116.7, using 1998 as the base year. If the price of the travel card in 1998 was £4.20, calculate its price to the nearest 10p in 2001.</w:t>
      </w:r>
    </w:p>
    <w:p w14:paraId="14107E3E" w14:textId="77777777" w:rsidR="0056154E" w:rsidRPr="005343BC" w:rsidRDefault="0056154E" w:rsidP="0056154E">
      <w:pPr>
        <w:pStyle w:val="ListParagraph"/>
        <w:rPr>
          <w:rFonts w:asciiTheme="majorHAnsi" w:hAnsiTheme="majorHAnsi" w:cstheme="majorHAnsi"/>
          <w:color w:val="000000" w:themeColor="text1"/>
          <w:sz w:val="24"/>
          <w:szCs w:val="24"/>
        </w:rPr>
      </w:pPr>
    </w:p>
    <w:p w14:paraId="57C7D1DC" w14:textId="77777777" w:rsidR="0056154E" w:rsidRPr="005343BC" w:rsidRDefault="0056154E" w:rsidP="0056154E">
      <w:pPr>
        <w:pStyle w:val="ListParagraph"/>
        <w:numPr>
          <w:ilvl w:val="0"/>
          <w:numId w:val="20"/>
        </w:numPr>
        <w:spacing w:after="200" w:line="276" w:lineRule="auto"/>
        <w:contextualSpacing w:val="0"/>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The selling price of a scooter had an index of 132 in 1999 where 1995 = 100. If the selling price of a scooter in 1999 was £99 find its selling price in 1995.</w:t>
      </w:r>
    </w:p>
    <w:p w14:paraId="0C5A051E" w14:textId="77777777" w:rsidR="0056154E" w:rsidRPr="005343BC" w:rsidRDefault="0056154E" w:rsidP="0056154E">
      <w:pPr>
        <w:pStyle w:val="ListParagraph"/>
        <w:rPr>
          <w:rFonts w:asciiTheme="majorHAnsi" w:hAnsiTheme="majorHAnsi" w:cstheme="majorHAnsi"/>
          <w:color w:val="000000" w:themeColor="text1"/>
          <w:sz w:val="24"/>
          <w:szCs w:val="24"/>
        </w:rPr>
      </w:pPr>
    </w:p>
    <w:p w14:paraId="7482F5F6" w14:textId="77777777" w:rsidR="0056154E" w:rsidRPr="005343BC" w:rsidRDefault="0056154E" w:rsidP="0056154E">
      <w:pPr>
        <w:pStyle w:val="ListParagraph"/>
        <w:numPr>
          <w:ilvl w:val="0"/>
          <w:numId w:val="20"/>
        </w:numPr>
        <w:spacing w:after="200" w:line="276" w:lineRule="auto"/>
        <w:contextualSpacing w:val="0"/>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A toyshop restocks each year after its summer sale and then always changes the price of its own brand toys. The year the shop opened is used as the base year. The table below gives the index numbers used by the shop for price changes.</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540"/>
        <w:gridCol w:w="1540"/>
        <w:gridCol w:w="1540"/>
        <w:gridCol w:w="1540"/>
        <w:gridCol w:w="1541"/>
        <w:gridCol w:w="1541"/>
      </w:tblGrid>
      <w:tr w:rsidR="005343BC" w:rsidRPr="005343BC" w14:paraId="2170D7D9" w14:textId="77777777" w:rsidTr="005343BC">
        <w:trPr>
          <w:jc w:val="center"/>
        </w:trPr>
        <w:tc>
          <w:tcPr>
            <w:tcW w:w="1540" w:type="dxa"/>
            <w:tcBorders>
              <w:top w:val="single" w:sz="4" w:space="0" w:color="000000"/>
              <w:left w:val="single" w:sz="4" w:space="0" w:color="000000"/>
              <w:bottom w:val="single" w:sz="4" w:space="0" w:color="000000"/>
              <w:right w:val="single" w:sz="4" w:space="0" w:color="000000"/>
            </w:tcBorders>
          </w:tcPr>
          <w:p w14:paraId="5F22C2B2" w14:textId="77777777" w:rsidR="0056154E" w:rsidRPr="005343BC" w:rsidRDefault="0056154E" w:rsidP="009A5E45">
            <w:pPr>
              <w:pStyle w:val="ListParagraph"/>
              <w:spacing w:after="0" w:line="240" w:lineRule="auto"/>
              <w:ind w:left="0"/>
              <w:rPr>
                <w:rFonts w:asciiTheme="majorHAnsi" w:hAnsiTheme="majorHAnsi" w:cstheme="majorHAnsi"/>
                <w:b/>
                <w:color w:val="000000" w:themeColor="text1"/>
                <w:sz w:val="24"/>
                <w:szCs w:val="24"/>
              </w:rPr>
            </w:pPr>
            <w:r w:rsidRPr="005343BC">
              <w:rPr>
                <w:rFonts w:asciiTheme="majorHAnsi" w:hAnsiTheme="majorHAnsi" w:cstheme="majorHAnsi"/>
                <w:b/>
                <w:color w:val="000000" w:themeColor="text1"/>
                <w:sz w:val="24"/>
                <w:szCs w:val="24"/>
              </w:rPr>
              <w:t>Year</w:t>
            </w:r>
          </w:p>
        </w:tc>
        <w:tc>
          <w:tcPr>
            <w:tcW w:w="1540" w:type="dxa"/>
            <w:tcBorders>
              <w:top w:val="single" w:sz="4" w:space="0" w:color="000000"/>
              <w:left w:val="single" w:sz="4" w:space="0" w:color="000000"/>
              <w:bottom w:val="single" w:sz="4" w:space="0" w:color="000000"/>
              <w:right w:val="single" w:sz="4" w:space="0" w:color="000000"/>
            </w:tcBorders>
          </w:tcPr>
          <w:p w14:paraId="539408E5" w14:textId="77777777" w:rsidR="0056154E" w:rsidRPr="005343BC" w:rsidRDefault="0056154E" w:rsidP="009A5E45">
            <w:pPr>
              <w:pStyle w:val="ListParagraph"/>
              <w:spacing w:after="0" w:line="240" w:lineRule="auto"/>
              <w:ind w:left="0"/>
              <w:jc w:val="center"/>
              <w:rPr>
                <w:rFonts w:asciiTheme="majorHAnsi" w:hAnsiTheme="majorHAnsi" w:cstheme="majorHAnsi"/>
                <w:b/>
                <w:color w:val="000000" w:themeColor="text1"/>
                <w:sz w:val="24"/>
                <w:szCs w:val="24"/>
              </w:rPr>
            </w:pPr>
            <w:r w:rsidRPr="005343BC">
              <w:rPr>
                <w:rFonts w:asciiTheme="majorHAnsi" w:hAnsiTheme="majorHAnsi" w:cstheme="majorHAnsi"/>
                <w:b/>
                <w:color w:val="000000" w:themeColor="text1"/>
                <w:sz w:val="24"/>
                <w:szCs w:val="24"/>
              </w:rPr>
              <w:t>2002</w:t>
            </w:r>
          </w:p>
        </w:tc>
        <w:tc>
          <w:tcPr>
            <w:tcW w:w="1540" w:type="dxa"/>
            <w:tcBorders>
              <w:top w:val="single" w:sz="4" w:space="0" w:color="000000"/>
              <w:left w:val="single" w:sz="4" w:space="0" w:color="000000"/>
              <w:bottom w:val="single" w:sz="4" w:space="0" w:color="000000"/>
              <w:right w:val="single" w:sz="4" w:space="0" w:color="000000"/>
            </w:tcBorders>
          </w:tcPr>
          <w:p w14:paraId="7126180C" w14:textId="77777777" w:rsidR="0056154E" w:rsidRPr="005343BC" w:rsidRDefault="0056154E" w:rsidP="009A5E45">
            <w:pPr>
              <w:pStyle w:val="ListParagraph"/>
              <w:spacing w:after="0" w:line="240" w:lineRule="auto"/>
              <w:ind w:left="0"/>
              <w:jc w:val="center"/>
              <w:rPr>
                <w:rFonts w:asciiTheme="majorHAnsi" w:hAnsiTheme="majorHAnsi" w:cstheme="majorHAnsi"/>
                <w:b/>
                <w:color w:val="000000" w:themeColor="text1"/>
                <w:sz w:val="24"/>
                <w:szCs w:val="24"/>
              </w:rPr>
            </w:pPr>
            <w:r w:rsidRPr="005343BC">
              <w:rPr>
                <w:rFonts w:asciiTheme="majorHAnsi" w:hAnsiTheme="majorHAnsi" w:cstheme="majorHAnsi"/>
                <w:b/>
                <w:color w:val="000000" w:themeColor="text1"/>
                <w:sz w:val="24"/>
                <w:szCs w:val="24"/>
              </w:rPr>
              <w:t>2003</w:t>
            </w:r>
          </w:p>
        </w:tc>
        <w:tc>
          <w:tcPr>
            <w:tcW w:w="1540" w:type="dxa"/>
            <w:tcBorders>
              <w:top w:val="single" w:sz="4" w:space="0" w:color="000000"/>
              <w:left w:val="single" w:sz="4" w:space="0" w:color="000000"/>
              <w:bottom w:val="single" w:sz="4" w:space="0" w:color="000000"/>
              <w:right w:val="single" w:sz="4" w:space="0" w:color="000000"/>
            </w:tcBorders>
          </w:tcPr>
          <w:p w14:paraId="5D7582E9" w14:textId="77777777" w:rsidR="0056154E" w:rsidRPr="005343BC" w:rsidRDefault="0056154E" w:rsidP="009A5E45">
            <w:pPr>
              <w:pStyle w:val="ListParagraph"/>
              <w:spacing w:after="0" w:line="240" w:lineRule="auto"/>
              <w:ind w:left="0"/>
              <w:jc w:val="center"/>
              <w:rPr>
                <w:rFonts w:asciiTheme="majorHAnsi" w:hAnsiTheme="majorHAnsi" w:cstheme="majorHAnsi"/>
                <w:b/>
                <w:color w:val="000000" w:themeColor="text1"/>
                <w:sz w:val="24"/>
                <w:szCs w:val="24"/>
              </w:rPr>
            </w:pPr>
            <w:r w:rsidRPr="005343BC">
              <w:rPr>
                <w:rFonts w:asciiTheme="majorHAnsi" w:hAnsiTheme="majorHAnsi" w:cstheme="majorHAnsi"/>
                <w:b/>
                <w:color w:val="000000" w:themeColor="text1"/>
                <w:sz w:val="24"/>
                <w:szCs w:val="24"/>
              </w:rPr>
              <w:t>2004</w:t>
            </w:r>
          </w:p>
        </w:tc>
        <w:tc>
          <w:tcPr>
            <w:tcW w:w="1541" w:type="dxa"/>
            <w:tcBorders>
              <w:top w:val="single" w:sz="4" w:space="0" w:color="000000"/>
              <w:left w:val="single" w:sz="4" w:space="0" w:color="000000"/>
              <w:bottom w:val="single" w:sz="4" w:space="0" w:color="000000"/>
              <w:right w:val="single" w:sz="4" w:space="0" w:color="000000"/>
            </w:tcBorders>
          </w:tcPr>
          <w:p w14:paraId="002C1CE9" w14:textId="77777777" w:rsidR="0056154E" w:rsidRPr="005343BC" w:rsidRDefault="0056154E" w:rsidP="009A5E45">
            <w:pPr>
              <w:pStyle w:val="ListParagraph"/>
              <w:spacing w:after="0" w:line="240" w:lineRule="auto"/>
              <w:ind w:left="0"/>
              <w:jc w:val="center"/>
              <w:rPr>
                <w:rFonts w:asciiTheme="majorHAnsi" w:hAnsiTheme="majorHAnsi" w:cstheme="majorHAnsi"/>
                <w:b/>
                <w:color w:val="000000" w:themeColor="text1"/>
                <w:sz w:val="24"/>
                <w:szCs w:val="24"/>
              </w:rPr>
            </w:pPr>
            <w:r w:rsidRPr="005343BC">
              <w:rPr>
                <w:rFonts w:asciiTheme="majorHAnsi" w:hAnsiTheme="majorHAnsi" w:cstheme="majorHAnsi"/>
                <w:b/>
                <w:color w:val="000000" w:themeColor="text1"/>
                <w:sz w:val="24"/>
                <w:szCs w:val="24"/>
              </w:rPr>
              <w:t>2005</w:t>
            </w:r>
          </w:p>
        </w:tc>
        <w:tc>
          <w:tcPr>
            <w:tcW w:w="1541" w:type="dxa"/>
            <w:tcBorders>
              <w:top w:val="single" w:sz="4" w:space="0" w:color="000000"/>
              <w:left w:val="single" w:sz="4" w:space="0" w:color="000000"/>
              <w:bottom w:val="single" w:sz="4" w:space="0" w:color="000000"/>
              <w:right w:val="single" w:sz="4" w:space="0" w:color="000000"/>
            </w:tcBorders>
          </w:tcPr>
          <w:p w14:paraId="375DB837" w14:textId="77777777" w:rsidR="0056154E" w:rsidRPr="005343BC" w:rsidRDefault="0056154E" w:rsidP="009A5E45">
            <w:pPr>
              <w:pStyle w:val="ListParagraph"/>
              <w:spacing w:after="0" w:line="240" w:lineRule="auto"/>
              <w:ind w:left="0"/>
              <w:jc w:val="center"/>
              <w:rPr>
                <w:rFonts w:asciiTheme="majorHAnsi" w:hAnsiTheme="majorHAnsi" w:cstheme="majorHAnsi"/>
                <w:b/>
                <w:color w:val="000000" w:themeColor="text1"/>
                <w:sz w:val="24"/>
                <w:szCs w:val="24"/>
              </w:rPr>
            </w:pPr>
            <w:r w:rsidRPr="005343BC">
              <w:rPr>
                <w:rFonts w:asciiTheme="majorHAnsi" w:hAnsiTheme="majorHAnsi" w:cstheme="majorHAnsi"/>
                <w:b/>
                <w:color w:val="000000" w:themeColor="text1"/>
                <w:sz w:val="24"/>
                <w:szCs w:val="24"/>
              </w:rPr>
              <w:t>2006</w:t>
            </w:r>
          </w:p>
        </w:tc>
      </w:tr>
      <w:tr w:rsidR="005343BC" w:rsidRPr="005343BC" w14:paraId="6A92E9F6" w14:textId="77777777" w:rsidTr="005343BC">
        <w:trPr>
          <w:jc w:val="center"/>
        </w:trPr>
        <w:tc>
          <w:tcPr>
            <w:tcW w:w="1540" w:type="dxa"/>
            <w:tcBorders>
              <w:top w:val="single" w:sz="4" w:space="0" w:color="000000"/>
              <w:left w:val="single" w:sz="4" w:space="0" w:color="000000"/>
              <w:bottom w:val="single" w:sz="4" w:space="0" w:color="000000"/>
              <w:right w:val="single" w:sz="4" w:space="0" w:color="000000"/>
            </w:tcBorders>
          </w:tcPr>
          <w:p w14:paraId="011554BC" w14:textId="77777777" w:rsidR="0056154E" w:rsidRPr="005343BC" w:rsidRDefault="0056154E" w:rsidP="009A5E45">
            <w:pPr>
              <w:pStyle w:val="ListParagraph"/>
              <w:spacing w:after="0" w:line="240" w:lineRule="auto"/>
              <w:ind w:left="0"/>
              <w:rPr>
                <w:rFonts w:asciiTheme="majorHAnsi" w:hAnsiTheme="majorHAnsi" w:cstheme="majorHAnsi"/>
                <w:b/>
                <w:color w:val="000000" w:themeColor="text1"/>
                <w:sz w:val="24"/>
                <w:szCs w:val="24"/>
              </w:rPr>
            </w:pPr>
            <w:r w:rsidRPr="005343BC">
              <w:rPr>
                <w:rFonts w:asciiTheme="majorHAnsi" w:hAnsiTheme="majorHAnsi" w:cstheme="majorHAnsi"/>
                <w:b/>
                <w:color w:val="000000" w:themeColor="text1"/>
                <w:sz w:val="24"/>
                <w:szCs w:val="24"/>
              </w:rPr>
              <w:t>Index</w:t>
            </w:r>
          </w:p>
        </w:tc>
        <w:tc>
          <w:tcPr>
            <w:tcW w:w="1540" w:type="dxa"/>
            <w:tcBorders>
              <w:top w:val="single" w:sz="4" w:space="0" w:color="000000"/>
              <w:left w:val="single" w:sz="4" w:space="0" w:color="000000"/>
              <w:bottom w:val="single" w:sz="4" w:space="0" w:color="000000"/>
              <w:right w:val="single" w:sz="4" w:space="0" w:color="000000"/>
            </w:tcBorders>
          </w:tcPr>
          <w:p w14:paraId="2A606CEA" w14:textId="77777777" w:rsidR="0056154E" w:rsidRPr="005343BC" w:rsidRDefault="0056154E" w:rsidP="009A5E45">
            <w:pPr>
              <w:pStyle w:val="ListParagraph"/>
              <w:spacing w:after="0" w:line="240" w:lineRule="auto"/>
              <w:ind w:left="0"/>
              <w:jc w:val="center"/>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100</w:t>
            </w:r>
          </w:p>
        </w:tc>
        <w:tc>
          <w:tcPr>
            <w:tcW w:w="1540" w:type="dxa"/>
            <w:tcBorders>
              <w:top w:val="single" w:sz="4" w:space="0" w:color="000000"/>
              <w:left w:val="single" w:sz="4" w:space="0" w:color="000000"/>
              <w:bottom w:val="single" w:sz="4" w:space="0" w:color="000000"/>
              <w:right w:val="single" w:sz="4" w:space="0" w:color="000000"/>
            </w:tcBorders>
          </w:tcPr>
          <w:p w14:paraId="503F24D3" w14:textId="77777777" w:rsidR="0056154E" w:rsidRPr="005343BC" w:rsidRDefault="0056154E" w:rsidP="009A5E45">
            <w:pPr>
              <w:pStyle w:val="ListParagraph"/>
              <w:spacing w:after="0" w:line="240" w:lineRule="auto"/>
              <w:ind w:left="0"/>
              <w:jc w:val="center"/>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105</w:t>
            </w:r>
          </w:p>
        </w:tc>
        <w:tc>
          <w:tcPr>
            <w:tcW w:w="1540" w:type="dxa"/>
            <w:tcBorders>
              <w:top w:val="single" w:sz="4" w:space="0" w:color="000000"/>
              <w:left w:val="single" w:sz="4" w:space="0" w:color="000000"/>
              <w:bottom w:val="single" w:sz="4" w:space="0" w:color="000000"/>
              <w:right w:val="single" w:sz="4" w:space="0" w:color="000000"/>
            </w:tcBorders>
          </w:tcPr>
          <w:p w14:paraId="21749380" w14:textId="77777777" w:rsidR="0056154E" w:rsidRPr="005343BC" w:rsidRDefault="0056154E" w:rsidP="009A5E45">
            <w:pPr>
              <w:pStyle w:val="ListParagraph"/>
              <w:spacing w:after="0" w:line="240" w:lineRule="auto"/>
              <w:ind w:left="0"/>
              <w:jc w:val="center"/>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112</w:t>
            </w:r>
          </w:p>
        </w:tc>
        <w:tc>
          <w:tcPr>
            <w:tcW w:w="1541" w:type="dxa"/>
            <w:tcBorders>
              <w:top w:val="single" w:sz="4" w:space="0" w:color="000000"/>
              <w:left w:val="single" w:sz="4" w:space="0" w:color="000000"/>
              <w:bottom w:val="single" w:sz="4" w:space="0" w:color="000000"/>
              <w:right w:val="single" w:sz="4" w:space="0" w:color="000000"/>
            </w:tcBorders>
          </w:tcPr>
          <w:p w14:paraId="104B5365" w14:textId="77777777" w:rsidR="0056154E" w:rsidRPr="005343BC" w:rsidRDefault="0056154E" w:rsidP="009A5E45">
            <w:pPr>
              <w:pStyle w:val="ListParagraph"/>
              <w:spacing w:after="0" w:line="240" w:lineRule="auto"/>
              <w:ind w:left="0"/>
              <w:jc w:val="center"/>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120</w:t>
            </w:r>
          </w:p>
        </w:tc>
        <w:tc>
          <w:tcPr>
            <w:tcW w:w="1541" w:type="dxa"/>
            <w:tcBorders>
              <w:top w:val="single" w:sz="4" w:space="0" w:color="000000"/>
              <w:left w:val="single" w:sz="4" w:space="0" w:color="000000"/>
              <w:bottom w:val="single" w:sz="4" w:space="0" w:color="000000"/>
              <w:right w:val="single" w:sz="4" w:space="0" w:color="000000"/>
            </w:tcBorders>
          </w:tcPr>
          <w:p w14:paraId="34CAFE84" w14:textId="77777777" w:rsidR="0056154E" w:rsidRPr="005343BC" w:rsidRDefault="0056154E" w:rsidP="009A5E45">
            <w:pPr>
              <w:pStyle w:val="ListParagraph"/>
              <w:spacing w:after="0" w:line="240" w:lineRule="auto"/>
              <w:ind w:left="0"/>
              <w:jc w:val="center"/>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136</w:t>
            </w:r>
          </w:p>
        </w:tc>
      </w:tr>
    </w:tbl>
    <w:p w14:paraId="212684AB" w14:textId="0FCAAA4A" w:rsidR="0056154E" w:rsidRPr="005343BC" w:rsidRDefault="0056154E" w:rsidP="0056154E">
      <w:pPr>
        <w:pStyle w:val="ListParagraph"/>
        <w:numPr>
          <w:ilvl w:val="0"/>
          <w:numId w:val="21"/>
        </w:numPr>
        <w:spacing w:after="200" w:line="276" w:lineRule="auto"/>
        <w:contextualSpacing w:val="0"/>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In which year did the shop open?</w:t>
      </w:r>
    </w:p>
    <w:p w14:paraId="5DBC6917" w14:textId="77777777" w:rsidR="0056154E" w:rsidRPr="005343BC" w:rsidRDefault="0056154E" w:rsidP="0056154E">
      <w:pPr>
        <w:pStyle w:val="ListParagraph"/>
        <w:rPr>
          <w:rFonts w:asciiTheme="majorHAnsi" w:hAnsiTheme="majorHAnsi" w:cstheme="majorHAnsi"/>
          <w:color w:val="000000" w:themeColor="text1"/>
          <w:sz w:val="24"/>
          <w:szCs w:val="24"/>
        </w:rPr>
      </w:pPr>
    </w:p>
    <w:p w14:paraId="20187073" w14:textId="0223F715" w:rsidR="0056154E" w:rsidRPr="005343BC" w:rsidRDefault="0056154E" w:rsidP="0056154E">
      <w:pPr>
        <w:pStyle w:val="ListParagraph"/>
        <w:numPr>
          <w:ilvl w:val="0"/>
          <w:numId w:val="21"/>
        </w:numPr>
        <w:spacing w:after="200" w:line="276" w:lineRule="auto"/>
        <w:contextualSpacing w:val="0"/>
        <w:rPr>
          <w:rFonts w:asciiTheme="majorHAnsi" w:hAnsiTheme="majorHAnsi" w:cstheme="majorHAnsi"/>
          <w:color w:val="000000" w:themeColor="text1"/>
          <w:sz w:val="24"/>
          <w:szCs w:val="24"/>
        </w:rPr>
      </w:pPr>
      <w:r w:rsidRPr="005343BC">
        <w:rPr>
          <w:rFonts w:asciiTheme="majorHAnsi" w:hAnsiTheme="majorHAnsi" w:cstheme="majorHAnsi"/>
          <w:noProof/>
          <w:color w:val="000000" w:themeColor="text1"/>
          <w:sz w:val="24"/>
          <w:szCs w:val="24"/>
          <w:lang w:val="en-US"/>
        </w:rPr>
        <mc:AlternateContent>
          <mc:Choice Requires="wps">
            <w:drawing>
              <wp:anchor distT="0" distB="0" distL="114300" distR="114300" simplePos="0" relativeHeight="251660800" behindDoc="0" locked="0" layoutInCell="1" allowOverlap="1" wp14:anchorId="5F26834F" wp14:editId="4CE96B49">
                <wp:simplePos x="0" y="0"/>
                <wp:positionH relativeFrom="column">
                  <wp:posOffset>427990</wp:posOffset>
                </wp:positionH>
                <wp:positionV relativeFrom="paragraph">
                  <wp:posOffset>4783455</wp:posOffset>
                </wp:positionV>
                <wp:extent cx="5830570" cy="1152525"/>
                <wp:effectExtent l="8890" t="5715" r="8890" b="13335"/>
                <wp:wrapNone/>
                <wp:docPr id="109" name="Rectangle 10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30570" cy="11525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817664" id="Rectangle 109" o:spid="_x0000_s1026" style="position:absolute;margin-left:33.7pt;margin-top:376.65pt;width:459.1pt;height:90.75pt;z-index:252256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"/>
            </w:pict>
          </mc:Fallback>
        </mc:AlternateContent>
      </w:r>
      <w:r w:rsidRPr="005343BC">
        <w:rPr>
          <w:rFonts w:asciiTheme="majorHAnsi" w:hAnsiTheme="majorHAnsi" w:cstheme="majorHAnsi"/>
          <w:color w:val="000000" w:themeColor="text1"/>
          <w:sz w:val="24"/>
          <w:szCs w:val="24"/>
        </w:rPr>
        <w:t>What do the index numbers tell you about the prices of the shops own brand toys?</w:t>
      </w:r>
    </w:p>
    <w:p w14:paraId="12515F8D" w14:textId="77777777" w:rsidR="0056154E" w:rsidRPr="005343BC" w:rsidRDefault="0056154E" w:rsidP="0056154E">
      <w:pPr>
        <w:pStyle w:val="ListParagraph"/>
        <w:rPr>
          <w:rFonts w:asciiTheme="majorHAnsi" w:hAnsiTheme="majorHAnsi" w:cstheme="majorHAnsi"/>
          <w:color w:val="000000" w:themeColor="text1"/>
          <w:sz w:val="24"/>
          <w:szCs w:val="24"/>
        </w:rPr>
      </w:pPr>
    </w:p>
    <w:p w14:paraId="56CB6CD4" w14:textId="77777777" w:rsidR="0056154E" w:rsidRPr="005343BC" w:rsidRDefault="0056154E" w:rsidP="0056154E">
      <w:pPr>
        <w:pStyle w:val="ListParagraph"/>
        <w:numPr>
          <w:ilvl w:val="0"/>
          <w:numId w:val="21"/>
        </w:numPr>
        <w:spacing w:after="200" w:line="276" w:lineRule="auto"/>
        <w:contextualSpacing w:val="0"/>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If the shops own brand cricket set cost £18 in 2002 how much did it cost in 2004?</w:t>
      </w:r>
    </w:p>
    <w:p w14:paraId="33432347" w14:textId="77777777" w:rsidR="0056154E" w:rsidRPr="005343BC" w:rsidRDefault="0056154E" w:rsidP="0056154E">
      <w:pPr>
        <w:pStyle w:val="ListParagraph"/>
        <w:rPr>
          <w:rFonts w:asciiTheme="majorHAnsi" w:hAnsiTheme="majorHAnsi" w:cstheme="majorHAnsi"/>
          <w:color w:val="000000" w:themeColor="text1"/>
          <w:sz w:val="24"/>
          <w:szCs w:val="24"/>
        </w:rPr>
      </w:pPr>
    </w:p>
    <w:p w14:paraId="31AD2AE5" w14:textId="77777777" w:rsidR="0056154E" w:rsidRPr="005343BC" w:rsidRDefault="0056154E" w:rsidP="0056154E">
      <w:pPr>
        <w:pStyle w:val="ListParagraph"/>
        <w:numPr>
          <w:ilvl w:val="0"/>
          <w:numId w:val="21"/>
        </w:numPr>
        <w:spacing w:after="200" w:line="276" w:lineRule="auto"/>
        <w:contextualSpacing w:val="0"/>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In 2006 the shops own brand dolls house cost £170, how much did it cost in 2004?</w:t>
      </w:r>
    </w:p>
    <w:p w14:paraId="5B536456" w14:textId="77777777" w:rsidR="0056154E" w:rsidRPr="005343BC" w:rsidRDefault="0056154E" w:rsidP="0056154E">
      <w:pPr>
        <w:pStyle w:val="ListParagraph"/>
        <w:rPr>
          <w:rFonts w:asciiTheme="majorHAnsi" w:hAnsiTheme="majorHAnsi" w:cstheme="majorHAnsi"/>
          <w:color w:val="000000" w:themeColor="text1"/>
          <w:sz w:val="24"/>
          <w:szCs w:val="24"/>
        </w:rPr>
      </w:pPr>
    </w:p>
    <w:p w14:paraId="2AE414D7" w14:textId="77777777" w:rsidR="0056154E" w:rsidRPr="005343BC" w:rsidRDefault="0056154E" w:rsidP="0056154E">
      <w:pPr>
        <w:pStyle w:val="ListParagraph"/>
        <w:rPr>
          <w:rFonts w:asciiTheme="majorHAnsi" w:hAnsiTheme="majorHAnsi" w:cstheme="majorHAnsi"/>
          <w:color w:val="000000" w:themeColor="text1"/>
          <w:sz w:val="24"/>
          <w:szCs w:val="24"/>
        </w:rPr>
      </w:pPr>
    </w:p>
    <w:p w14:paraId="0B00453D" w14:textId="77777777" w:rsidR="0056154E" w:rsidRPr="005343BC" w:rsidRDefault="0056154E" w:rsidP="0056154E">
      <w:pPr>
        <w:pStyle w:val="ListParagraph"/>
        <w:numPr>
          <w:ilvl w:val="0"/>
          <w:numId w:val="21"/>
        </w:numPr>
        <w:spacing w:after="200" w:line="276" w:lineRule="auto"/>
        <w:contextualSpacing w:val="0"/>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If 2005 is to become the new base year, find the new index number for 2006.</w:t>
      </w:r>
    </w:p>
    <w:p w14:paraId="246CF36D" w14:textId="77777777" w:rsidR="0056154E" w:rsidRPr="005343BC" w:rsidRDefault="0056154E" w:rsidP="0056154E">
      <w:pPr>
        <w:rPr>
          <w:rFonts w:asciiTheme="majorHAnsi" w:hAnsiTheme="majorHAnsi" w:cstheme="majorHAnsi"/>
          <w:color w:val="000000" w:themeColor="text1"/>
          <w:sz w:val="24"/>
          <w:szCs w:val="24"/>
        </w:rPr>
      </w:pPr>
    </w:p>
    <w:p w14:paraId="5ADB4697" w14:textId="2B292420" w:rsidR="0056154E" w:rsidRPr="005343BC" w:rsidRDefault="0056154E" w:rsidP="0056154E">
      <w:pPr>
        <w:spacing w:line="259" w:lineRule="auto"/>
        <w:rPr>
          <w:rFonts w:asciiTheme="majorHAnsi" w:hAnsiTheme="majorHAnsi" w:cstheme="majorHAnsi"/>
          <w:b/>
          <w:bCs/>
          <w:color w:val="000000" w:themeColor="text1"/>
          <w:sz w:val="24"/>
          <w:szCs w:val="24"/>
          <w:u w:val="single"/>
        </w:rPr>
      </w:pPr>
      <w:r w:rsidRPr="005343BC">
        <w:rPr>
          <w:rFonts w:asciiTheme="majorHAnsi" w:hAnsiTheme="majorHAnsi" w:cstheme="majorHAnsi"/>
          <w:b/>
          <w:bCs/>
          <w:color w:val="000000" w:themeColor="text1"/>
          <w:sz w:val="24"/>
          <w:szCs w:val="24"/>
          <w:u w:val="single"/>
        </w:rPr>
        <w:br w:type="page"/>
      </w:r>
    </w:p>
    <w:tbl>
      <w:tblPr>
        <w:tblStyle w:val="TableGrid"/>
        <w:tblW w:w="1046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5"/>
        <w:gridCol w:w="7491"/>
      </w:tblGrid>
      <w:tr w:rsidR="0056154E" w:rsidRPr="003661C7" w14:paraId="33619C6E" w14:textId="77777777" w:rsidTr="00922492">
        <w:tc>
          <w:tcPr>
            <w:tcW w:w="10466" w:type="dxa"/>
            <w:gridSpan w:val="2"/>
          </w:tcPr>
          <w:p w14:paraId="3B93E269" w14:textId="77777777" w:rsidR="0056154E" w:rsidRPr="003661C7" w:rsidRDefault="0056154E" w:rsidP="009A5E45">
            <w:pPr>
              <w:tabs>
                <w:tab w:val="left" w:pos="2618"/>
              </w:tabs>
              <w:jc w:val="right"/>
              <w:rPr>
                <w:rFonts w:asciiTheme="majorHAnsi" w:hAnsiTheme="majorHAnsi" w:cstheme="majorHAnsi"/>
                <w:b/>
                <w:sz w:val="32"/>
                <w:szCs w:val="32"/>
              </w:rPr>
            </w:pPr>
            <w:r w:rsidRPr="003661C7">
              <w:rPr>
                <w:rFonts w:asciiTheme="majorHAnsi" w:hAnsiTheme="majorHAnsi" w:cstheme="majorHAnsi"/>
                <w:b/>
                <w:sz w:val="32"/>
                <w:szCs w:val="32"/>
              </w:rPr>
              <w:t>______ / ______ / ______</w:t>
            </w:r>
          </w:p>
        </w:tc>
      </w:tr>
      <w:tr w:rsidR="0056154E" w:rsidRPr="003661C7" w14:paraId="750EBAB8" w14:textId="77777777" w:rsidTr="00922492">
        <w:tc>
          <w:tcPr>
            <w:tcW w:w="2975" w:type="dxa"/>
          </w:tcPr>
          <w:p w14:paraId="42BAE9F9" w14:textId="77777777" w:rsidR="0056154E" w:rsidRPr="003661C7" w:rsidRDefault="0056154E" w:rsidP="009A5E45">
            <w:pPr>
              <w:tabs>
                <w:tab w:val="left" w:pos="1128"/>
                <w:tab w:val="left" w:pos="2618"/>
              </w:tabs>
              <w:rPr>
                <w:rFonts w:asciiTheme="majorHAnsi" w:hAnsiTheme="majorHAnsi" w:cstheme="majorHAnsi"/>
                <w:sz w:val="32"/>
                <w:szCs w:val="32"/>
                <w:u w:val="single"/>
              </w:rPr>
            </w:pPr>
            <w:r w:rsidRPr="003661C7">
              <w:rPr>
                <w:rFonts w:asciiTheme="majorHAnsi" w:hAnsiTheme="majorHAnsi" w:cstheme="majorHAnsi"/>
                <w:noProof/>
                <w:sz w:val="32"/>
                <w:szCs w:val="32"/>
                <w:u w:val="single"/>
                <w:lang w:eastAsia="en-GB"/>
              </w:rPr>
              <w:drawing>
                <wp:anchor distT="0" distB="0" distL="114300" distR="114300" simplePos="0" relativeHeight="251661824" behindDoc="0" locked="0" layoutInCell="1" allowOverlap="1" wp14:anchorId="0D23E38F" wp14:editId="31C5B606">
                  <wp:simplePos x="0" y="0"/>
                  <wp:positionH relativeFrom="margin">
                    <wp:posOffset>-10795</wp:posOffset>
                  </wp:positionH>
                  <wp:positionV relativeFrom="paragraph">
                    <wp:posOffset>73025</wp:posOffset>
                  </wp:positionV>
                  <wp:extent cx="1771578" cy="685800"/>
                  <wp:effectExtent l="0" t="0" r="635" b="0"/>
                  <wp:wrapNone/>
                  <wp:docPr id="12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7AED046" w14:textId="77777777" w:rsidR="0056154E" w:rsidRPr="003661C7" w:rsidRDefault="0056154E" w:rsidP="009A5E45">
            <w:pPr>
              <w:tabs>
                <w:tab w:val="left" w:pos="1128"/>
                <w:tab w:val="left" w:pos="2618"/>
              </w:tabs>
              <w:rPr>
                <w:rFonts w:asciiTheme="majorHAnsi" w:hAnsiTheme="majorHAnsi" w:cstheme="majorHAnsi"/>
                <w:sz w:val="32"/>
                <w:szCs w:val="32"/>
                <w:u w:val="single"/>
              </w:rPr>
            </w:pPr>
          </w:p>
          <w:p w14:paraId="2878C69A" w14:textId="77777777" w:rsidR="0056154E" w:rsidRPr="003661C7" w:rsidRDefault="0056154E" w:rsidP="009A5E45">
            <w:pPr>
              <w:tabs>
                <w:tab w:val="left" w:pos="1128"/>
                <w:tab w:val="left" w:pos="2618"/>
              </w:tabs>
              <w:rPr>
                <w:rFonts w:asciiTheme="majorHAnsi" w:hAnsiTheme="majorHAnsi" w:cstheme="majorHAnsi"/>
                <w:sz w:val="32"/>
                <w:szCs w:val="32"/>
                <w:u w:val="single"/>
              </w:rPr>
            </w:pPr>
          </w:p>
        </w:tc>
        <w:tc>
          <w:tcPr>
            <w:tcW w:w="7491" w:type="dxa"/>
            <w:vAlign w:val="center"/>
          </w:tcPr>
          <w:p w14:paraId="3C67CC20" w14:textId="77777777" w:rsidR="0056154E" w:rsidRPr="003661C7" w:rsidRDefault="0056154E" w:rsidP="009A5E45">
            <w:pPr>
              <w:tabs>
                <w:tab w:val="left" w:pos="2618"/>
              </w:tabs>
              <w:rPr>
                <w:rFonts w:asciiTheme="majorHAnsi" w:hAnsiTheme="majorHAnsi" w:cstheme="majorHAnsi"/>
                <w:i/>
                <w:sz w:val="32"/>
                <w:szCs w:val="32"/>
              </w:rPr>
            </w:pPr>
            <w:r w:rsidRPr="003661C7">
              <w:rPr>
                <w:rFonts w:asciiTheme="majorHAnsi" w:hAnsiTheme="majorHAnsi" w:cstheme="majorHAnsi"/>
                <w:b/>
                <w:sz w:val="32"/>
                <w:szCs w:val="32"/>
              </w:rPr>
              <w:t>What are some ‘other summery statistics’ that can be seen in everyday circumstances and how can we analyse them?</w:t>
            </w:r>
          </w:p>
        </w:tc>
      </w:tr>
      <w:tr w:rsidR="0056154E" w:rsidRPr="003661C7" w14:paraId="5406EE98" w14:textId="77777777" w:rsidTr="00922492">
        <w:tc>
          <w:tcPr>
            <w:tcW w:w="2975" w:type="dxa"/>
          </w:tcPr>
          <w:p w14:paraId="511E0F8A" w14:textId="77777777" w:rsidR="0056154E" w:rsidRPr="003661C7" w:rsidRDefault="0056154E" w:rsidP="009A5E45">
            <w:pPr>
              <w:tabs>
                <w:tab w:val="left" w:pos="2618"/>
              </w:tabs>
              <w:jc w:val="center"/>
              <w:rPr>
                <w:rFonts w:asciiTheme="majorHAnsi" w:hAnsiTheme="majorHAnsi" w:cstheme="majorHAnsi"/>
                <w:b/>
                <w:sz w:val="32"/>
                <w:szCs w:val="32"/>
                <w:u w:val="single"/>
              </w:rPr>
            </w:pPr>
            <w:r w:rsidRPr="003661C7">
              <w:rPr>
                <w:rFonts w:asciiTheme="majorHAnsi" w:hAnsiTheme="majorHAnsi" w:cstheme="majorHAnsi"/>
                <w:noProof/>
                <w:sz w:val="32"/>
                <w:szCs w:val="32"/>
                <w:lang w:eastAsia="en-GB"/>
              </w:rPr>
              <w:drawing>
                <wp:anchor distT="0" distB="0" distL="114300" distR="114300" simplePos="0" relativeHeight="251662848" behindDoc="0" locked="0" layoutInCell="1" allowOverlap="1" wp14:anchorId="36D3C0C0" wp14:editId="08E4CA3E">
                  <wp:simplePos x="0" y="0"/>
                  <wp:positionH relativeFrom="margin">
                    <wp:posOffset>141605</wp:posOffset>
                  </wp:positionH>
                  <wp:positionV relativeFrom="paragraph">
                    <wp:posOffset>99695</wp:posOffset>
                  </wp:positionV>
                  <wp:extent cx="1499870" cy="594360"/>
                  <wp:effectExtent l="0" t="0" r="5080" b="0"/>
                  <wp:wrapNone/>
                  <wp:docPr id="12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9471427" w14:textId="77777777" w:rsidR="0056154E" w:rsidRPr="003661C7" w:rsidRDefault="0056154E" w:rsidP="009A5E45">
            <w:pPr>
              <w:tabs>
                <w:tab w:val="left" w:pos="2618"/>
              </w:tabs>
              <w:jc w:val="center"/>
              <w:rPr>
                <w:rFonts w:asciiTheme="majorHAnsi" w:hAnsiTheme="majorHAnsi" w:cstheme="majorHAnsi"/>
                <w:b/>
                <w:sz w:val="32"/>
                <w:szCs w:val="32"/>
                <w:u w:val="single"/>
              </w:rPr>
            </w:pPr>
          </w:p>
          <w:p w14:paraId="06DCC8AE" w14:textId="77777777" w:rsidR="0056154E" w:rsidRPr="003661C7" w:rsidRDefault="0056154E" w:rsidP="009A5E45">
            <w:pPr>
              <w:tabs>
                <w:tab w:val="left" w:pos="2618"/>
              </w:tabs>
              <w:jc w:val="center"/>
              <w:rPr>
                <w:rFonts w:asciiTheme="majorHAnsi" w:hAnsiTheme="majorHAnsi" w:cstheme="majorHAnsi"/>
                <w:b/>
                <w:sz w:val="32"/>
                <w:szCs w:val="32"/>
                <w:u w:val="single"/>
              </w:rPr>
            </w:pPr>
          </w:p>
        </w:tc>
        <w:tc>
          <w:tcPr>
            <w:tcW w:w="7491" w:type="dxa"/>
            <w:vAlign w:val="center"/>
          </w:tcPr>
          <w:p w14:paraId="5F0B6AA4" w14:textId="54BA53E8" w:rsidR="0056154E" w:rsidRPr="003661C7" w:rsidRDefault="00762AC5" w:rsidP="009A5E45">
            <w:pPr>
              <w:tabs>
                <w:tab w:val="left" w:pos="2618"/>
              </w:tabs>
              <w:rPr>
                <w:rFonts w:asciiTheme="majorHAnsi" w:hAnsiTheme="majorHAnsi" w:cstheme="majorHAnsi"/>
                <w:i/>
                <w:sz w:val="32"/>
                <w:szCs w:val="32"/>
              </w:rPr>
            </w:pPr>
            <w:r>
              <w:rPr>
                <w:rFonts w:asciiTheme="majorHAnsi" w:hAnsiTheme="majorHAnsi" w:cstheme="majorHAnsi"/>
                <w:i/>
                <w:sz w:val="32"/>
                <w:szCs w:val="32"/>
              </w:rPr>
              <w:t>How do we calculate chain base index numbers and what do they mean?</w:t>
            </w:r>
          </w:p>
        </w:tc>
      </w:tr>
    </w:tbl>
    <w:p w14:paraId="28FC0EF8" w14:textId="77777777" w:rsidR="0056154E" w:rsidRPr="005343BC" w:rsidRDefault="0056154E" w:rsidP="0056154E">
      <w:pPr>
        <w:spacing w:before="120" w:after="120" w:line="240" w:lineRule="auto"/>
        <w:rPr>
          <w:rFonts w:asciiTheme="majorHAnsi" w:hAnsiTheme="majorHAnsi" w:cstheme="majorHAnsi"/>
          <w:b/>
          <w:color w:val="000000" w:themeColor="text1"/>
          <w:sz w:val="24"/>
          <w:szCs w:val="24"/>
          <w:u w:val="single"/>
        </w:rPr>
      </w:pPr>
      <w:r w:rsidRPr="005343BC">
        <w:rPr>
          <w:rFonts w:asciiTheme="majorHAnsi" w:hAnsiTheme="majorHAnsi" w:cstheme="majorHAnsi"/>
          <w:b/>
          <w:color w:val="000000" w:themeColor="text1"/>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5343BC" w:rsidRPr="005343BC" w14:paraId="664890FE" w14:textId="77777777" w:rsidTr="009A5E45">
        <w:tc>
          <w:tcPr>
            <w:tcW w:w="2547" w:type="dxa"/>
            <w:shd w:val="clear" w:color="auto" w:fill="E4C9FF"/>
          </w:tcPr>
          <w:p w14:paraId="68D6FA16" w14:textId="77777777" w:rsidR="0056154E" w:rsidRPr="005343BC" w:rsidRDefault="0056154E" w:rsidP="009A5E45">
            <w:pPr>
              <w:spacing w:before="120" w:after="120" w:line="240" w:lineRule="auto"/>
              <w:jc w:val="center"/>
              <w:rPr>
                <w:rFonts w:asciiTheme="majorHAnsi" w:hAnsiTheme="majorHAnsi" w:cstheme="majorHAnsi"/>
                <w:b/>
                <w:color w:val="000000" w:themeColor="text1"/>
                <w:sz w:val="24"/>
                <w:szCs w:val="24"/>
              </w:rPr>
            </w:pPr>
            <w:r w:rsidRPr="005343BC">
              <w:rPr>
                <w:rFonts w:asciiTheme="majorHAnsi" w:hAnsiTheme="majorHAnsi" w:cstheme="majorHAnsi"/>
                <w:b/>
                <w:color w:val="000000" w:themeColor="text1"/>
                <w:sz w:val="24"/>
                <w:szCs w:val="24"/>
              </w:rPr>
              <w:t>Vocab</w:t>
            </w:r>
          </w:p>
        </w:tc>
        <w:tc>
          <w:tcPr>
            <w:tcW w:w="7796" w:type="dxa"/>
            <w:shd w:val="clear" w:color="auto" w:fill="E4C9FF"/>
          </w:tcPr>
          <w:p w14:paraId="1A450E76" w14:textId="77777777" w:rsidR="0056154E" w:rsidRPr="005343BC" w:rsidRDefault="0056154E" w:rsidP="009A5E45">
            <w:pPr>
              <w:spacing w:before="120" w:after="120" w:line="240" w:lineRule="auto"/>
              <w:jc w:val="center"/>
              <w:rPr>
                <w:rFonts w:asciiTheme="majorHAnsi" w:hAnsiTheme="majorHAnsi" w:cstheme="majorHAnsi"/>
                <w:b/>
                <w:color w:val="000000" w:themeColor="text1"/>
                <w:sz w:val="24"/>
                <w:szCs w:val="24"/>
              </w:rPr>
            </w:pPr>
            <w:r w:rsidRPr="005343BC">
              <w:rPr>
                <w:rFonts w:asciiTheme="majorHAnsi" w:hAnsiTheme="majorHAnsi" w:cstheme="majorHAnsi"/>
                <w:b/>
                <w:color w:val="000000" w:themeColor="text1"/>
                <w:sz w:val="24"/>
                <w:szCs w:val="24"/>
              </w:rPr>
              <w:t>Mathematical Definition</w:t>
            </w:r>
          </w:p>
        </w:tc>
      </w:tr>
      <w:tr w:rsidR="005343BC" w:rsidRPr="005343BC" w14:paraId="01376808" w14:textId="77777777" w:rsidTr="009A5E45">
        <w:tc>
          <w:tcPr>
            <w:tcW w:w="2547" w:type="dxa"/>
            <w:vAlign w:val="center"/>
          </w:tcPr>
          <w:p w14:paraId="08EF4F19" w14:textId="081D2E1B" w:rsidR="0056154E" w:rsidRPr="005601F9" w:rsidRDefault="00C85957" w:rsidP="009A5E45">
            <w:pPr>
              <w:spacing w:before="120" w:after="120" w:line="240" w:lineRule="auto"/>
              <w:jc w:val="right"/>
              <w:rPr>
                <w:rFonts w:asciiTheme="majorHAnsi" w:hAnsiTheme="majorHAnsi" w:cstheme="majorHAnsi"/>
                <w:b/>
                <w:color w:val="000000" w:themeColor="text1"/>
                <w:sz w:val="24"/>
                <w:szCs w:val="24"/>
              </w:rPr>
            </w:pPr>
            <w:r w:rsidRPr="005601F9">
              <w:rPr>
                <w:rFonts w:asciiTheme="majorHAnsi" w:hAnsiTheme="majorHAnsi" w:cstheme="majorHAnsi"/>
                <w:b/>
                <w:color w:val="000000" w:themeColor="text1"/>
                <w:sz w:val="24"/>
                <w:szCs w:val="24"/>
              </w:rPr>
              <w:t>Annual</w:t>
            </w:r>
          </w:p>
        </w:tc>
        <w:tc>
          <w:tcPr>
            <w:tcW w:w="7796" w:type="dxa"/>
            <w:vAlign w:val="center"/>
          </w:tcPr>
          <w:p w14:paraId="5FBA17FF" w14:textId="0AA90E7B" w:rsidR="0056154E" w:rsidRPr="005601F9" w:rsidRDefault="00C85957" w:rsidP="009A5E45">
            <w:pPr>
              <w:autoSpaceDE w:val="0"/>
              <w:autoSpaceDN w:val="0"/>
              <w:adjustRightInd w:val="0"/>
              <w:spacing w:after="20" w:line="240" w:lineRule="auto"/>
              <w:rPr>
                <w:rFonts w:asciiTheme="majorHAnsi" w:hAnsiTheme="majorHAnsi" w:cstheme="majorHAnsi"/>
                <w:color w:val="000000" w:themeColor="text1"/>
                <w:sz w:val="24"/>
                <w:szCs w:val="24"/>
              </w:rPr>
            </w:pPr>
            <w:r w:rsidRPr="005601F9">
              <w:rPr>
                <w:rFonts w:asciiTheme="majorHAnsi" w:hAnsiTheme="majorHAnsi" w:cstheme="majorHAnsi"/>
                <w:color w:val="202124"/>
                <w:sz w:val="24"/>
                <w:szCs w:val="24"/>
                <w:shd w:val="clear" w:color="auto" w:fill="FFFFFF"/>
              </w:rPr>
              <w:t>occurring once every year</w:t>
            </w:r>
          </w:p>
        </w:tc>
      </w:tr>
    </w:tbl>
    <w:p w14:paraId="785276E6" w14:textId="77777777" w:rsidR="005601F9" w:rsidRDefault="005601F9" w:rsidP="0056154E">
      <w:pPr>
        <w:spacing w:before="120" w:after="120" w:line="240" w:lineRule="auto"/>
        <w:rPr>
          <w:rFonts w:asciiTheme="majorHAnsi" w:hAnsiTheme="majorHAnsi" w:cstheme="majorHAnsi"/>
          <w:b/>
          <w:color w:val="000000" w:themeColor="text1"/>
          <w:sz w:val="24"/>
          <w:szCs w:val="24"/>
          <w:u w:val="single"/>
        </w:rPr>
      </w:pPr>
    </w:p>
    <w:p w14:paraId="57E23C9D" w14:textId="4BB4F61C" w:rsidR="0056154E" w:rsidRPr="00520114" w:rsidRDefault="0056154E" w:rsidP="0056154E">
      <w:pPr>
        <w:spacing w:before="120" w:after="120" w:line="240" w:lineRule="auto"/>
        <w:rPr>
          <w:rFonts w:asciiTheme="majorHAnsi" w:hAnsiTheme="majorHAnsi" w:cstheme="majorHAnsi"/>
          <w:b/>
          <w:color w:val="000000" w:themeColor="text1"/>
          <w:sz w:val="24"/>
          <w:szCs w:val="24"/>
          <w:u w:val="single"/>
        </w:rPr>
      </w:pPr>
      <w:r w:rsidRPr="00520114">
        <w:rPr>
          <w:rFonts w:asciiTheme="majorHAnsi" w:hAnsiTheme="majorHAnsi" w:cstheme="majorHAnsi"/>
          <w:b/>
          <w:color w:val="000000" w:themeColor="text1"/>
          <w:sz w:val="24"/>
          <w:szCs w:val="24"/>
          <w:u w:val="single"/>
        </w:rPr>
        <w:t>The Knowledge Phase</w:t>
      </w:r>
    </w:p>
    <w:p w14:paraId="4283BB7B" w14:textId="48E39C4B" w:rsidR="00B80E4B" w:rsidRPr="00520114" w:rsidRDefault="00B80E4B" w:rsidP="00B80E4B">
      <w:pPr>
        <w:autoSpaceDE w:val="0"/>
        <w:autoSpaceDN w:val="0"/>
        <w:adjustRightInd w:val="0"/>
        <w:spacing w:after="20" w:line="240" w:lineRule="auto"/>
        <w:rPr>
          <w:rFonts w:asciiTheme="majorHAnsi" w:hAnsiTheme="majorHAnsi" w:cstheme="majorHAnsi"/>
          <w:color w:val="000000" w:themeColor="text1"/>
          <w:sz w:val="24"/>
          <w:szCs w:val="24"/>
        </w:rPr>
      </w:pPr>
      <w:r w:rsidRPr="00520114">
        <w:rPr>
          <w:rFonts w:asciiTheme="majorHAnsi" w:hAnsiTheme="majorHAnsi" w:cstheme="majorHAnsi"/>
          <w:color w:val="000000" w:themeColor="text1"/>
          <w:sz w:val="24"/>
          <w:szCs w:val="24"/>
        </w:rPr>
        <w:t>To find out how the price of an item has changed over a year, you use the previous year as the base year</w:t>
      </w:r>
      <w:r w:rsidR="00520114" w:rsidRPr="00520114">
        <w:rPr>
          <w:rFonts w:asciiTheme="majorHAnsi" w:hAnsiTheme="majorHAnsi" w:cstheme="majorHAnsi"/>
          <w:color w:val="000000" w:themeColor="text1"/>
          <w:sz w:val="24"/>
          <w:szCs w:val="24"/>
        </w:rPr>
        <w:t xml:space="preserve"> to calculate the index number</w:t>
      </w:r>
      <w:r w:rsidRPr="00520114">
        <w:rPr>
          <w:rFonts w:asciiTheme="majorHAnsi" w:hAnsiTheme="majorHAnsi" w:cstheme="majorHAnsi"/>
          <w:color w:val="000000" w:themeColor="text1"/>
          <w:sz w:val="24"/>
          <w:szCs w:val="24"/>
        </w:rPr>
        <w:t>.</w:t>
      </w:r>
    </w:p>
    <w:p w14:paraId="52BC3486" w14:textId="77777777" w:rsidR="00B80E4B" w:rsidRPr="00520114" w:rsidRDefault="00B80E4B" w:rsidP="00B80E4B">
      <w:pPr>
        <w:autoSpaceDE w:val="0"/>
        <w:autoSpaceDN w:val="0"/>
        <w:adjustRightInd w:val="0"/>
        <w:spacing w:after="20" w:line="240" w:lineRule="auto"/>
        <w:rPr>
          <w:rFonts w:asciiTheme="majorHAnsi" w:hAnsiTheme="majorHAnsi" w:cstheme="majorHAnsi"/>
          <w:color w:val="000000" w:themeColor="text1"/>
          <w:sz w:val="24"/>
          <w:szCs w:val="24"/>
        </w:rPr>
      </w:pPr>
    </w:p>
    <w:p w14:paraId="1937E687" w14:textId="555B73A9" w:rsidR="00B80E4B" w:rsidRPr="00520114" w:rsidRDefault="00B80E4B" w:rsidP="00B80E4B">
      <w:pPr>
        <w:autoSpaceDE w:val="0"/>
        <w:autoSpaceDN w:val="0"/>
        <w:adjustRightInd w:val="0"/>
        <w:spacing w:after="20" w:line="240" w:lineRule="auto"/>
        <w:rPr>
          <w:rFonts w:asciiTheme="majorHAnsi" w:hAnsiTheme="majorHAnsi" w:cstheme="majorHAnsi"/>
          <w:color w:val="000000" w:themeColor="text1"/>
          <w:sz w:val="24"/>
          <w:szCs w:val="24"/>
        </w:rPr>
      </w:pPr>
      <w:r w:rsidRPr="00520114">
        <w:rPr>
          <w:rFonts w:asciiTheme="majorHAnsi" w:hAnsiTheme="majorHAnsi" w:cstheme="majorHAnsi"/>
          <w:color w:val="000000" w:themeColor="text1"/>
          <w:sz w:val="24"/>
          <w:szCs w:val="24"/>
        </w:rPr>
        <w:t xml:space="preserve">A </w:t>
      </w:r>
      <w:r w:rsidRPr="00520114">
        <w:rPr>
          <w:rFonts w:asciiTheme="majorHAnsi" w:hAnsiTheme="majorHAnsi" w:cstheme="majorHAnsi"/>
          <w:b/>
          <w:color w:val="000000" w:themeColor="text1"/>
          <w:sz w:val="24"/>
          <w:szCs w:val="24"/>
        </w:rPr>
        <w:t>chain base</w:t>
      </w:r>
      <w:r w:rsidRPr="00520114">
        <w:rPr>
          <w:rFonts w:asciiTheme="majorHAnsi" w:hAnsiTheme="majorHAnsi" w:cstheme="majorHAnsi"/>
          <w:color w:val="000000" w:themeColor="text1"/>
          <w:sz w:val="24"/>
          <w:szCs w:val="24"/>
        </w:rPr>
        <w:t xml:space="preserve"> number gives the relative value of an item using the previous year as the base year</w:t>
      </w:r>
      <w:r w:rsidR="00520114" w:rsidRPr="00520114">
        <w:rPr>
          <w:rFonts w:asciiTheme="majorHAnsi" w:hAnsiTheme="majorHAnsi" w:cstheme="majorHAnsi"/>
          <w:color w:val="000000" w:themeColor="text1"/>
          <w:sz w:val="24"/>
          <w:szCs w:val="24"/>
        </w:rPr>
        <w:t xml:space="preserve"> (hence creating a ‘chain’) rather than always comparing to one particular year.</w:t>
      </w:r>
    </w:p>
    <w:p w14:paraId="10938776" w14:textId="77777777" w:rsidR="00B80E4B" w:rsidRPr="00520114" w:rsidRDefault="00B80E4B" w:rsidP="00B80E4B">
      <w:pPr>
        <w:autoSpaceDE w:val="0"/>
        <w:autoSpaceDN w:val="0"/>
        <w:adjustRightInd w:val="0"/>
        <w:spacing w:after="20" w:line="240" w:lineRule="auto"/>
        <w:rPr>
          <w:rFonts w:asciiTheme="majorHAnsi" w:hAnsiTheme="majorHAnsi" w:cstheme="majorHAnsi"/>
          <w:color w:val="000000" w:themeColor="text1"/>
          <w:sz w:val="24"/>
          <w:szCs w:val="24"/>
        </w:rPr>
      </w:pPr>
    </w:p>
    <w:p w14:paraId="06C0791C" w14:textId="6A8FF7F6" w:rsidR="00B80E4B" w:rsidRPr="00520114" w:rsidRDefault="00B80E4B" w:rsidP="00B80E4B">
      <w:pPr>
        <w:autoSpaceDE w:val="0"/>
        <w:autoSpaceDN w:val="0"/>
        <w:adjustRightInd w:val="0"/>
        <w:spacing w:after="20" w:line="240" w:lineRule="auto"/>
        <w:rPr>
          <w:rFonts w:asciiTheme="majorHAnsi" w:hAnsiTheme="majorHAnsi" w:cstheme="majorHAnsi"/>
          <w:color w:val="000000" w:themeColor="text1"/>
          <w:sz w:val="24"/>
          <w:szCs w:val="24"/>
        </w:rPr>
      </w:pPr>
      <w:r w:rsidRPr="00520114">
        <w:rPr>
          <w:rFonts w:asciiTheme="majorHAnsi" w:hAnsiTheme="majorHAnsi" w:cstheme="majorHAnsi"/>
          <w:color w:val="000000" w:themeColor="text1"/>
          <w:sz w:val="24"/>
          <w:szCs w:val="24"/>
        </w:rPr>
        <w:t xml:space="preserve">A Chain base index tells you the </w:t>
      </w:r>
      <w:r w:rsidRPr="00520114">
        <w:rPr>
          <w:rFonts w:asciiTheme="majorHAnsi" w:hAnsiTheme="majorHAnsi" w:cstheme="majorHAnsi"/>
          <w:b/>
          <w:color w:val="000000" w:themeColor="text1"/>
          <w:sz w:val="24"/>
          <w:szCs w:val="24"/>
        </w:rPr>
        <w:t>annual</w:t>
      </w:r>
      <w:r w:rsidRPr="00520114">
        <w:rPr>
          <w:rFonts w:asciiTheme="majorHAnsi" w:hAnsiTheme="majorHAnsi" w:cstheme="majorHAnsi"/>
          <w:color w:val="000000" w:themeColor="text1"/>
          <w:sz w:val="24"/>
          <w:szCs w:val="24"/>
        </w:rPr>
        <w:t xml:space="preserve"> percentage change</w:t>
      </w:r>
    </w:p>
    <w:p w14:paraId="30288876" w14:textId="1E07E685" w:rsidR="00922492" w:rsidRPr="00520114" w:rsidRDefault="00922492" w:rsidP="00B80E4B">
      <w:pPr>
        <w:autoSpaceDE w:val="0"/>
        <w:autoSpaceDN w:val="0"/>
        <w:adjustRightInd w:val="0"/>
        <w:spacing w:after="20" w:line="240" w:lineRule="auto"/>
        <w:rPr>
          <w:rFonts w:asciiTheme="majorHAnsi" w:hAnsiTheme="majorHAnsi" w:cstheme="majorHAnsi"/>
          <w:color w:val="000000" w:themeColor="text1"/>
          <w:sz w:val="24"/>
          <w:szCs w:val="24"/>
        </w:rPr>
      </w:pPr>
    </w:p>
    <w:p w14:paraId="5A7D1910" w14:textId="629B6B53" w:rsidR="0056154E" w:rsidRPr="00520114" w:rsidRDefault="00922492" w:rsidP="00922492">
      <w:pPr>
        <w:spacing w:after="120" w:line="240" w:lineRule="auto"/>
        <w:rPr>
          <w:rFonts w:asciiTheme="majorHAnsi" w:eastAsiaTheme="minorEastAsia" w:hAnsiTheme="majorHAnsi" w:cstheme="majorHAnsi"/>
          <w:color w:val="000000" w:themeColor="text1"/>
          <w:sz w:val="24"/>
          <w:szCs w:val="24"/>
        </w:rPr>
      </w:pPr>
      <m:oMathPara>
        <m:oMath>
          <m:r>
            <w:rPr>
              <w:rFonts w:ascii="Cambria Math" w:hAnsi="Cambria Math" w:cstheme="majorHAnsi"/>
              <w:color w:val="000000" w:themeColor="text1"/>
              <w:sz w:val="24"/>
              <w:szCs w:val="24"/>
            </w:rPr>
            <m:t xml:space="preserve">Chain Base Index Number= </m:t>
          </m:r>
          <m:f>
            <m:fPr>
              <m:ctrlPr>
                <w:rPr>
                  <w:rFonts w:ascii="Cambria Math" w:hAnsi="Cambria Math" w:cstheme="majorHAnsi"/>
                  <w:i/>
                  <w:color w:val="000000" w:themeColor="text1"/>
                  <w:sz w:val="24"/>
                  <w:szCs w:val="24"/>
                </w:rPr>
              </m:ctrlPr>
            </m:fPr>
            <m:num>
              <m:r>
                <w:rPr>
                  <w:rFonts w:ascii="Cambria Math" w:hAnsi="Cambria Math" w:cstheme="majorHAnsi"/>
                  <w:color w:val="000000" w:themeColor="text1"/>
                  <w:sz w:val="24"/>
                  <w:szCs w:val="24"/>
                </w:rPr>
                <m:t>quatity</m:t>
              </m:r>
            </m:num>
            <m:den>
              <m:r>
                <w:rPr>
                  <w:rFonts w:ascii="Cambria Math" w:hAnsi="Cambria Math" w:cstheme="majorHAnsi"/>
                  <w:color w:val="000000" w:themeColor="text1"/>
                  <w:sz w:val="24"/>
                  <w:szCs w:val="24"/>
                </w:rPr>
                <m:t xml:space="preserve">quantity in </m:t>
              </m:r>
              <m:r>
                <m:rPr>
                  <m:sty m:val="bi"/>
                </m:rPr>
                <w:rPr>
                  <w:rFonts w:ascii="Cambria Math" w:hAnsi="Cambria Math" w:cstheme="majorHAnsi"/>
                  <w:color w:val="000000" w:themeColor="text1"/>
                  <w:sz w:val="24"/>
                  <w:szCs w:val="24"/>
                </w:rPr>
                <m:t>previous</m:t>
              </m:r>
              <m:r>
                <w:rPr>
                  <w:rFonts w:ascii="Cambria Math" w:hAnsi="Cambria Math" w:cstheme="majorHAnsi"/>
                  <w:color w:val="000000" w:themeColor="text1"/>
                  <w:sz w:val="24"/>
                  <w:szCs w:val="24"/>
                </w:rPr>
                <m:t xml:space="preserve"> year</m:t>
              </m:r>
            </m:den>
          </m:f>
          <m:r>
            <w:rPr>
              <w:rFonts w:ascii="Cambria Math" w:hAnsi="Cambria Math" w:cstheme="majorHAnsi"/>
              <w:color w:val="000000" w:themeColor="text1"/>
              <w:sz w:val="24"/>
              <w:szCs w:val="24"/>
            </w:rPr>
            <m:t xml:space="preserve"> X 100</m:t>
          </m:r>
        </m:oMath>
      </m:oMathPara>
    </w:p>
    <w:p w14:paraId="774F67BD" w14:textId="77777777" w:rsidR="005601F9" w:rsidRDefault="005601F9">
      <w:pPr>
        <w:spacing w:line="259" w:lineRule="auto"/>
        <w:rPr>
          <w:rFonts w:asciiTheme="majorHAnsi" w:hAnsiTheme="majorHAnsi" w:cstheme="majorHAnsi"/>
          <w:b/>
          <w:color w:val="000000" w:themeColor="text1"/>
          <w:sz w:val="24"/>
          <w:szCs w:val="24"/>
          <w:u w:val="single"/>
        </w:rPr>
      </w:pPr>
    </w:p>
    <w:tbl>
      <w:tblPr>
        <w:tblStyle w:val="TableGrid"/>
        <w:tblW w:w="10466" w:type="dxa"/>
        <w:tblInd w:w="-5" w:type="dxa"/>
        <w:tblBorders>
          <w:insideH w:val="none" w:sz="0" w:space="0" w:color="auto"/>
          <w:insideV w:val="none" w:sz="0" w:space="0" w:color="auto"/>
        </w:tblBorders>
        <w:tblLook w:val="04A0" w:firstRow="1" w:lastRow="0" w:firstColumn="1" w:lastColumn="0" w:noHBand="0" w:noVBand="1"/>
      </w:tblPr>
      <w:tblGrid>
        <w:gridCol w:w="2972"/>
        <w:gridCol w:w="7494"/>
      </w:tblGrid>
      <w:tr w:rsidR="00774DD8" w:rsidRPr="00104D08" w14:paraId="203E350F" w14:textId="77777777" w:rsidTr="00263E2A">
        <w:trPr>
          <w:trHeight w:val="1120"/>
        </w:trPr>
        <w:tc>
          <w:tcPr>
            <w:tcW w:w="2972" w:type="dxa"/>
            <w:vAlign w:val="center"/>
          </w:tcPr>
          <w:p w14:paraId="75D87E2F" w14:textId="77777777" w:rsidR="00774DD8" w:rsidRDefault="00774DD8" w:rsidP="00774DD8">
            <w:pPr>
              <w:rPr>
                <w:rFonts w:asciiTheme="majorHAnsi" w:hAnsiTheme="majorHAnsi" w:cstheme="majorHAnsi"/>
                <w:sz w:val="24"/>
                <w:szCs w:val="24"/>
              </w:rPr>
            </w:pPr>
            <w:r w:rsidRPr="00A84CE9">
              <w:rPr>
                <w:rFonts w:asciiTheme="majorHAnsi" w:hAnsiTheme="majorHAnsi" w:cstheme="majorHAnsi"/>
                <w:noProof/>
                <w:sz w:val="24"/>
                <w:szCs w:val="24"/>
              </w:rPr>
              <w:drawing>
                <wp:anchor distT="0" distB="0" distL="114300" distR="114300" simplePos="0" relativeHeight="251714048" behindDoc="1" locked="0" layoutInCell="1" allowOverlap="1" wp14:anchorId="49FF5729" wp14:editId="63BF8EDE">
                  <wp:simplePos x="0" y="0"/>
                  <wp:positionH relativeFrom="column">
                    <wp:posOffset>1045845</wp:posOffset>
                  </wp:positionH>
                  <wp:positionV relativeFrom="paragraph">
                    <wp:posOffset>40005</wp:posOffset>
                  </wp:positionV>
                  <wp:extent cx="719455" cy="622935"/>
                  <wp:effectExtent l="19050" t="19050" r="23495" b="24765"/>
                  <wp:wrapNone/>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cstate="print">
                            <a:extLst>
                              <a:ext uri="{28A0092B-C50C-407E-A947-70E740481C1C}">
                                <a14:useLocalDpi xmlns:a14="http://schemas.microsoft.com/office/drawing/2010/main" val="0"/>
                              </a:ext>
                            </a:extLst>
                          </a:blip>
                          <a:srcRect b="13434"/>
                          <a:stretch/>
                        </pic:blipFill>
                        <pic:spPr bwMode="auto">
                          <a:xfrm>
                            <a:off x="0" y="0"/>
                            <a:ext cx="719455" cy="62293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heme="majorHAnsi" w:hAnsiTheme="majorHAnsi" w:cstheme="majorHAnsi"/>
                <w:sz w:val="24"/>
                <w:szCs w:val="24"/>
              </w:rPr>
              <w:t>Historical</w:t>
            </w:r>
          </w:p>
          <w:p w14:paraId="41C24D65" w14:textId="0D6DD7E0" w:rsidR="00774DD8" w:rsidRPr="00104D08" w:rsidRDefault="00774DD8" w:rsidP="00774DD8">
            <w:pPr>
              <w:rPr>
                <w:rFonts w:asciiTheme="majorHAnsi" w:hAnsiTheme="majorHAnsi" w:cstheme="majorHAnsi"/>
                <w:sz w:val="24"/>
                <w:szCs w:val="24"/>
              </w:rPr>
            </w:pPr>
            <w:r>
              <w:rPr>
                <w:rFonts w:asciiTheme="majorHAnsi" w:hAnsiTheme="majorHAnsi" w:cstheme="majorHAnsi"/>
                <w:sz w:val="24"/>
                <w:szCs w:val="24"/>
              </w:rPr>
              <w:t>Origins</w:t>
            </w:r>
          </w:p>
        </w:tc>
        <w:tc>
          <w:tcPr>
            <w:tcW w:w="7494" w:type="dxa"/>
            <w:vAlign w:val="center"/>
          </w:tcPr>
          <w:p w14:paraId="561FE26C" w14:textId="1A89348A" w:rsidR="00774DD8" w:rsidRPr="00774DD8" w:rsidRDefault="00774DD8" w:rsidP="00774DD8">
            <w:pPr>
              <w:rPr>
                <w:rFonts w:asciiTheme="majorHAnsi" w:hAnsiTheme="majorHAnsi" w:cstheme="majorHAnsi"/>
                <w:sz w:val="24"/>
                <w:szCs w:val="24"/>
              </w:rPr>
            </w:pPr>
            <w:r w:rsidRPr="00774DD8">
              <w:rPr>
                <w:rFonts w:asciiTheme="majorHAnsi" w:hAnsiTheme="majorHAnsi" w:cstheme="majorHAnsi"/>
                <w:color w:val="202122"/>
                <w:sz w:val="24"/>
                <w:szCs w:val="24"/>
                <w:shd w:val="clear" w:color="auto" w:fill="FFFFFF"/>
              </w:rPr>
              <w:t>No clear consensus has emerged on who created the first price index. The earliest reported research in this area came from </w:t>
            </w:r>
            <w:hyperlink r:id="rId45" w:tooltip="Wales" w:history="1">
              <w:r w:rsidRPr="00774DD8">
                <w:rPr>
                  <w:rStyle w:val="Hyperlink"/>
                  <w:rFonts w:asciiTheme="majorHAnsi" w:hAnsiTheme="majorHAnsi" w:cstheme="majorHAnsi"/>
                  <w:color w:val="3366CC"/>
                  <w:sz w:val="24"/>
                  <w:szCs w:val="24"/>
                  <w:shd w:val="clear" w:color="auto" w:fill="FFFFFF"/>
                </w:rPr>
                <w:t>Welshman</w:t>
              </w:r>
            </w:hyperlink>
            <w:r w:rsidRPr="00774DD8">
              <w:rPr>
                <w:rFonts w:asciiTheme="majorHAnsi" w:hAnsiTheme="majorHAnsi" w:cstheme="majorHAnsi"/>
                <w:color w:val="202122"/>
                <w:sz w:val="24"/>
                <w:szCs w:val="24"/>
                <w:shd w:val="clear" w:color="auto" w:fill="FFFFFF"/>
              </w:rPr>
              <w:t> </w:t>
            </w:r>
            <w:hyperlink r:id="rId46" w:tooltip="Rice Vaughan" w:history="1">
              <w:r w:rsidRPr="00774DD8">
                <w:rPr>
                  <w:rStyle w:val="Hyperlink"/>
                  <w:rFonts w:asciiTheme="majorHAnsi" w:hAnsiTheme="majorHAnsi" w:cstheme="majorHAnsi"/>
                  <w:color w:val="3366CC"/>
                  <w:sz w:val="24"/>
                  <w:szCs w:val="24"/>
                  <w:shd w:val="clear" w:color="auto" w:fill="FFFFFF"/>
                </w:rPr>
                <w:t>Rice Vaughan</w:t>
              </w:r>
            </w:hyperlink>
            <w:r w:rsidRPr="00774DD8">
              <w:rPr>
                <w:rFonts w:asciiTheme="majorHAnsi" w:hAnsiTheme="majorHAnsi" w:cstheme="majorHAnsi"/>
                <w:color w:val="202122"/>
                <w:sz w:val="24"/>
                <w:szCs w:val="24"/>
                <w:shd w:val="clear" w:color="auto" w:fill="FFFFFF"/>
              </w:rPr>
              <w:t>, who examined price level change in his 1675 book </w:t>
            </w:r>
            <w:hyperlink r:id="rId47" w:history="1">
              <w:r w:rsidRPr="00774DD8">
                <w:rPr>
                  <w:rStyle w:val="Hyperlink"/>
                  <w:rFonts w:asciiTheme="majorHAnsi" w:hAnsiTheme="majorHAnsi" w:cstheme="majorHAnsi"/>
                  <w:i/>
                  <w:iCs/>
                  <w:color w:val="3366CC"/>
                  <w:sz w:val="24"/>
                  <w:szCs w:val="24"/>
                </w:rPr>
                <w:t>A Discourse of Coin and Coinage</w:t>
              </w:r>
              <w:r w:rsidRPr="00774DD8">
                <w:rPr>
                  <w:rStyle w:val="Hyperlink"/>
                  <w:rFonts w:asciiTheme="majorHAnsi" w:hAnsiTheme="majorHAnsi" w:cstheme="majorHAnsi"/>
                  <w:color w:val="3366CC"/>
                  <w:sz w:val="24"/>
                  <w:szCs w:val="24"/>
                </w:rPr>
                <w:t>.</w:t>
              </w:r>
            </w:hyperlink>
            <w:r w:rsidRPr="00774DD8">
              <w:rPr>
                <w:rFonts w:asciiTheme="majorHAnsi" w:hAnsiTheme="majorHAnsi" w:cstheme="majorHAnsi"/>
                <w:color w:val="202122"/>
                <w:sz w:val="24"/>
                <w:szCs w:val="24"/>
                <w:shd w:val="clear" w:color="auto" w:fill="FFFFFF"/>
              </w:rPr>
              <w:t> Vaughan wanted to separate the inflationary impact of the influx of precious metals brought by </w:t>
            </w:r>
            <w:hyperlink r:id="rId48" w:tooltip="Spain" w:history="1">
              <w:r w:rsidRPr="00774DD8">
                <w:rPr>
                  <w:rStyle w:val="Hyperlink"/>
                  <w:rFonts w:asciiTheme="majorHAnsi" w:hAnsiTheme="majorHAnsi" w:cstheme="majorHAnsi"/>
                  <w:color w:val="3366CC"/>
                  <w:sz w:val="24"/>
                  <w:szCs w:val="24"/>
                  <w:shd w:val="clear" w:color="auto" w:fill="FFFFFF"/>
                </w:rPr>
                <w:t>Spain</w:t>
              </w:r>
            </w:hyperlink>
            <w:r w:rsidRPr="00774DD8">
              <w:rPr>
                <w:rFonts w:asciiTheme="majorHAnsi" w:hAnsiTheme="majorHAnsi" w:cstheme="majorHAnsi"/>
                <w:color w:val="202122"/>
                <w:sz w:val="24"/>
                <w:szCs w:val="24"/>
                <w:shd w:val="clear" w:color="auto" w:fill="FFFFFF"/>
              </w:rPr>
              <w:t> from the </w:t>
            </w:r>
            <w:hyperlink r:id="rId49" w:tooltip="New World" w:history="1">
              <w:r w:rsidRPr="00774DD8">
                <w:rPr>
                  <w:rStyle w:val="Hyperlink"/>
                  <w:rFonts w:asciiTheme="majorHAnsi" w:hAnsiTheme="majorHAnsi" w:cstheme="majorHAnsi"/>
                  <w:color w:val="3366CC"/>
                  <w:sz w:val="24"/>
                  <w:szCs w:val="24"/>
                  <w:shd w:val="clear" w:color="auto" w:fill="FFFFFF"/>
                </w:rPr>
                <w:t>New World</w:t>
              </w:r>
            </w:hyperlink>
            <w:r w:rsidRPr="00774DD8">
              <w:rPr>
                <w:rFonts w:asciiTheme="majorHAnsi" w:hAnsiTheme="majorHAnsi" w:cstheme="majorHAnsi"/>
                <w:color w:val="202122"/>
                <w:sz w:val="24"/>
                <w:szCs w:val="24"/>
                <w:shd w:val="clear" w:color="auto" w:fill="FFFFFF"/>
              </w:rPr>
              <w:t> from the effect due to </w:t>
            </w:r>
            <w:hyperlink r:id="rId50" w:tooltip="Debasement" w:history="1">
              <w:r w:rsidRPr="00774DD8">
                <w:rPr>
                  <w:rStyle w:val="Hyperlink"/>
                  <w:rFonts w:asciiTheme="majorHAnsi" w:hAnsiTheme="majorHAnsi" w:cstheme="majorHAnsi"/>
                  <w:color w:val="3366CC"/>
                  <w:sz w:val="24"/>
                  <w:szCs w:val="24"/>
                  <w:shd w:val="clear" w:color="auto" w:fill="FFFFFF"/>
                </w:rPr>
                <w:t>currency debasement</w:t>
              </w:r>
            </w:hyperlink>
            <w:r w:rsidRPr="00774DD8">
              <w:rPr>
                <w:rFonts w:asciiTheme="majorHAnsi" w:hAnsiTheme="majorHAnsi" w:cstheme="majorHAnsi"/>
                <w:color w:val="202122"/>
                <w:sz w:val="24"/>
                <w:szCs w:val="24"/>
                <w:shd w:val="clear" w:color="auto" w:fill="FFFFFF"/>
              </w:rPr>
              <w:t xml:space="preserve">. Vaughan compared </w:t>
            </w:r>
            <w:proofErr w:type="spellStart"/>
            <w:r w:rsidRPr="00774DD8">
              <w:rPr>
                <w:rFonts w:asciiTheme="majorHAnsi" w:hAnsiTheme="majorHAnsi" w:cstheme="majorHAnsi"/>
                <w:color w:val="202122"/>
                <w:sz w:val="24"/>
                <w:szCs w:val="24"/>
                <w:shd w:val="clear" w:color="auto" w:fill="FFFFFF"/>
              </w:rPr>
              <w:t>labor</w:t>
            </w:r>
            <w:proofErr w:type="spellEnd"/>
            <w:r w:rsidRPr="00774DD8">
              <w:rPr>
                <w:rFonts w:asciiTheme="majorHAnsi" w:hAnsiTheme="majorHAnsi" w:cstheme="majorHAnsi"/>
                <w:color w:val="202122"/>
                <w:sz w:val="24"/>
                <w:szCs w:val="24"/>
                <w:shd w:val="clear" w:color="auto" w:fill="FFFFFF"/>
              </w:rPr>
              <w:t xml:space="preserve"> statutes from his own time to </w:t>
            </w:r>
            <w:hyperlink r:id="rId51" w:tooltip="Statute of Labourers of 1351" w:history="1">
              <w:r w:rsidRPr="00774DD8">
                <w:rPr>
                  <w:rStyle w:val="Hyperlink"/>
                  <w:rFonts w:asciiTheme="majorHAnsi" w:hAnsiTheme="majorHAnsi" w:cstheme="majorHAnsi"/>
                  <w:color w:val="3366CC"/>
                  <w:sz w:val="24"/>
                  <w:szCs w:val="24"/>
                  <w:shd w:val="clear" w:color="auto" w:fill="FFFFFF"/>
                </w:rPr>
                <w:t>similar statutes</w:t>
              </w:r>
            </w:hyperlink>
            <w:r w:rsidRPr="00774DD8">
              <w:rPr>
                <w:rFonts w:asciiTheme="majorHAnsi" w:hAnsiTheme="majorHAnsi" w:cstheme="majorHAnsi"/>
                <w:color w:val="202122"/>
                <w:sz w:val="24"/>
                <w:szCs w:val="24"/>
                <w:shd w:val="clear" w:color="auto" w:fill="FFFFFF"/>
              </w:rPr>
              <w:t> dating back to </w:t>
            </w:r>
            <w:hyperlink r:id="rId52" w:tooltip="Edward III" w:history="1">
              <w:r w:rsidRPr="00774DD8">
                <w:rPr>
                  <w:rStyle w:val="Hyperlink"/>
                  <w:rFonts w:asciiTheme="majorHAnsi" w:hAnsiTheme="majorHAnsi" w:cstheme="majorHAnsi"/>
                  <w:color w:val="3366CC"/>
                  <w:sz w:val="24"/>
                  <w:szCs w:val="24"/>
                  <w:shd w:val="clear" w:color="auto" w:fill="FFFFFF"/>
                </w:rPr>
                <w:t>Edward III</w:t>
              </w:r>
            </w:hyperlink>
            <w:r w:rsidRPr="00774DD8">
              <w:rPr>
                <w:rFonts w:asciiTheme="majorHAnsi" w:hAnsiTheme="majorHAnsi" w:cstheme="majorHAnsi"/>
                <w:color w:val="202122"/>
                <w:sz w:val="24"/>
                <w:szCs w:val="24"/>
                <w:shd w:val="clear" w:color="auto" w:fill="FFFFFF"/>
              </w:rPr>
              <w:t>. </w:t>
            </w:r>
          </w:p>
        </w:tc>
      </w:tr>
    </w:tbl>
    <w:p w14:paraId="7BD72CC1" w14:textId="32D382D8" w:rsidR="001B6678" w:rsidRDefault="001B6678">
      <w:pPr>
        <w:spacing w:line="259" w:lineRule="auto"/>
        <w:rPr>
          <w:rFonts w:asciiTheme="majorHAnsi" w:hAnsiTheme="majorHAnsi" w:cstheme="majorHAnsi"/>
          <w:b/>
          <w:color w:val="000000" w:themeColor="text1"/>
          <w:sz w:val="24"/>
          <w:szCs w:val="24"/>
          <w:u w:val="single"/>
        </w:rPr>
      </w:pPr>
      <w:r>
        <w:rPr>
          <w:rFonts w:asciiTheme="majorHAnsi" w:hAnsiTheme="majorHAnsi" w:cstheme="majorHAnsi"/>
          <w:b/>
          <w:color w:val="000000" w:themeColor="text1"/>
          <w:sz w:val="24"/>
          <w:szCs w:val="24"/>
          <w:u w:val="single"/>
        </w:rPr>
        <w:br w:type="page"/>
      </w:r>
    </w:p>
    <w:p w14:paraId="0C375854" w14:textId="55B42AB4" w:rsidR="0056154E" w:rsidRPr="00520114" w:rsidRDefault="0056154E" w:rsidP="0056154E">
      <w:pPr>
        <w:spacing w:line="259" w:lineRule="auto"/>
        <w:rPr>
          <w:rFonts w:asciiTheme="majorHAnsi" w:hAnsiTheme="majorHAnsi" w:cstheme="majorHAnsi"/>
          <w:b/>
          <w:color w:val="000000" w:themeColor="text1"/>
          <w:sz w:val="24"/>
          <w:szCs w:val="24"/>
          <w:u w:val="single"/>
        </w:rPr>
      </w:pPr>
      <w:r w:rsidRPr="00520114">
        <w:rPr>
          <w:rFonts w:asciiTheme="majorHAnsi" w:hAnsiTheme="majorHAnsi" w:cstheme="majorHAnsi"/>
          <w:b/>
          <w:color w:val="000000" w:themeColor="text1"/>
          <w:sz w:val="24"/>
          <w:szCs w:val="24"/>
          <w:u w:val="single"/>
        </w:rPr>
        <w:t>I DO</w:t>
      </w:r>
    </w:p>
    <w:tbl>
      <w:tblPr>
        <w:tblStyle w:val="TableGrid"/>
        <w:tblW w:w="0" w:type="auto"/>
        <w:tblLook w:val="04A0" w:firstRow="1" w:lastRow="0" w:firstColumn="1" w:lastColumn="0" w:noHBand="0" w:noVBand="1"/>
      </w:tblPr>
      <w:tblGrid>
        <w:gridCol w:w="5228"/>
        <w:gridCol w:w="5228"/>
      </w:tblGrid>
      <w:tr w:rsidR="005343BC" w:rsidRPr="00520114" w14:paraId="08A4B4CD" w14:textId="77777777" w:rsidTr="009A5E45">
        <w:tc>
          <w:tcPr>
            <w:tcW w:w="5228" w:type="dxa"/>
          </w:tcPr>
          <w:p w14:paraId="6E6172A6" w14:textId="62139A3E" w:rsidR="00B80E4B" w:rsidRPr="00520114" w:rsidRDefault="00B80E4B" w:rsidP="00B80E4B">
            <w:pPr>
              <w:autoSpaceDE w:val="0"/>
              <w:autoSpaceDN w:val="0"/>
              <w:adjustRightInd w:val="0"/>
              <w:spacing w:after="20" w:line="240" w:lineRule="auto"/>
              <w:rPr>
                <w:rFonts w:asciiTheme="majorHAnsi" w:hAnsiTheme="majorHAnsi" w:cstheme="majorHAnsi"/>
                <w:color w:val="000000" w:themeColor="text1"/>
                <w:sz w:val="24"/>
                <w:szCs w:val="24"/>
              </w:rPr>
            </w:pPr>
            <w:r w:rsidRPr="00520114">
              <w:rPr>
                <w:rFonts w:asciiTheme="majorHAnsi" w:hAnsiTheme="majorHAnsi" w:cstheme="majorHAnsi"/>
                <w:color w:val="000000" w:themeColor="text1"/>
                <w:sz w:val="24"/>
                <w:szCs w:val="24"/>
              </w:rPr>
              <w:t>The table below shows the price changes over four years of a child</w:t>
            </w:r>
            <w:r w:rsidR="00520114" w:rsidRPr="00520114">
              <w:rPr>
                <w:rFonts w:asciiTheme="majorHAnsi" w:hAnsiTheme="majorHAnsi" w:cstheme="majorHAnsi"/>
                <w:color w:val="000000" w:themeColor="text1"/>
                <w:sz w:val="24"/>
                <w:szCs w:val="24"/>
              </w:rPr>
              <w:t>’</w:t>
            </w:r>
            <w:r w:rsidRPr="00520114">
              <w:rPr>
                <w:rFonts w:asciiTheme="majorHAnsi" w:hAnsiTheme="majorHAnsi" w:cstheme="majorHAnsi"/>
                <w:color w:val="000000" w:themeColor="text1"/>
                <w:sz w:val="24"/>
                <w:szCs w:val="24"/>
              </w:rPr>
              <w:t>s toy as it rose and fell in popularity:</w:t>
            </w:r>
          </w:p>
          <w:p w14:paraId="59141143" w14:textId="77777777" w:rsidR="00520114" w:rsidRPr="00520114" w:rsidRDefault="00520114" w:rsidP="00B80E4B">
            <w:pPr>
              <w:autoSpaceDE w:val="0"/>
              <w:autoSpaceDN w:val="0"/>
              <w:adjustRightInd w:val="0"/>
              <w:spacing w:after="20" w:line="240" w:lineRule="auto"/>
              <w:rPr>
                <w:rFonts w:asciiTheme="majorHAnsi" w:hAnsiTheme="majorHAnsi" w:cstheme="majorHAnsi"/>
                <w:color w:val="000000" w:themeColor="text1"/>
                <w:sz w:val="24"/>
                <w:szCs w:val="24"/>
              </w:rPr>
            </w:pPr>
          </w:p>
          <w:tbl>
            <w:tblPr>
              <w:tblStyle w:val="TableGrid"/>
              <w:tblW w:w="0" w:type="auto"/>
              <w:jc w:val="center"/>
              <w:tblLook w:val="04A0" w:firstRow="1" w:lastRow="0" w:firstColumn="1" w:lastColumn="0" w:noHBand="0" w:noVBand="1"/>
            </w:tblPr>
            <w:tblGrid>
              <w:gridCol w:w="1293"/>
              <w:gridCol w:w="704"/>
              <w:gridCol w:w="704"/>
              <w:gridCol w:w="704"/>
              <w:gridCol w:w="704"/>
            </w:tblGrid>
            <w:tr w:rsidR="00520114" w:rsidRPr="00520114" w14:paraId="6E196036" w14:textId="77777777" w:rsidTr="00520114">
              <w:trPr>
                <w:jc w:val="center"/>
              </w:trPr>
              <w:tc>
                <w:tcPr>
                  <w:tcW w:w="1293" w:type="dxa"/>
                </w:tcPr>
                <w:p w14:paraId="39F94452" w14:textId="29F6D610" w:rsidR="00520114" w:rsidRPr="00520114" w:rsidRDefault="00520114" w:rsidP="00B80E4B">
                  <w:pPr>
                    <w:autoSpaceDE w:val="0"/>
                    <w:autoSpaceDN w:val="0"/>
                    <w:adjustRightInd w:val="0"/>
                    <w:spacing w:after="20" w:line="240" w:lineRule="auto"/>
                    <w:rPr>
                      <w:rFonts w:asciiTheme="majorHAnsi" w:hAnsiTheme="majorHAnsi" w:cstheme="majorHAnsi"/>
                      <w:b/>
                      <w:color w:val="000000" w:themeColor="text1"/>
                      <w:sz w:val="24"/>
                      <w:szCs w:val="24"/>
                    </w:rPr>
                  </w:pPr>
                  <w:r w:rsidRPr="00520114">
                    <w:rPr>
                      <w:rFonts w:asciiTheme="majorHAnsi" w:hAnsiTheme="majorHAnsi" w:cstheme="majorHAnsi"/>
                      <w:b/>
                      <w:color w:val="000000" w:themeColor="text1"/>
                      <w:sz w:val="24"/>
                      <w:szCs w:val="24"/>
                    </w:rPr>
                    <w:t>Year</w:t>
                  </w:r>
                </w:p>
              </w:tc>
              <w:tc>
                <w:tcPr>
                  <w:tcW w:w="567" w:type="dxa"/>
                  <w:vAlign w:val="center"/>
                </w:tcPr>
                <w:p w14:paraId="2ABEC592" w14:textId="503BA745" w:rsidR="00520114" w:rsidRPr="00520114" w:rsidRDefault="00520114" w:rsidP="00520114">
                  <w:pPr>
                    <w:autoSpaceDE w:val="0"/>
                    <w:autoSpaceDN w:val="0"/>
                    <w:adjustRightInd w:val="0"/>
                    <w:spacing w:after="20" w:line="240" w:lineRule="auto"/>
                    <w:jc w:val="center"/>
                    <w:rPr>
                      <w:rFonts w:asciiTheme="majorHAnsi" w:hAnsiTheme="majorHAnsi" w:cstheme="majorHAnsi"/>
                      <w:b/>
                      <w:color w:val="000000" w:themeColor="text1"/>
                      <w:sz w:val="24"/>
                      <w:szCs w:val="24"/>
                    </w:rPr>
                  </w:pPr>
                  <w:r w:rsidRPr="00520114">
                    <w:rPr>
                      <w:rFonts w:asciiTheme="majorHAnsi" w:hAnsiTheme="majorHAnsi" w:cstheme="majorHAnsi"/>
                      <w:b/>
                      <w:color w:val="000000" w:themeColor="text1"/>
                      <w:sz w:val="24"/>
                      <w:szCs w:val="24"/>
                    </w:rPr>
                    <w:t>1998</w:t>
                  </w:r>
                </w:p>
              </w:tc>
              <w:tc>
                <w:tcPr>
                  <w:tcW w:w="567" w:type="dxa"/>
                  <w:vAlign w:val="center"/>
                </w:tcPr>
                <w:p w14:paraId="73AE4C53" w14:textId="1CE55764" w:rsidR="00520114" w:rsidRPr="00520114" w:rsidRDefault="00520114" w:rsidP="00520114">
                  <w:pPr>
                    <w:autoSpaceDE w:val="0"/>
                    <w:autoSpaceDN w:val="0"/>
                    <w:adjustRightInd w:val="0"/>
                    <w:spacing w:after="20" w:line="240" w:lineRule="auto"/>
                    <w:jc w:val="center"/>
                    <w:rPr>
                      <w:rFonts w:asciiTheme="majorHAnsi" w:hAnsiTheme="majorHAnsi" w:cstheme="majorHAnsi"/>
                      <w:b/>
                      <w:color w:val="000000" w:themeColor="text1"/>
                      <w:sz w:val="24"/>
                      <w:szCs w:val="24"/>
                    </w:rPr>
                  </w:pPr>
                  <w:r w:rsidRPr="00520114">
                    <w:rPr>
                      <w:rFonts w:asciiTheme="majorHAnsi" w:hAnsiTheme="majorHAnsi" w:cstheme="majorHAnsi"/>
                      <w:b/>
                      <w:color w:val="000000" w:themeColor="text1"/>
                      <w:sz w:val="24"/>
                      <w:szCs w:val="24"/>
                    </w:rPr>
                    <w:t>1999</w:t>
                  </w:r>
                </w:p>
              </w:tc>
              <w:tc>
                <w:tcPr>
                  <w:tcW w:w="567" w:type="dxa"/>
                  <w:vAlign w:val="center"/>
                </w:tcPr>
                <w:p w14:paraId="00B307A3" w14:textId="78ED9335" w:rsidR="00520114" w:rsidRPr="00520114" w:rsidRDefault="00520114" w:rsidP="00520114">
                  <w:pPr>
                    <w:autoSpaceDE w:val="0"/>
                    <w:autoSpaceDN w:val="0"/>
                    <w:adjustRightInd w:val="0"/>
                    <w:spacing w:after="20" w:line="240" w:lineRule="auto"/>
                    <w:jc w:val="center"/>
                    <w:rPr>
                      <w:rFonts w:asciiTheme="majorHAnsi" w:hAnsiTheme="majorHAnsi" w:cstheme="majorHAnsi"/>
                      <w:b/>
                      <w:color w:val="000000" w:themeColor="text1"/>
                      <w:sz w:val="24"/>
                      <w:szCs w:val="24"/>
                    </w:rPr>
                  </w:pPr>
                  <w:r w:rsidRPr="00520114">
                    <w:rPr>
                      <w:rFonts w:asciiTheme="majorHAnsi" w:hAnsiTheme="majorHAnsi" w:cstheme="majorHAnsi"/>
                      <w:b/>
                      <w:color w:val="000000" w:themeColor="text1"/>
                      <w:sz w:val="24"/>
                      <w:szCs w:val="24"/>
                    </w:rPr>
                    <w:t>2000</w:t>
                  </w:r>
                </w:p>
              </w:tc>
              <w:tc>
                <w:tcPr>
                  <w:tcW w:w="567" w:type="dxa"/>
                  <w:vAlign w:val="center"/>
                </w:tcPr>
                <w:p w14:paraId="6F38B8E0" w14:textId="2C82B145" w:rsidR="00520114" w:rsidRPr="00520114" w:rsidRDefault="00520114" w:rsidP="00520114">
                  <w:pPr>
                    <w:autoSpaceDE w:val="0"/>
                    <w:autoSpaceDN w:val="0"/>
                    <w:adjustRightInd w:val="0"/>
                    <w:spacing w:after="20" w:line="240" w:lineRule="auto"/>
                    <w:jc w:val="center"/>
                    <w:rPr>
                      <w:rFonts w:asciiTheme="majorHAnsi" w:hAnsiTheme="majorHAnsi" w:cstheme="majorHAnsi"/>
                      <w:b/>
                      <w:color w:val="000000" w:themeColor="text1"/>
                      <w:sz w:val="24"/>
                      <w:szCs w:val="24"/>
                    </w:rPr>
                  </w:pPr>
                  <w:r w:rsidRPr="00520114">
                    <w:rPr>
                      <w:rFonts w:asciiTheme="majorHAnsi" w:hAnsiTheme="majorHAnsi" w:cstheme="majorHAnsi"/>
                      <w:b/>
                      <w:color w:val="000000" w:themeColor="text1"/>
                      <w:sz w:val="24"/>
                      <w:szCs w:val="24"/>
                    </w:rPr>
                    <w:t>2001</w:t>
                  </w:r>
                </w:p>
              </w:tc>
            </w:tr>
            <w:tr w:rsidR="00520114" w:rsidRPr="00520114" w14:paraId="56FDDB5A" w14:textId="77777777" w:rsidTr="00520114">
              <w:trPr>
                <w:jc w:val="center"/>
              </w:trPr>
              <w:tc>
                <w:tcPr>
                  <w:tcW w:w="1293" w:type="dxa"/>
                </w:tcPr>
                <w:p w14:paraId="5E8CE024" w14:textId="576DF90D" w:rsidR="00520114" w:rsidRPr="00520114" w:rsidRDefault="00520114" w:rsidP="00B80E4B">
                  <w:pPr>
                    <w:autoSpaceDE w:val="0"/>
                    <w:autoSpaceDN w:val="0"/>
                    <w:adjustRightInd w:val="0"/>
                    <w:spacing w:after="20" w:line="240" w:lineRule="auto"/>
                    <w:rPr>
                      <w:rFonts w:asciiTheme="majorHAnsi" w:hAnsiTheme="majorHAnsi" w:cstheme="majorHAnsi"/>
                      <w:b/>
                      <w:color w:val="000000" w:themeColor="text1"/>
                      <w:sz w:val="24"/>
                      <w:szCs w:val="24"/>
                    </w:rPr>
                  </w:pPr>
                  <w:r w:rsidRPr="00520114">
                    <w:rPr>
                      <w:rFonts w:asciiTheme="majorHAnsi" w:hAnsiTheme="majorHAnsi" w:cstheme="majorHAnsi"/>
                      <w:b/>
                      <w:color w:val="000000" w:themeColor="text1"/>
                      <w:sz w:val="24"/>
                      <w:szCs w:val="24"/>
                    </w:rPr>
                    <w:t>Price (£)</w:t>
                  </w:r>
                </w:p>
              </w:tc>
              <w:tc>
                <w:tcPr>
                  <w:tcW w:w="567" w:type="dxa"/>
                  <w:vAlign w:val="center"/>
                </w:tcPr>
                <w:p w14:paraId="5D7FADE7" w14:textId="30F852DF" w:rsidR="00520114" w:rsidRPr="00520114" w:rsidRDefault="00520114" w:rsidP="00520114">
                  <w:pPr>
                    <w:autoSpaceDE w:val="0"/>
                    <w:autoSpaceDN w:val="0"/>
                    <w:adjustRightInd w:val="0"/>
                    <w:spacing w:after="20" w:line="240" w:lineRule="auto"/>
                    <w:jc w:val="center"/>
                    <w:rPr>
                      <w:rFonts w:asciiTheme="majorHAnsi" w:hAnsiTheme="majorHAnsi" w:cstheme="majorHAnsi"/>
                      <w:color w:val="000000" w:themeColor="text1"/>
                      <w:sz w:val="24"/>
                      <w:szCs w:val="24"/>
                    </w:rPr>
                  </w:pPr>
                  <w:r w:rsidRPr="00520114">
                    <w:rPr>
                      <w:rFonts w:asciiTheme="majorHAnsi" w:hAnsiTheme="majorHAnsi" w:cstheme="majorHAnsi"/>
                      <w:color w:val="000000" w:themeColor="text1"/>
                      <w:sz w:val="24"/>
                      <w:szCs w:val="24"/>
                    </w:rPr>
                    <w:t>8</w:t>
                  </w:r>
                </w:p>
              </w:tc>
              <w:tc>
                <w:tcPr>
                  <w:tcW w:w="567" w:type="dxa"/>
                  <w:vAlign w:val="center"/>
                </w:tcPr>
                <w:p w14:paraId="063F552E" w14:textId="4D20E3AE" w:rsidR="00520114" w:rsidRPr="00520114" w:rsidRDefault="00520114" w:rsidP="00520114">
                  <w:pPr>
                    <w:autoSpaceDE w:val="0"/>
                    <w:autoSpaceDN w:val="0"/>
                    <w:adjustRightInd w:val="0"/>
                    <w:spacing w:after="20" w:line="240" w:lineRule="auto"/>
                    <w:jc w:val="center"/>
                    <w:rPr>
                      <w:rFonts w:asciiTheme="majorHAnsi" w:hAnsiTheme="majorHAnsi" w:cstheme="majorHAnsi"/>
                      <w:color w:val="000000" w:themeColor="text1"/>
                      <w:sz w:val="24"/>
                      <w:szCs w:val="24"/>
                    </w:rPr>
                  </w:pPr>
                  <w:r w:rsidRPr="00520114">
                    <w:rPr>
                      <w:rFonts w:asciiTheme="majorHAnsi" w:hAnsiTheme="majorHAnsi" w:cstheme="majorHAnsi"/>
                      <w:color w:val="000000" w:themeColor="text1"/>
                      <w:sz w:val="24"/>
                      <w:szCs w:val="24"/>
                    </w:rPr>
                    <w:t>15</w:t>
                  </w:r>
                </w:p>
              </w:tc>
              <w:tc>
                <w:tcPr>
                  <w:tcW w:w="567" w:type="dxa"/>
                  <w:vAlign w:val="center"/>
                </w:tcPr>
                <w:p w14:paraId="46B38C85" w14:textId="01CB6241" w:rsidR="00520114" w:rsidRPr="00520114" w:rsidRDefault="00520114" w:rsidP="00520114">
                  <w:pPr>
                    <w:autoSpaceDE w:val="0"/>
                    <w:autoSpaceDN w:val="0"/>
                    <w:adjustRightInd w:val="0"/>
                    <w:spacing w:after="20" w:line="240" w:lineRule="auto"/>
                    <w:jc w:val="center"/>
                    <w:rPr>
                      <w:rFonts w:asciiTheme="majorHAnsi" w:hAnsiTheme="majorHAnsi" w:cstheme="majorHAnsi"/>
                      <w:color w:val="000000" w:themeColor="text1"/>
                      <w:sz w:val="24"/>
                      <w:szCs w:val="24"/>
                    </w:rPr>
                  </w:pPr>
                  <w:r w:rsidRPr="00520114">
                    <w:rPr>
                      <w:rFonts w:asciiTheme="majorHAnsi" w:hAnsiTheme="majorHAnsi" w:cstheme="majorHAnsi"/>
                      <w:color w:val="000000" w:themeColor="text1"/>
                      <w:sz w:val="24"/>
                      <w:szCs w:val="24"/>
                    </w:rPr>
                    <w:t>6</w:t>
                  </w:r>
                </w:p>
              </w:tc>
              <w:tc>
                <w:tcPr>
                  <w:tcW w:w="567" w:type="dxa"/>
                  <w:vAlign w:val="center"/>
                </w:tcPr>
                <w:p w14:paraId="712296BE" w14:textId="72851B7F" w:rsidR="00520114" w:rsidRPr="00520114" w:rsidRDefault="00520114" w:rsidP="00520114">
                  <w:pPr>
                    <w:autoSpaceDE w:val="0"/>
                    <w:autoSpaceDN w:val="0"/>
                    <w:adjustRightInd w:val="0"/>
                    <w:spacing w:after="20" w:line="240" w:lineRule="auto"/>
                    <w:jc w:val="center"/>
                    <w:rPr>
                      <w:rFonts w:asciiTheme="majorHAnsi" w:hAnsiTheme="majorHAnsi" w:cstheme="majorHAnsi"/>
                      <w:color w:val="000000" w:themeColor="text1"/>
                      <w:sz w:val="24"/>
                      <w:szCs w:val="24"/>
                    </w:rPr>
                  </w:pPr>
                  <w:r w:rsidRPr="00520114">
                    <w:rPr>
                      <w:rFonts w:asciiTheme="majorHAnsi" w:hAnsiTheme="majorHAnsi" w:cstheme="majorHAnsi"/>
                      <w:color w:val="000000" w:themeColor="text1"/>
                      <w:sz w:val="24"/>
                      <w:szCs w:val="24"/>
                    </w:rPr>
                    <w:t>3</w:t>
                  </w:r>
                </w:p>
              </w:tc>
            </w:tr>
          </w:tbl>
          <w:p w14:paraId="7C708170" w14:textId="77777777" w:rsidR="00B80E4B" w:rsidRPr="00520114" w:rsidRDefault="00B80E4B" w:rsidP="00B80E4B">
            <w:pPr>
              <w:autoSpaceDE w:val="0"/>
              <w:autoSpaceDN w:val="0"/>
              <w:adjustRightInd w:val="0"/>
              <w:spacing w:after="20" w:line="240" w:lineRule="auto"/>
              <w:rPr>
                <w:rFonts w:asciiTheme="majorHAnsi" w:hAnsiTheme="majorHAnsi" w:cstheme="majorHAnsi"/>
                <w:color w:val="000000" w:themeColor="text1"/>
                <w:sz w:val="24"/>
                <w:szCs w:val="24"/>
              </w:rPr>
            </w:pPr>
          </w:p>
          <w:p w14:paraId="032292F0" w14:textId="5C2E59AC" w:rsidR="00B80E4B" w:rsidRDefault="00B80E4B" w:rsidP="00520114">
            <w:pPr>
              <w:pStyle w:val="ListParagraph"/>
              <w:numPr>
                <w:ilvl w:val="0"/>
                <w:numId w:val="32"/>
              </w:numPr>
              <w:autoSpaceDE w:val="0"/>
              <w:autoSpaceDN w:val="0"/>
              <w:adjustRightInd w:val="0"/>
              <w:spacing w:after="20" w:line="240" w:lineRule="auto"/>
              <w:rPr>
                <w:rFonts w:asciiTheme="majorHAnsi" w:hAnsiTheme="majorHAnsi" w:cstheme="majorHAnsi"/>
                <w:color w:val="000000" w:themeColor="text1"/>
                <w:sz w:val="24"/>
                <w:szCs w:val="24"/>
              </w:rPr>
            </w:pPr>
            <w:r w:rsidRPr="00520114">
              <w:rPr>
                <w:rFonts w:asciiTheme="majorHAnsi" w:hAnsiTheme="majorHAnsi" w:cstheme="majorHAnsi"/>
                <w:color w:val="000000" w:themeColor="text1"/>
                <w:sz w:val="24"/>
                <w:szCs w:val="24"/>
              </w:rPr>
              <w:t>Find the chain base index number for each year.</w:t>
            </w:r>
          </w:p>
          <w:p w14:paraId="79330AAD" w14:textId="77777777" w:rsidR="00520114" w:rsidRPr="00520114" w:rsidRDefault="00520114" w:rsidP="00520114">
            <w:pPr>
              <w:pStyle w:val="ListParagraph"/>
              <w:autoSpaceDE w:val="0"/>
              <w:autoSpaceDN w:val="0"/>
              <w:adjustRightInd w:val="0"/>
              <w:spacing w:after="20" w:line="240" w:lineRule="auto"/>
              <w:rPr>
                <w:rFonts w:asciiTheme="majorHAnsi" w:hAnsiTheme="majorHAnsi" w:cstheme="majorHAnsi"/>
                <w:color w:val="000000" w:themeColor="text1"/>
                <w:sz w:val="24"/>
                <w:szCs w:val="24"/>
              </w:rPr>
            </w:pPr>
          </w:p>
          <w:p w14:paraId="0A4654F6" w14:textId="77777777" w:rsidR="0056154E" w:rsidRDefault="00B80E4B" w:rsidP="00520114">
            <w:pPr>
              <w:pStyle w:val="ListParagraph"/>
              <w:numPr>
                <w:ilvl w:val="0"/>
                <w:numId w:val="32"/>
              </w:numPr>
              <w:autoSpaceDE w:val="0"/>
              <w:autoSpaceDN w:val="0"/>
              <w:adjustRightInd w:val="0"/>
              <w:spacing w:after="20" w:line="240" w:lineRule="auto"/>
              <w:rPr>
                <w:rFonts w:asciiTheme="majorHAnsi" w:hAnsiTheme="majorHAnsi" w:cstheme="majorHAnsi"/>
                <w:color w:val="000000" w:themeColor="text1"/>
                <w:sz w:val="24"/>
                <w:szCs w:val="24"/>
              </w:rPr>
            </w:pPr>
            <w:r w:rsidRPr="00520114">
              <w:rPr>
                <w:rFonts w:asciiTheme="majorHAnsi" w:hAnsiTheme="majorHAnsi" w:cstheme="majorHAnsi"/>
                <w:color w:val="000000" w:themeColor="text1"/>
                <w:sz w:val="24"/>
                <w:szCs w:val="24"/>
              </w:rPr>
              <w:t>What do the chain base index numbers show?</w:t>
            </w:r>
          </w:p>
          <w:p w14:paraId="473607E1" w14:textId="77777777" w:rsidR="00520114" w:rsidRPr="00520114" w:rsidRDefault="00520114" w:rsidP="00520114">
            <w:pPr>
              <w:pStyle w:val="ListParagraph"/>
              <w:rPr>
                <w:rFonts w:asciiTheme="majorHAnsi" w:hAnsiTheme="majorHAnsi" w:cstheme="majorHAnsi"/>
                <w:color w:val="000000" w:themeColor="text1"/>
                <w:sz w:val="24"/>
                <w:szCs w:val="24"/>
              </w:rPr>
            </w:pPr>
          </w:p>
          <w:p w14:paraId="42443601" w14:textId="362D7DF8" w:rsidR="00520114" w:rsidRPr="00520114" w:rsidRDefault="00520114" w:rsidP="00520114">
            <w:pPr>
              <w:pStyle w:val="ListParagraph"/>
              <w:autoSpaceDE w:val="0"/>
              <w:autoSpaceDN w:val="0"/>
              <w:adjustRightInd w:val="0"/>
              <w:spacing w:after="20" w:line="240" w:lineRule="auto"/>
              <w:rPr>
                <w:rFonts w:asciiTheme="majorHAnsi" w:hAnsiTheme="majorHAnsi" w:cstheme="majorHAnsi"/>
                <w:color w:val="000000" w:themeColor="text1"/>
                <w:sz w:val="24"/>
                <w:szCs w:val="24"/>
              </w:rPr>
            </w:pPr>
          </w:p>
        </w:tc>
        <w:tc>
          <w:tcPr>
            <w:tcW w:w="5228" w:type="dxa"/>
          </w:tcPr>
          <w:p w14:paraId="4DD893A3" w14:textId="77777777" w:rsidR="0056154E" w:rsidRPr="00520114" w:rsidRDefault="0056154E" w:rsidP="009A5E45">
            <w:pPr>
              <w:spacing w:line="259" w:lineRule="auto"/>
              <w:rPr>
                <w:rFonts w:asciiTheme="majorHAnsi" w:hAnsiTheme="majorHAnsi" w:cstheme="majorHAnsi"/>
                <w:b/>
                <w:color w:val="000000" w:themeColor="text1"/>
                <w:sz w:val="24"/>
                <w:szCs w:val="24"/>
                <w:u w:val="single"/>
              </w:rPr>
            </w:pPr>
          </w:p>
        </w:tc>
      </w:tr>
    </w:tbl>
    <w:p w14:paraId="1AD4C607" w14:textId="49856569" w:rsidR="0056154E" w:rsidRPr="00520114" w:rsidRDefault="0056154E" w:rsidP="0056154E">
      <w:pPr>
        <w:spacing w:line="259" w:lineRule="auto"/>
        <w:rPr>
          <w:rFonts w:asciiTheme="majorHAnsi" w:hAnsiTheme="majorHAnsi" w:cstheme="majorHAnsi"/>
          <w:b/>
          <w:color w:val="000000" w:themeColor="text1"/>
          <w:sz w:val="24"/>
          <w:szCs w:val="24"/>
          <w:u w:val="single"/>
        </w:rPr>
      </w:pPr>
      <w:r w:rsidRPr="00520114">
        <w:rPr>
          <w:rFonts w:asciiTheme="majorHAnsi" w:hAnsiTheme="majorHAnsi" w:cstheme="majorHAnsi"/>
          <w:b/>
          <w:color w:val="000000" w:themeColor="text1"/>
          <w:sz w:val="24"/>
          <w:szCs w:val="24"/>
          <w:u w:val="single"/>
        </w:rPr>
        <w:t>WE DO</w:t>
      </w:r>
    </w:p>
    <w:tbl>
      <w:tblPr>
        <w:tblStyle w:val="TableGrid"/>
        <w:tblW w:w="0" w:type="auto"/>
        <w:tblLook w:val="04A0" w:firstRow="1" w:lastRow="0" w:firstColumn="1" w:lastColumn="0" w:noHBand="0" w:noVBand="1"/>
      </w:tblPr>
      <w:tblGrid>
        <w:gridCol w:w="5228"/>
        <w:gridCol w:w="5228"/>
      </w:tblGrid>
      <w:tr w:rsidR="005343BC" w:rsidRPr="00520114" w14:paraId="51ED6304" w14:textId="77777777" w:rsidTr="009A5E45">
        <w:tc>
          <w:tcPr>
            <w:tcW w:w="5228" w:type="dxa"/>
          </w:tcPr>
          <w:p w14:paraId="29822829" w14:textId="7C1D00B9" w:rsidR="0056154E" w:rsidRDefault="00520114" w:rsidP="0056154E">
            <w:pPr>
              <w:autoSpaceDE w:val="0"/>
              <w:autoSpaceDN w:val="0"/>
              <w:adjustRightInd w:val="0"/>
              <w:spacing w:after="20" w:line="276" w:lineRule="auto"/>
              <w:rPr>
                <w:rFonts w:asciiTheme="majorHAnsi" w:hAnsiTheme="majorHAnsi" w:cstheme="majorHAnsi"/>
                <w:color w:val="000000" w:themeColor="text1"/>
                <w:sz w:val="24"/>
                <w:szCs w:val="24"/>
              </w:rPr>
            </w:pPr>
            <w:r w:rsidRPr="00520114">
              <w:rPr>
                <w:rFonts w:asciiTheme="majorHAnsi" w:hAnsiTheme="majorHAnsi" w:cstheme="majorHAnsi"/>
                <w:color w:val="000000" w:themeColor="text1"/>
                <w:sz w:val="24"/>
                <w:szCs w:val="24"/>
              </w:rPr>
              <w:t>The data below shows the price for a bottle of milk over 5 consecutive years</w:t>
            </w:r>
          </w:p>
          <w:p w14:paraId="7FB1C099" w14:textId="77777777" w:rsidR="00520114" w:rsidRPr="00520114" w:rsidRDefault="00520114" w:rsidP="0056154E">
            <w:pPr>
              <w:autoSpaceDE w:val="0"/>
              <w:autoSpaceDN w:val="0"/>
              <w:adjustRightInd w:val="0"/>
              <w:spacing w:after="20" w:line="276" w:lineRule="auto"/>
              <w:rPr>
                <w:rFonts w:asciiTheme="majorHAnsi" w:hAnsiTheme="majorHAnsi" w:cstheme="majorHAnsi"/>
                <w:color w:val="000000" w:themeColor="text1"/>
                <w:sz w:val="24"/>
                <w:szCs w:val="24"/>
              </w:rPr>
            </w:pPr>
          </w:p>
          <w:tbl>
            <w:tblPr>
              <w:tblStyle w:val="TableGrid"/>
              <w:tblW w:w="0" w:type="auto"/>
              <w:jc w:val="center"/>
              <w:tblLook w:val="04A0" w:firstRow="1" w:lastRow="0" w:firstColumn="1" w:lastColumn="0" w:noHBand="0" w:noVBand="1"/>
            </w:tblPr>
            <w:tblGrid>
              <w:gridCol w:w="991"/>
              <w:gridCol w:w="704"/>
              <w:gridCol w:w="704"/>
              <w:gridCol w:w="704"/>
              <w:gridCol w:w="704"/>
              <w:gridCol w:w="704"/>
            </w:tblGrid>
            <w:tr w:rsidR="00520114" w:rsidRPr="00520114" w14:paraId="072265B1" w14:textId="77777777" w:rsidTr="00520114">
              <w:trPr>
                <w:jc w:val="center"/>
              </w:trPr>
              <w:tc>
                <w:tcPr>
                  <w:tcW w:w="991" w:type="dxa"/>
                  <w:vAlign w:val="center"/>
                </w:tcPr>
                <w:p w14:paraId="3DD6B08F" w14:textId="2A43BF4A" w:rsidR="00520114" w:rsidRPr="00520114" w:rsidRDefault="00520114" w:rsidP="00520114">
                  <w:pPr>
                    <w:autoSpaceDE w:val="0"/>
                    <w:autoSpaceDN w:val="0"/>
                    <w:adjustRightInd w:val="0"/>
                    <w:spacing w:after="20" w:line="276" w:lineRule="auto"/>
                    <w:jc w:val="center"/>
                    <w:rPr>
                      <w:rFonts w:asciiTheme="majorHAnsi" w:hAnsiTheme="majorHAnsi" w:cstheme="majorHAnsi"/>
                      <w:b/>
                      <w:color w:val="000000" w:themeColor="text1"/>
                      <w:sz w:val="24"/>
                      <w:szCs w:val="24"/>
                    </w:rPr>
                  </w:pPr>
                  <w:r w:rsidRPr="00520114">
                    <w:rPr>
                      <w:rFonts w:asciiTheme="majorHAnsi" w:hAnsiTheme="majorHAnsi" w:cstheme="majorHAnsi"/>
                      <w:b/>
                      <w:color w:val="000000" w:themeColor="text1"/>
                      <w:sz w:val="24"/>
                      <w:szCs w:val="24"/>
                    </w:rPr>
                    <w:t>Year</w:t>
                  </w:r>
                </w:p>
              </w:tc>
              <w:tc>
                <w:tcPr>
                  <w:tcW w:w="567" w:type="dxa"/>
                  <w:vAlign w:val="center"/>
                </w:tcPr>
                <w:p w14:paraId="704039E2" w14:textId="0A64ABC8" w:rsidR="00520114" w:rsidRPr="00520114" w:rsidRDefault="00520114" w:rsidP="00520114">
                  <w:pPr>
                    <w:autoSpaceDE w:val="0"/>
                    <w:autoSpaceDN w:val="0"/>
                    <w:adjustRightInd w:val="0"/>
                    <w:spacing w:after="20" w:line="276" w:lineRule="auto"/>
                    <w:jc w:val="center"/>
                    <w:rPr>
                      <w:rFonts w:asciiTheme="majorHAnsi" w:hAnsiTheme="majorHAnsi" w:cstheme="majorHAnsi"/>
                      <w:b/>
                      <w:color w:val="000000" w:themeColor="text1"/>
                      <w:sz w:val="24"/>
                      <w:szCs w:val="24"/>
                    </w:rPr>
                  </w:pPr>
                  <w:r w:rsidRPr="00520114">
                    <w:rPr>
                      <w:rFonts w:asciiTheme="majorHAnsi" w:hAnsiTheme="majorHAnsi" w:cstheme="majorHAnsi"/>
                      <w:b/>
                      <w:color w:val="000000" w:themeColor="text1"/>
                      <w:sz w:val="24"/>
                      <w:szCs w:val="24"/>
                    </w:rPr>
                    <w:t>2011</w:t>
                  </w:r>
                </w:p>
              </w:tc>
              <w:tc>
                <w:tcPr>
                  <w:tcW w:w="567" w:type="dxa"/>
                  <w:vAlign w:val="center"/>
                </w:tcPr>
                <w:p w14:paraId="6AF98E6E" w14:textId="5323DEE0" w:rsidR="00520114" w:rsidRPr="00520114" w:rsidRDefault="00520114" w:rsidP="00520114">
                  <w:pPr>
                    <w:autoSpaceDE w:val="0"/>
                    <w:autoSpaceDN w:val="0"/>
                    <w:adjustRightInd w:val="0"/>
                    <w:spacing w:after="20" w:line="276" w:lineRule="auto"/>
                    <w:jc w:val="center"/>
                    <w:rPr>
                      <w:rFonts w:asciiTheme="majorHAnsi" w:hAnsiTheme="majorHAnsi" w:cstheme="majorHAnsi"/>
                      <w:b/>
                      <w:color w:val="000000" w:themeColor="text1"/>
                      <w:sz w:val="24"/>
                      <w:szCs w:val="24"/>
                    </w:rPr>
                  </w:pPr>
                  <w:r w:rsidRPr="00520114">
                    <w:rPr>
                      <w:rFonts w:asciiTheme="majorHAnsi" w:hAnsiTheme="majorHAnsi" w:cstheme="majorHAnsi"/>
                      <w:b/>
                      <w:color w:val="000000" w:themeColor="text1"/>
                      <w:sz w:val="24"/>
                      <w:szCs w:val="24"/>
                    </w:rPr>
                    <w:t>2012</w:t>
                  </w:r>
                </w:p>
              </w:tc>
              <w:tc>
                <w:tcPr>
                  <w:tcW w:w="567" w:type="dxa"/>
                  <w:vAlign w:val="center"/>
                </w:tcPr>
                <w:p w14:paraId="02DA1191" w14:textId="6326EC96" w:rsidR="00520114" w:rsidRPr="00520114" w:rsidRDefault="00520114" w:rsidP="00520114">
                  <w:pPr>
                    <w:autoSpaceDE w:val="0"/>
                    <w:autoSpaceDN w:val="0"/>
                    <w:adjustRightInd w:val="0"/>
                    <w:spacing w:after="20" w:line="276" w:lineRule="auto"/>
                    <w:jc w:val="center"/>
                    <w:rPr>
                      <w:rFonts w:asciiTheme="majorHAnsi" w:hAnsiTheme="majorHAnsi" w:cstheme="majorHAnsi"/>
                      <w:b/>
                      <w:color w:val="000000" w:themeColor="text1"/>
                      <w:sz w:val="24"/>
                      <w:szCs w:val="24"/>
                    </w:rPr>
                  </w:pPr>
                  <w:r w:rsidRPr="00520114">
                    <w:rPr>
                      <w:rFonts w:asciiTheme="majorHAnsi" w:hAnsiTheme="majorHAnsi" w:cstheme="majorHAnsi"/>
                      <w:b/>
                      <w:color w:val="000000" w:themeColor="text1"/>
                      <w:sz w:val="24"/>
                      <w:szCs w:val="24"/>
                    </w:rPr>
                    <w:t>2013</w:t>
                  </w:r>
                </w:p>
              </w:tc>
              <w:tc>
                <w:tcPr>
                  <w:tcW w:w="567" w:type="dxa"/>
                  <w:vAlign w:val="center"/>
                </w:tcPr>
                <w:p w14:paraId="02E0A80B" w14:textId="4F68788B" w:rsidR="00520114" w:rsidRPr="00520114" w:rsidRDefault="00520114" w:rsidP="00520114">
                  <w:pPr>
                    <w:autoSpaceDE w:val="0"/>
                    <w:autoSpaceDN w:val="0"/>
                    <w:adjustRightInd w:val="0"/>
                    <w:spacing w:after="20" w:line="276" w:lineRule="auto"/>
                    <w:jc w:val="center"/>
                    <w:rPr>
                      <w:rFonts w:asciiTheme="majorHAnsi" w:hAnsiTheme="majorHAnsi" w:cstheme="majorHAnsi"/>
                      <w:b/>
                      <w:color w:val="000000" w:themeColor="text1"/>
                      <w:sz w:val="24"/>
                      <w:szCs w:val="24"/>
                    </w:rPr>
                  </w:pPr>
                  <w:r w:rsidRPr="00520114">
                    <w:rPr>
                      <w:rFonts w:asciiTheme="majorHAnsi" w:hAnsiTheme="majorHAnsi" w:cstheme="majorHAnsi"/>
                      <w:b/>
                      <w:color w:val="000000" w:themeColor="text1"/>
                      <w:sz w:val="24"/>
                      <w:szCs w:val="24"/>
                    </w:rPr>
                    <w:t>2014</w:t>
                  </w:r>
                </w:p>
              </w:tc>
              <w:tc>
                <w:tcPr>
                  <w:tcW w:w="567" w:type="dxa"/>
                  <w:vAlign w:val="center"/>
                </w:tcPr>
                <w:p w14:paraId="7F9B6298" w14:textId="350DAF91" w:rsidR="00520114" w:rsidRPr="00520114" w:rsidRDefault="00520114" w:rsidP="00520114">
                  <w:pPr>
                    <w:autoSpaceDE w:val="0"/>
                    <w:autoSpaceDN w:val="0"/>
                    <w:adjustRightInd w:val="0"/>
                    <w:spacing w:after="20" w:line="276" w:lineRule="auto"/>
                    <w:jc w:val="center"/>
                    <w:rPr>
                      <w:rFonts w:asciiTheme="majorHAnsi" w:hAnsiTheme="majorHAnsi" w:cstheme="majorHAnsi"/>
                      <w:b/>
                      <w:color w:val="000000" w:themeColor="text1"/>
                      <w:sz w:val="24"/>
                      <w:szCs w:val="24"/>
                    </w:rPr>
                  </w:pPr>
                  <w:r w:rsidRPr="00520114">
                    <w:rPr>
                      <w:rFonts w:asciiTheme="majorHAnsi" w:hAnsiTheme="majorHAnsi" w:cstheme="majorHAnsi"/>
                      <w:b/>
                      <w:color w:val="000000" w:themeColor="text1"/>
                      <w:sz w:val="24"/>
                      <w:szCs w:val="24"/>
                    </w:rPr>
                    <w:t>2015</w:t>
                  </w:r>
                </w:p>
              </w:tc>
            </w:tr>
            <w:tr w:rsidR="00520114" w:rsidRPr="00520114" w14:paraId="06B4A15C" w14:textId="77777777" w:rsidTr="00520114">
              <w:trPr>
                <w:jc w:val="center"/>
              </w:trPr>
              <w:tc>
                <w:tcPr>
                  <w:tcW w:w="991" w:type="dxa"/>
                  <w:vAlign w:val="center"/>
                </w:tcPr>
                <w:p w14:paraId="4DA3E8AE" w14:textId="65179076" w:rsidR="00520114" w:rsidRPr="00520114" w:rsidRDefault="00520114" w:rsidP="00520114">
                  <w:pPr>
                    <w:autoSpaceDE w:val="0"/>
                    <w:autoSpaceDN w:val="0"/>
                    <w:adjustRightInd w:val="0"/>
                    <w:spacing w:after="20" w:line="276" w:lineRule="auto"/>
                    <w:jc w:val="center"/>
                    <w:rPr>
                      <w:rFonts w:asciiTheme="majorHAnsi" w:hAnsiTheme="majorHAnsi" w:cstheme="majorHAnsi"/>
                      <w:b/>
                      <w:color w:val="000000" w:themeColor="text1"/>
                      <w:sz w:val="24"/>
                      <w:szCs w:val="24"/>
                    </w:rPr>
                  </w:pPr>
                  <w:r w:rsidRPr="00520114">
                    <w:rPr>
                      <w:rFonts w:asciiTheme="majorHAnsi" w:hAnsiTheme="majorHAnsi" w:cstheme="majorHAnsi"/>
                      <w:b/>
                      <w:color w:val="000000" w:themeColor="text1"/>
                      <w:sz w:val="24"/>
                      <w:szCs w:val="24"/>
                    </w:rPr>
                    <w:t>Cost (p)</w:t>
                  </w:r>
                </w:p>
              </w:tc>
              <w:tc>
                <w:tcPr>
                  <w:tcW w:w="567" w:type="dxa"/>
                  <w:vAlign w:val="center"/>
                </w:tcPr>
                <w:p w14:paraId="24222997" w14:textId="36AED658" w:rsidR="00520114" w:rsidRPr="00520114" w:rsidRDefault="00520114" w:rsidP="00520114">
                  <w:pPr>
                    <w:autoSpaceDE w:val="0"/>
                    <w:autoSpaceDN w:val="0"/>
                    <w:adjustRightInd w:val="0"/>
                    <w:spacing w:after="20" w:line="276" w:lineRule="auto"/>
                    <w:jc w:val="center"/>
                    <w:rPr>
                      <w:rFonts w:asciiTheme="majorHAnsi" w:hAnsiTheme="majorHAnsi" w:cstheme="majorHAnsi"/>
                      <w:color w:val="000000" w:themeColor="text1"/>
                      <w:sz w:val="24"/>
                      <w:szCs w:val="24"/>
                    </w:rPr>
                  </w:pPr>
                  <w:r w:rsidRPr="00520114">
                    <w:rPr>
                      <w:rFonts w:asciiTheme="majorHAnsi" w:hAnsiTheme="majorHAnsi" w:cstheme="majorHAnsi"/>
                      <w:color w:val="000000" w:themeColor="text1"/>
                      <w:sz w:val="24"/>
                      <w:szCs w:val="24"/>
                    </w:rPr>
                    <w:t>25</w:t>
                  </w:r>
                </w:p>
              </w:tc>
              <w:tc>
                <w:tcPr>
                  <w:tcW w:w="567" w:type="dxa"/>
                  <w:vAlign w:val="center"/>
                </w:tcPr>
                <w:p w14:paraId="4DA2392E" w14:textId="7BAE9F3A" w:rsidR="00520114" w:rsidRPr="00520114" w:rsidRDefault="00520114" w:rsidP="00520114">
                  <w:pPr>
                    <w:autoSpaceDE w:val="0"/>
                    <w:autoSpaceDN w:val="0"/>
                    <w:adjustRightInd w:val="0"/>
                    <w:spacing w:after="20" w:line="276" w:lineRule="auto"/>
                    <w:jc w:val="center"/>
                    <w:rPr>
                      <w:rFonts w:asciiTheme="majorHAnsi" w:hAnsiTheme="majorHAnsi" w:cstheme="majorHAnsi"/>
                      <w:color w:val="000000" w:themeColor="text1"/>
                      <w:sz w:val="24"/>
                      <w:szCs w:val="24"/>
                    </w:rPr>
                  </w:pPr>
                  <w:r w:rsidRPr="00520114">
                    <w:rPr>
                      <w:rFonts w:asciiTheme="majorHAnsi" w:hAnsiTheme="majorHAnsi" w:cstheme="majorHAnsi"/>
                      <w:color w:val="000000" w:themeColor="text1"/>
                      <w:sz w:val="24"/>
                      <w:szCs w:val="24"/>
                    </w:rPr>
                    <w:t>29</w:t>
                  </w:r>
                </w:p>
              </w:tc>
              <w:tc>
                <w:tcPr>
                  <w:tcW w:w="567" w:type="dxa"/>
                  <w:vAlign w:val="center"/>
                </w:tcPr>
                <w:p w14:paraId="637883CF" w14:textId="4F249C8F" w:rsidR="00520114" w:rsidRPr="00520114" w:rsidRDefault="00520114" w:rsidP="00520114">
                  <w:pPr>
                    <w:autoSpaceDE w:val="0"/>
                    <w:autoSpaceDN w:val="0"/>
                    <w:adjustRightInd w:val="0"/>
                    <w:spacing w:after="20" w:line="276" w:lineRule="auto"/>
                    <w:jc w:val="center"/>
                    <w:rPr>
                      <w:rFonts w:asciiTheme="majorHAnsi" w:hAnsiTheme="majorHAnsi" w:cstheme="majorHAnsi"/>
                      <w:color w:val="000000" w:themeColor="text1"/>
                      <w:sz w:val="24"/>
                      <w:szCs w:val="24"/>
                    </w:rPr>
                  </w:pPr>
                  <w:r w:rsidRPr="00520114">
                    <w:rPr>
                      <w:rFonts w:asciiTheme="majorHAnsi" w:hAnsiTheme="majorHAnsi" w:cstheme="majorHAnsi"/>
                      <w:color w:val="000000" w:themeColor="text1"/>
                      <w:sz w:val="24"/>
                      <w:szCs w:val="24"/>
                    </w:rPr>
                    <w:t>31</w:t>
                  </w:r>
                </w:p>
              </w:tc>
              <w:tc>
                <w:tcPr>
                  <w:tcW w:w="567" w:type="dxa"/>
                  <w:vAlign w:val="center"/>
                </w:tcPr>
                <w:p w14:paraId="21657DD5" w14:textId="1F3839D9" w:rsidR="00520114" w:rsidRPr="00520114" w:rsidRDefault="00520114" w:rsidP="00520114">
                  <w:pPr>
                    <w:autoSpaceDE w:val="0"/>
                    <w:autoSpaceDN w:val="0"/>
                    <w:adjustRightInd w:val="0"/>
                    <w:spacing w:after="20" w:line="276" w:lineRule="auto"/>
                    <w:jc w:val="center"/>
                    <w:rPr>
                      <w:rFonts w:asciiTheme="majorHAnsi" w:hAnsiTheme="majorHAnsi" w:cstheme="majorHAnsi"/>
                      <w:color w:val="000000" w:themeColor="text1"/>
                      <w:sz w:val="24"/>
                      <w:szCs w:val="24"/>
                    </w:rPr>
                  </w:pPr>
                  <w:r w:rsidRPr="00520114">
                    <w:rPr>
                      <w:rFonts w:asciiTheme="majorHAnsi" w:hAnsiTheme="majorHAnsi" w:cstheme="majorHAnsi"/>
                      <w:color w:val="000000" w:themeColor="text1"/>
                      <w:sz w:val="24"/>
                      <w:szCs w:val="24"/>
                    </w:rPr>
                    <w:t>35</w:t>
                  </w:r>
                </w:p>
              </w:tc>
              <w:tc>
                <w:tcPr>
                  <w:tcW w:w="567" w:type="dxa"/>
                  <w:vAlign w:val="center"/>
                </w:tcPr>
                <w:p w14:paraId="4D9921DB" w14:textId="3C8B8752" w:rsidR="00520114" w:rsidRPr="00520114" w:rsidRDefault="00520114" w:rsidP="00520114">
                  <w:pPr>
                    <w:autoSpaceDE w:val="0"/>
                    <w:autoSpaceDN w:val="0"/>
                    <w:adjustRightInd w:val="0"/>
                    <w:spacing w:after="20" w:line="276" w:lineRule="auto"/>
                    <w:jc w:val="center"/>
                    <w:rPr>
                      <w:rFonts w:asciiTheme="majorHAnsi" w:hAnsiTheme="majorHAnsi" w:cstheme="majorHAnsi"/>
                      <w:color w:val="000000" w:themeColor="text1"/>
                      <w:sz w:val="24"/>
                      <w:szCs w:val="24"/>
                    </w:rPr>
                  </w:pPr>
                  <w:r w:rsidRPr="00520114">
                    <w:rPr>
                      <w:rFonts w:asciiTheme="majorHAnsi" w:hAnsiTheme="majorHAnsi" w:cstheme="majorHAnsi"/>
                      <w:color w:val="000000" w:themeColor="text1"/>
                      <w:sz w:val="24"/>
                      <w:szCs w:val="24"/>
                    </w:rPr>
                    <w:t>37</w:t>
                  </w:r>
                </w:p>
              </w:tc>
            </w:tr>
          </w:tbl>
          <w:p w14:paraId="2B766AB1" w14:textId="77777777" w:rsidR="00520114" w:rsidRDefault="00520114" w:rsidP="00520114">
            <w:pPr>
              <w:pStyle w:val="ListParagraph"/>
              <w:autoSpaceDE w:val="0"/>
              <w:autoSpaceDN w:val="0"/>
              <w:adjustRightInd w:val="0"/>
              <w:spacing w:after="20" w:line="276" w:lineRule="auto"/>
              <w:rPr>
                <w:rFonts w:asciiTheme="majorHAnsi" w:hAnsiTheme="majorHAnsi" w:cstheme="majorHAnsi"/>
                <w:color w:val="000000" w:themeColor="text1"/>
                <w:sz w:val="24"/>
                <w:szCs w:val="24"/>
              </w:rPr>
            </w:pPr>
          </w:p>
          <w:p w14:paraId="781704E5" w14:textId="49A71FA9" w:rsidR="00520114" w:rsidRDefault="00520114" w:rsidP="00520114">
            <w:pPr>
              <w:pStyle w:val="ListParagraph"/>
              <w:numPr>
                <w:ilvl w:val="0"/>
                <w:numId w:val="33"/>
              </w:numPr>
              <w:autoSpaceDE w:val="0"/>
              <w:autoSpaceDN w:val="0"/>
              <w:adjustRightInd w:val="0"/>
              <w:spacing w:after="20" w:line="276" w:lineRule="auto"/>
              <w:rPr>
                <w:rFonts w:asciiTheme="majorHAnsi" w:hAnsiTheme="majorHAnsi" w:cstheme="majorHAnsi"/>
                <w:color w:val="000000" w:themeColor="text1"/>
                <w:sz w:val="24"/>
                <w:szCs w:val="24"/>
              </w:rPr>
            </w:pPr>
            <w:r w:rsidRPr="00520114">
              <w:rPr>
                <w:rFonts w:asciiTheme="majorHAnsi" w:hAnsiTheme="majorHAnsi" w:cstheme="majorHAnsi"/>
                <w:color w:val="000000" w:themeColor="text1"/>
                <w:sz w:val="24"/>
                <w:szCs w:val="24"/>
              </w:rPr>
              <w:t>Calculate the index numbers for 2011-2015 using 2011 as the base year</w:t>
            </w:r>
          </w:p>
          <w:p w14:paraId="7B40CD9B" w14:textId="77777777" w:rsidR="00520114" w:rsidRPr="00520114" w:rsidRDefault="00520114" w:rsidP="00520114">
            <w:pPr>
              <w:pStyle w:val="ListParagraph"/>
              <w:autoSpaceDE w:val="0"/>
              <w:autoSpaceDN w:val="0"/>
              <w:adjustRightInd w:val="0"/>
              <w:spacing w:after="20" w:line="276" w:lineRule="auto"/>
              <w:rPr>
                <w:rFonts w:asciiTheme="majorHAnsi" w:hAnsiTheme="majorHAnsi" w:cstheme="majorHAnsi"/>
                <w:color w:val="000000" w:themeColor="text1"/>
                <w:sz w:val="24"/>
                <w:szCs w:val="24"/>
              </w:rPr>
            </w:pPr>
          </w:p>
          <w:p w14:paraId="6858F7BF" w14:textId="77777777" w:rsidR="00520114" w:rsidRPr="00520114" w:rsidRDefault="00520114" w:rsidP="00520114">
            <w:pPr>
              <w:pStyle w:val="ListParagraph"/>
              <w:numPr>
                <w:ilvl w:val="0"/>
                <w:numId w:val="33"/>
              </w:numPr>
              <w:autoSpaceDE w:val="0"/>
              <w:autoSpaceDN w:val="0"/>
              <w:adjustRightInd w:val="0"/>
              <w:spacing w:after="20" w:line="276" w:lineRule="auto"/>
              <w:rPr>
                <w:rFonts w:asciiTheme="majorHAnsi" w:hAnsiTheme="majorHAnsi" w:cstheme="majorHAnsi"/>
                <w:color w:val="000000" w:themeColor="text1"/>
                <w:sz w:val="24"/>
                <w:szCs w:val="24"/>
              </w:rPr>
            </w:pPr>
            <w:r w:rsidRPr="00520114">
              <w:rPr>
                <w:rFonts w:asciiTheme="majorHAnsi" w:hAnsiTheme="majorHAnsi" w:cstheme="majorHAnsi"/>
                <w:color w:val="000000" w:themeColor="text1"/>
                <w:sz w:val="24"/>
                <w:szCs w:val="24"/>
              </w:rPr>
              <w:t xml:space="preserve">Calculate the </w:t>
            </w:r>
            <w:r w:rsidRPr="00520114">
              <w:rPr>
                <w:rFonts w:asciiTheme="majorHAnsi" w:hAnsiTheme="majorHAnsi" w:cstheme="majorHAnsi"/>
                <w:b/>
                <w:i/>
                <w:color w:val="000000" w:themeColor="text1"/>
                <w:sz w:val="24"/>
                <w:szCs w:val="24"/>
              </w:rPr>
              <w:t xml:space="preserve">chain base </w:t>
            </w:r>
            <w:r w:rsidRPr="00520114">
              <w:rPr>
                <w:rFonts w:asciiTheme="majorHAnsi" w:hAnsiTheme="majorHAnsi"/>
                <w:sz w:val="24"/>
                <w:szCs w:val="24"/>
              </w:rPr>
              <w:t>index numbers for 2011-2015</w:t>
            </w:r>
          </w:p>
          <w:p w14:paraId="38255B6A" w14:textId="77777777" w:rsidR="00520114" w:rsidRPr="00520114" w:rsidRDefault="00520114" w:rsidP="00520114">
            <w:pPr>
              <w:pStyle w:val="ListParagraph"/>
              <w:rPr>
                <w:rFonts w:asciiTheme="majorHAnsi" w:hAnsiTheme="majorHAnsi" w:cstheme="majorHAnsi"/>
                <w:color w:val="000000" w:themeColor="text1"/>
                <w:sz w:val="24"/>
                <w:szCs w:val="24"/>
              </w:rPr>
            </w:pPr>
          </w:p>
          <w:p w14:paraId="4494D004" w14:textId="001CB504" w:rsidR="00520114" w:rsidRPr="00520114" w:rsidRDefault="00520114" w:rsidP="00520114">
            <w:pPr>
              <w:pStyle w:val="ListParagraph"/>
              <w:autoSpaceDE w:val="0"/>
              <w:autoSpaceDN w:val="0"/>
              <w:adjustRightInd w:val="0"/>
              <w:spacing w:after="20" w:line="276" w:lineRule="auto"/>
              <w:rPr>
                <w:rFonts w:asciiTheme="majorHAnsi" w:hAnsiTheme="majorHAnsi" w:cstheme="majorHAnsi"/>
                <w:color w:val="000000" w:themeColor="text1"/>
                <w:sz w:val="24"/>
                <w:szCs w:val="24"/>
              </w:rPr>
            </w:pPr>
          </w:p>
        </w:tc>
        <w:tc>
          <w:tcPr>
            <w:tcW w:w="5228" w:type="dxa"/>
          </w:tcPr>
          <w:p w14:paraId="1BFCF270" w14:textId="77777777" w:rsidR="0056154E" w:rsidRPr="00520114" w:rsidRDefault="0056154E" w:rsidP="009A5E45">
            <w:pPr>
              <w:spacing w:line="259" w:lineRule="auto"/>
              <w:rPr>
                <w:rFonts w:asciiTheme="majorHAnsi" w:hAnsiTheme="majorHAnsi" w:cstheme="majorHAnsi"/>
                <w:b/>
                <w:color w:val="000000" w:themeColor="text1"/>
                <w:sz w:val="24"/>
                <w:szCs w:val="24"/>
                <w:u w:val="single"/>
              </w:rPr>
            </w:pPr>
          </w:p>
        </w:tc>
      </w:tr>
    </w:tbl>
    <w:p w14:paraId="616F6671" w14:textId="6AF58E29" w:rsidR="0056154E" w:rsidRPr="005343BC" w:rsidRDefault="00B80E4B" w:rsidP="0056154E">
      <w:pPr>
        <w:spacing w:line="259" w:lineRule="auto"/>
        <w:rPr>
          <w:rFonts w:asciiTheme="majorHAnsi" w:hAnsiTheme="majorHAnsi" w:cstheme="majorHAnsi"/>
          <w:b/>
          <w:color w:val="000000" w:themeColor="text1"/>
          <w:sz w:val="24"/>
          <w:szCs w:val="24"/>
          <w:u w:val="single"/>
        </w:rPr>
      </w:pPr>
      <w:r w:rsidRPr="005343BC">
        <w:rPr>
          <w:rFonts w:asciiTheme="majorHAnsi" w:hAnsiTheme="majorHAnsi" w:cstheme="majorHAnsi"/>
          <w:b/>
          <w:color w:val="000000" w:themeColor="text1"/>
          <w:sz w:val="24"/>
          <w:szCs w:val="24"/>
          <w:u w:val="single"/>
        </w:rPr>
        <w:t>YOU DO</w:t>
      </w:r>
    </w:p>
    <w:tbl>
      <w:tblPr>
        <w:tblStyle w:val="TableGrid"/>
        <w:tblW w:w="0" w:type="auto"/>
        <w:tblLook w:val="04A0" w:firstRow="1" w:lastRow="0" w:firstColumn="1" w:lastColumn="0" w:noHBand="0" w:noVBand="1"/>
      </w:tblPr>
      <w:tblGrid>
        <w:gridCol w:w="5240"/>
        <w:gridCol w:w="5216"/>
      </w:tblGrid>
      <w:tr w:rsidR="005343BC" w:rsidRPr="005343BC" w14:paraId="48ADD04B" w14:textId="77777777" w:rsidTr="00520114">
        <w:tc>
          <w:tcPr>
            <w:tcW w:w="5240" w:type="dxa"/>
          </w:tcPr>
          <w:p w14:paraId="238A3C85" w14:textId="77777777" w:rsidR="00B80E4B" w:rsidRDefault="00520114" w:rsidP="0056154E">
            <w:pPr>
              <w:spacing w:line="259"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The table below shoes the price indices for an economy pack of toilet rill at Cheap </w:t>
            </w:r>
            <w:proofErr w:type="gramStart"/>
            <w:r>
              <w:rPr>
                <w:rFonts w:asciiTheme="majorHAnsi" w:hAnsiTheme="majorHAnsi" w:cstheme="majorHAnsi"/>
                <w:color w:val="000000" w:themeColor="text1"/>
                <w:sz w:val="24"/>
                <w:szCs w:val="24"/>
              </w:rPr>
              <w:t>As</w:t>
            </w:r>
            <w:proofErr w:type="gramEnd"/>
            <w:r>
              <w:rPr>
                <w:rFonts w:asciiTheme="majorHAnsi" w:hAnsiTheme="majorHAnsi" w:cstheme="majorHAnsi"/>
                <w:color w:val="000000" w:themeColor="text1"/>
                <w:sz w:val="24"/>
                <w:szCs w:val="24"/>
              </w:rPr>
              <w:t xml:space="preserve"> Chips Superstore, using 2019 as the base year</w:t>
            </w:r>
          </w:p>
          <w:p w14:paraId="0C72605D" w14:textId="77777777" w:rsidR="00520114" w:rsidRDefault="00520114" w:rsidP="0056154E">
            <w:pPr>
              <w:spacing w:line="259" w:lineRule="auto"/>
              <w:rPr>
                <w:rFonts w:asciiTheme="majorHAnsi" w:hAnsiTheme="majorHAnsi" w:cstheme="majorHAnsi"/>
                <w:color w:val="000000" w:themeColor="text1"/>
                <w:sz w:val="24"/>
                <w:szCs w:val="24"/>
              </w:rPr>
            </w:pPr>
          </w:p>
          <w:tbl>
            <w:tblPr>
              <w:tblStyle w:val="TableGrid"/>
              <w:tblW w:w="0" w:type="auto"/>
              <w:tblLook w:val="04A0" w:firstRow="1" w:lastRow="0" w:firstColumn="1" w:lastColumn="0" w:noHBand="0" w:noVBand="1"/>
            </w:tblPr>
            <w:tblGrid>
              <w:gridCol w:w="1494"/>
              <w:gridCol w:w="704"/>
              <w:gridCol w:w="704"/>
              <w:gridCol w:w="704"/>
              <w:gridCol w:w="704"/>
              <w:gridCol w:w="704"/>
            </w:tblGrid>
            <w:tr w:rsidR="00520114" w14:paraId="6B28E2DA" w14:textId="4908E200" w:rsidTr="00520114">
              <w:tc>
                <w:tcPr>
                  <w:tcW w:w="1576" w:type="dxa"/>
                  <w:vAlign w:val="center"/>
                </w:tcPr>
                <w:p w14:paraId="4FB24E65" w14:textId="39B5974D" w:rsidR="00520114" w:rsidRPr="00520114" w:rsidRDefault="00520114" w:rsidP="00520114">
                  <w:pPr>
                    <w:spacing w:line="259" w:lineRule="auto"/>
                    <w:jc w:val="center"/>
                    <w:rPr>
                      <w:rFonts w:asciiTheme="majorHAnsi" w:hAnsiTheme="majorHAnsi" w:cstheme="majorHAnsi"/>
                      <w:b/>
                      <w:color w:val="000000" w:themeColor="text1"/>
                      <w:sz w:val="24"/>
                      <w:szCs w:val="24"/>
                    </w:rPr>
                  </w:pPr>
                  <w:r w:rsidRPr="00520114">
                    <w:rPr>
                      <w:rFonts w:asciiTheme="majorHAnsi" w:hAnsiTheme="majorHAnsi" w:cstheme="majorHAnsi"/>
                      <w:b/>
                      <w:color w:val="000000" w:themeColor="text1"/>
                      <w:sz w:val="24"/>
                      <w:szCs w:val="24"/>
                    </w:rPr>
                    <w:t>Year</w:t>
                  </w:r>
                </w:p>
              </w:tc>
              <w:tc>
                <w:tcPr>
                  <w:tcW w:w="315" w:type="dxa"/>
                  <w:vAlign w:val="center"/>
                </w:tcPr>
                <w:p w14:paraId="067669E9" w14:textId="6627FCE8" w:rsidR="00520114" w:rsidRPr="00520114" w:rsidRDefault="00520114" w:rsidP="00520114">
                  <w:pPr>
                    <w:spacing w:line="259" w:lineRule="auto"/>
                    <w:jc w:val="center"/>
                    <w:rPr>
                      <w:rFonts w:asciiTheme="majorHAnsi" w:hAnsiTheme="majorHAnsi" w:cstheme="majorHAnsi"/>
                      <w:b/>
                      <w:color w:val="000000" w:themeColor="text1"/>
                      <w:sz w:val="24"/>
                      <w:szCs w:val="24"/>
                    </w:rPr>
                  </w:pPr>
                  <w:r w:rsidRPr="00520114">
                    <w:rPr>
                      <w:rFonts w:asciiTheme="majorHAnsi" w:hAnsiTheme="majorHAnsi" w:cstheme="majorHAnsi"/>
                      <w:b/>
                      <w:color w:val="000000" w:themeColor="text1"/>
                      <w:sz w:val="24"/>
                      <w:szCs w:val="24"/>
                    </w:rPr>
                    <w:t>2019</w:t>
                  </w:r>
                </w:p>
              </w:tc>
              <w:tc>
                <w:tcPr>
                  <w:tcW w:w="704" w:type="dxa"/>
                  <w:vAlign w:val="center"/>
                </w:tcPr>
                <w:p w14:paraId="07C9D4BB" w14:textId="640ABEEC" w:rsidR="00520114" w:rsidRPr="00520114" w:rsidRDefault="00520114" w:rsidP="00520114">
                  <w:pPr>
                    <w:spacing w:line="259" w:lineRule="auto"/>
                    <w:jc w:val="center"/>
                    <w:rPr>
                      <w:rFonts w:asciiTheme="majorHAnsi" w:hAnsiTheme="majorHAnsi" w:cstheme="majorHAnsi"/>
                      <w:b/>
                      <w:color w:val="000000" w:themeColor="text1"/>
                      <w:sz w:val="24"/>
                      <w:szCs w:val="24"/>
                    </w:rPr>
                  </w:pPr>
                  <w:r w:rsidRPr="00520114">
                    <w:rPr>
                      <w:rFonts w:asciiTheme="majorHAnsi" w:hAnsiTheme="majorHAnsi" w:cstheme="majorHAnsi"/>
                      <w:b/>
                      <w:color w:val="000000" w:themeColor="text1"/>
                      <w:sz w:val="24"/>
                      <w:szCs w:val="24"/>
                    </w:rPr>
                    <w:t>2020</w:t>
                  </w:r>
                </w:p>
              </w:tc>
              <w:tc>
                <w:tcPr>
                  <w:tcW w:w="704" w:type="dxa"/>
                  <w:vAlign w:val="center"/>
                </w:tcPr>
                <w:p w14:paraId="64F2CF8A" w14:textId="008B3EA5" w:rsidR="00520114" w:rsidRPr="00520114" w:rsidRDefault="00520114" w:rsidP="00520114">
                  <w:pPr>
                    <w:spacing w:line="259" w:lineRule="auto"/>
                    <w:jc w:val="center"/>
                    <w:rPr>
                      <w:rFonts w:asciiTheme="majorHAnsi" w:hAnsiTheme="majorHAnsi" w:cstheme="majorHAnsi"/>
                      <w:b/>
                      <w:color w:val="000000" w:themeColor="text1"/>
                      <w:sz w:val="24"/>
                      <w:szCs w:val="24"/>
                    </w:rPr>
                  </w:pPr>
                  <w:r w:rsidRPr="00520114">
                    <w:rPr>
                      <w:rFonts w:asciiTheme="majorHAnsi" w:hAnsiTheme="majorHAnsi" w:cstheme="majorHAnsi"/>
                      <w:b/>
                      <w:color w:val="000000" w:themeColor="text1"/>
                      <w:sz w:val="24"/>
                      <w:szCs w:val="24"/>
                    </w:rPr>
                    <w:t>2021</w:t>
                  </w:r>
                </w:p>
              </w:tc>
              <w:tc>
                <w:tcPr>
                  <w:tcW w:w="704" w:type="dxa"/>
                  <w:vAlign w:val="center"/>
                </w:tcPr>
                <w:p w14:paraId="5210D785" w14:textId="3FD83B6E" w:rsidR="00520114" w:rsidRPr="00520114" w:rsidRDefault="00520114" w:rsidP="00520114">
                  <w:pPr>
                    <w:spacing w:line="259" w:lineRule="auto"/>
                    <w:jc w:val="center"/>
                    <w:rPr>
                      <w:rFonts w:asciiTheme="majorHAnsi" w:hAnsiTheme="majorHAnsi" w:cstheme="majorHAnsi"/>
                      <w:b/>
                      <w:color w:val="000000" w:themeColor="text1"/>
                      <w:sz w:val="24"/>
                      <w:szCs w:val="24"/>
                    </w:rPr>
                  </w:pPr>
                  <w:r w:rsidRPr="00520114">
                    <w:rPr>
                      <w:rFonts w:asciiTheme="majorHAnsi" w:hAnsiTheme="majorHAnsi" w:cstheme="majorHAnsi"/>
                      <w:b/>
                      <w:color w:val="000000" w:themeColor="text1"/>
                      <w:sz w:val="24"/>
                      <w:szCs w:val="24"/>
                    </w:rPr>
                    <w:t>2022</w:t>
                  </w:r>
                </w:p>
              </w:tc>
              <w:tc>
                <w:tcPr>
                  <w:tcW w:w="704" w:type="dxa"/>
                  <w:vAlign w:val="center"/>
                </w:tcPr>
                <w:p w14:paraId="74D2F350" w14:textId="03BCFE36" w:rsidR="00520114" w:rsidRPr="00520114" w:rsidRDefault="00520114" w:rsidP="00520114">
                  <w:pPr>
                    <w:spacing w:line="259" w:lineRule="auto"/>
                    <w:jc w:val="center"/>
                    <w:rPr>
                      <w:rFonts w:asciiTheme="majorHAnsi" w:hAnsiTheme="majorHAnsi" w:cstheme="majorHAnsi"/>
                      <w:b/>
                      <w:color w:val="000000" w:themeColor="text1"/>
                      <w:sz w:val="24"/>
                      <w:szCs w:val="24"/>
                    </w:rPr>
                  </w:pPr>
                  <w:r w:rsidRPr="00520114">
                    <w:rPr>
                      <w:rFonts w:asciiTheme="majorHAnsi" w:hAnsiTheme="majorHAnsi" w:cstheme="majorHAnsi"/>
                      <w:b/>
                      <w:color w:val="000000" w:themeColor="text1"/>
                      <w:sz w:val="24"/>
                      <w:szCs w:val="24"/>
                    </w:rPr>
                    <w:t>2023</w:t>
                  </w:r>
                </w:p>
              </w:tc>
            </w:tr>
            <w:tr w:rsidR="00520114" w14:paraId="601B4524" w14:textId="5BCD31AE" w:rsidTr="00520114">
              <w:tc>
                <w:tcPr>
                  <w:tcW w:w="1576" w:type="dxa"/>
                  <w:vAlign w:val="center"/>
                </w:tcPr>
                <w:p w14:paraId="1A93C7B9" w14:textId="4A4D06D1" w:rsidR="00520114" w:rsidRPr="00520114" w:rsidRDefault="00520114" w:rsidP="00520114">
                  <w:pPr>
                    <w:spacing w:line="259" w:lineRule="auto"/>
                    <w:jc w:val="center"/>
                    <w:rPr>
                      <w:rFonts w:asciiTheme="majorHAnsi" w:hAnsiTheme="majorHAnsi" w:cstheme="majorHAnsi"/>
                      <w:b/>
                      <w:color w:val="000000" w:themeColor="text1"/>
                      <w:sz w:val="24"/>
                      <w:szCs w:val="24"/>
                    </w:rPr>
                  </w:pPr>
                  <w:r w:rsidRPr="00520114">
                    <w:rPr>
                      <w:rFonts w:asciiTheme="majorHAnsi" w:hAnsiTheme="majorHAnsi" w:cstheme="majorHAnsi"/>
                      <w:b/>
                      <w:color w:val="000000" w:themeColor="text1"/>
                      <w:sz w:val="24"/>
                      <w:szCs w:val="24"/>
                    </w:rPr>
                    <w:t>Price Index</w:t>
                  </w:r>
                </w:p>
              </w:tc>
              <w:tc>
                <w:tcPr>
                  <w:tcW w:w="315" w:type="dxa"/>
                  <w:vAlign w:val="center"/>
                </w:tcPr>
                <w:p w14:paraId="3261C7DE" w14:textId="4B40D304" w:rsidR="00520114" w:rsidRPr="00520114" w:rsidRDefault="00520114" w:rsidP="00520114">
                  <w:pPr>
                    <w:spacing w:line="259" w:lineRule="auto"/>
                    <w:jc w:val="center"/>
                    <w:rPr>
                      <w:rFonts w:asciiTheme="majorHAnsi" w:hAnsiTheme="majorHAnsi" w:cstheme="majorHAnsi"/>
                      <w:color w:val="000000" w:themeColor="text1"/>
                      <w:sz w:val="24"/>
                      <w:szCs w:val="24"/>
                    </w:rPr>
                  </w:pPr>
                  <w:r w:rsidRPr="00520114">
                    <w:rPr>
                      <w:rFonts w:asciiTheme="majorHAnsi" w:hAnsiTheme="majorHAnsi" w:cstheme="majorHAnsi"/>
                      <w:color w:val="000000" w:themeColor="text1"/>
                      <w:sz w:val="24"/>
                      <w:szCs w:val="24"/>
                    </w:rPr>
                    <w:t>100</w:t>
                  </w:r>
                </w:p>
              </w:tc>
              <w:tc>
                <w:tcPr>
                  <w:tcW w:w="704" w:type="dxa"/>
                  <w:vAlign w:val="center"/>
                </w:tcPr>
                <w:p w14:paraId="6C3D6A4F" w14:textId="0CF6E7FA" w:rsidR="00520114" w:rsidRPr="00520114" w:rsidRDefault="00520114" w:rsidP="00520114">
                  <w:pPr>
                    <w:spacing w:line="259" w:lineRule="auto"/>
                    <w:jc w:val="center"/>
                    <w:rPr>
                      <w:rFonts w:asciiTheme="majorHAnsi" w:hAnsiTheme="majorHAnsi" w:cstheme="majorHAnsi"/>
                      <w:color w:val="000000" w:themeColor="text1"/>
                      <w:sz w:val="24"/>
                      <w:szCs w:val="24"/>
                    </w:rPr>
                  </w:pPr>
                  <w:r w:rsidRPr="00520114">
                    <w:rPr>
                      <w:rFonts w:asciiTheme="majorHAnsi" w:hAnsiTheme="majorHAnsi" w:cstheme="majorHAnsi"/>
                      <w:color w:val="000000" w:themeColor="text1"/>
                      <w:sz w:val="24"/>
                      <w:szCs w:val="24"/>
                    </w:rPr>
                    <w:t>102</w:t>
                  </w:r>
                </w:p>
              </w:tc>
              <w:tc>
                <w:tcPr>
                  <w:tcW w:w="704" w:type="dxa"/>
                  <w:vAlign w:val="center"/>
                </w:tcPr>
                <w:p w14:paraId="0B2450AA" w14:textId="1F176885" w:rsidR="00520114" w:rsidRPr="00520114" w:rsidRDefault="00520114" w:rsidP="00520114">
                  <w:pPr>
                    <w:spacing w:line="259" w:lineRule="auto"/>
                    <w:jc w:val="center"/>
                    <w:rPr>
                      <w:rFonts w:asciiTheme="majorHAnsi" w:hAnsiTheme="majorHAnsi" w:cstheme="majorHAnsi"/>
                      <w:color w:val="000000" w:themeColor="text1"/>
                      <w:sz w:val="24"/>
                      <w:szCs w:val="24"/>
                    </w:rPr>
                  </w:pPr>
                  <w:r w:rsidRPr="00520114">
                    <w:rPr>
                      <w:rFonts w:asciiTheme="majorHAnsi" w:hAnsiTheme="majorHAnsi" w:cstheme="majorHAnsi"/>
                      <w:color w:val="000000" w:themeColor="text1"/>
                      <w:sz w:val="24"/>
                      <w:szCs w:val="24"/>
                    </w:rPr>
                    <w:t>108</w:t>
                  </w:r>
                </w:p>
              </w:tc>
              <w:tc>
                <w:tcPr>
                  <w:tcW w:w="704" w:type="dxa"/>
                  <w:vAlign w:val="center"/>
                </w:tcPr>
                <w:p w14:paraId="0B3735E5" w14:textId="52B1820F" w:rsidR="00520114" w:rsidRPr="00520114" w:rsidRDefault="00520114" w:rsidP="00520114">
                  <w:pPr>
                    <w:spacing w:line="259" w:lineRule="auto"/>
                    <w:jc w:val="center"/>
                    <w:rPr>
                      <w:rFonts w:asciiTheme="majorHAnsi" w:hAnsiTheme="majorHAnsi" w:cstheme="majorHAnsi"/>
                      <w:color w:val="000000" w:themeColor="text1"/>
                      <w:sz w:val="24"/>
                      <w:szCs w:val="24"/>
                    </w:rPr>
                  </w:pPr>
                  <w:r w:rsidRPr="00520114">
                    <w:rPr>
                      <w:rFonts w:asciiTheme="majorHAnsi" w:hAnsiTheme="majorHAnsi" w:cstheme="majorHAnsi"/>
                      <w:color w:val="000000" w:themeColor="text1"/>
                      <w:sz w:val="24"/>
                      <w:szCs w:val="24"/>
                    </w:rPr>
                    <w:t>102</w:t>
                  </w:r>
                </w:p>
              </w:tc>
              <w:tc>
                <w:tcPr>
                  <w:tcW w:w="704" w:type="dxa"/>
                  <w:vAlign w:val="center"/>
                </w:tcPr>
                <w:p w14:paraId="69F7D685" w14:textId="401B9412" w:rsidR="00520114" w:rsidRPr="00520114" w:rsidRDefault="00520114" w:rsidP="00520114">
                  <w:pPr>
                    <w:spacing w:line="259" w:lineRule="auto"/>
                    <w:jc w:val="center"/>
                    <w:rPr>
                      <w:rFonts w:asciiTheme="majorHAnsi" w:hAnsiTheme="majorHAnsi" w:cstheme="majorHAnsi"/>
                      <w:color w:val="000000" w:themeColor="text1"/>
                      <w:sz w:val="24"/>
                      <w:szCs w:val="24"/>
                    </w:rPr>
                  </w:pPr>
                  <w:r w:rsidRPr="00520114">
                    <w:rPr>
                      <w:rFonts w:asciiTheme="majorHAnsi" w:hAnsiTheme="majorHAnsi" w:cstheme="majorHAnsi"/>
                      <w:color w:val="000000" w:themeColor="text1"/>
                      <w:sz w:val="24"/>
                      <w:szCs w:val="24"/>
                    </w:rPr>
                    <w:t>106</w:t>
                  </w:r>
                </w:p>
              </w:tc>
            </w:tr>
            <w:tr w:rsidR="00520114" w14:paraId="4F5D84F0" w14:textId="63EDA540" w:rsidTr="00520114">
              <w:tc>
                <w:tcPr>
                  <w:tcW w:w="1576" w:type="dxa"/>
                  <w:vAlign w:val="center"/>
                </w:tcPr>
                <w:p w14:paraId="113863B4" w14:textId="60C37E43" w:rsidR="00520114" w:rsidRPr="00520114" w:rsidRDefault="00520114" w:rsidP="00520114">
                  <w:pPr>
                    <w:spacing w:line="259" w:lineRule="auto"/>
                    <w:jc w:val="center"/>
                    <w:rPr>
                      <w:rFonts w:asciiTheme="majorHAnsi" w:hAnsiTheme="majorHAnsi" w:cstheme="majorHAnsi"/>
                      <w:b/>
                      <w:color w:val="000000" w:themeColor="text1"/>
                      <w:sz w:val="24"/>
                      <w:szCs w:val="24"/>
                    </w:rPr>
                  </w:pPr>
                  <w:r w:rsidRPr="00520114">
                    <w:rPr>
                      <w:rFonts w:asciiTheme="majorHAnsi" w:hAnsiTheme="majorHAnsi" w:cstheme="majorHAnsi"/>
                      <w:b/>
                      <w:color w:val="000000" w:themeColor="text1"/>
                      <w:sz w:val="24"/>
                      <w:szCs w:val="24"/>
                    </w:rPr>
                    <w:t>Chain Base Index</w:t>
                  </w:r>
                </w:p>
              </w:tc>
              <w:tc>
                <w:tcPr>
                  <w:tcW w:w="315" w:type="dxa"/>
                  <w:vAlign w:val="center"/>
                </w:tcPr>
                <w:p w14:paraId="3B5599E7" w14:textId="15BF1C50" w:rsidR="00520114" w:rsidRPr="00520114" w:rsidRDefault="00520114" w:rsidP="00520114">
                  <w:pPr>
                    <w:spacing w:line="259" w:lineRule="auto"/>
                    <w:jc w:val="center"/>
                    <w:rPr>
                      <w:rFonts w:asciiTheme="majorHAnsi" w:hAnsiTheme="majorHAnsi" w:cstheme="majorHAnsi"/>
                      <w:color w:val="000000" w:themeColor="text1"/>
                      <w:sz w:val="24"/>
                      <w:szCs w:val="24"/>
                    </w:rPr>
                  </w:pPr>
                  <w:r w:rsidRPr="00520114">
                    <w:rPr>
                      <w:rFonts w:asciiTheme="majorHAnsi" w:hAnsiTheme="majorHAnsi" w:cstheme="majorHAnsi"/>
                      <w:color w:val="000000" w:themeColor="text1"/>
                      <w:sz w:val="24"/>
                      <w:szCs w:val="24"/>
                    </w:rPr>
                    <w:t>100</w:t>
                  </w:r>
                </w:p>
              </w:tc>
              <w:tc>
                <w:tcPr>
                  <w:tcW w:w="704" w:type="dxa"/>
                  <w:vAlign w:val="center"/>
                </w:tcPr>
                <w:p w14:paraId="5DFDFE85" w14:textId="77777777" w:rsidR="00520114" w:rsidRPr="00520114" w:rsidRDefault="00520114" w:rsidP="00520114">
                  <w:pPr>
                    <w:spacing w:line="259" w:lineRule="auto"/>
                    <w:jc w:val="center"/>
                    <w:rPr>
                      <w:rFonts w:asciiTheme="majorHAnsi" w:hAnsiTheme="majorHAnsi" w:cstheme="majorHAnsi"/>
                      <w:color w:val="000000" w:themeColor="text1"/>
                      <w:sz w:val="24"/>
                      <w:szCs w:val="24"/>
                    </w:rPr>
                  </w:pPr>
                </w:p>
              </w:tc>
              <w:tc>
                <w:tcPr>
                  <w:tcW w:w="704" w:type="dxa"/>
                  <w:vAlign w:val="center"/>
                </w:tcPr>
                <w:p w14:paraId="741A18B8" w14:textId="77777777" w:rsidR="00520114" w:rsidRPr="00520114" w:rsidRDefault="00520114" w:rsidP="00520114">
                  <w:pPr>
                    <w:spacing w:line="259" w:lineRule="auto"/>
                    <w:jc w:val="center"/>
                    <w:rPr>
                      <w:rFonts w:asciiTheme="majorHAnsi" w:hAnsiTheme="majorHAnsi" w:cstheme="majorHAnsi"/>
                      <w:color w:val="000000" w:themeColor="text1"/>
                      <w:sz w:val="24"/>
                      <w:szCs w:val="24"/>
                    </w:rPr>
                  </w:pPr>
                </w:p>
              </w:tc>
              <w:tc>
                <w:tcPr>
                  <w:tcW w:w="704" w:type="dxa"/>
                  <w:vAlign w:val="center"/>
                </w:tcPr>
                <w:p w14:paraId="283333F8" w14:textId="77777777" w:rsidR="00520114" w:rsidRPr="00520114" w:rsidRDefault="00520114" w:rsidP="00520114">
                  <w:pPr>
                    <w:spacing w:line="259" w:lineRule="auto"/>
                    <w:jc w:val="center"/>
                    <w:rPr>
                      <w:rFonts w:asciiTheme="majorHAnsi" w:hAnsiTheme="majorHAnsi" w:cstheme="majorHAnsi"/>
                      <w:color w:val="000000" w:themeColor="text1"/>
                      <w:sz w:val="24"/>
                      <w:szCs w:val="24"/>
                    </w:rPr>
                  </w:pPr>
                </w:p>
              </w:tc>
              <w:tc>
                <w:tcPr>
                  <w:tcW w:w="704" w:type="dxa"/>
                  <w:vAlign w:val="center"/>
                </w:tcPr>
                <w:p w14:paraId="2EE96889" w14:textId="77777777" w:rsidR="00520114" w:rsidRPr="00520114" w:rsidRDefault="00520114" w:rsidP="00520114">
                  <w:pPr>
                    <w:spacing w:line="259" w:lineRule="auto"/>
                    <w:jc w:val="center"/>
                    <w:rPr>
                      <w:rFonts w:asciiTheme="majorHAnsi" w:hAnsiTheme="majorHAnsi" w:cstheme="majorHAnsi"/>
                      <w:color w:val="000000" w:themeColor="text1"/>
                      <w:sz w:val="24"/>
                      <w:szCs w:val="24"/>
                    </w:rPr>
                  </w:pPr>
                </w:p>
              </w:tc>
            </w:tr>
          </w:tbl>
          <w:p w14:paraId="2AF8570F" w14:textId="77777777" w:rsidR="00520114" w:rsidRDefault="00520114" w:rsidP="0056154E">
            <w:pPr>
              <w:spacing w:line="259" w:lineRule="auto"/>
              <w:rPr>
                <w:rFonts w:asciiTheme="majorHAnsi" w:hAnsiTheme="majorHAnsi" w:cstheme="majorHAnsi"/>
                <w:color w:val="000000" w:themeColor="text1"/>
                <w:sz w:val="24"/>
                <w:szCs w:val="24"/>
              </w:rPr>
            </w:pPr>
          </w:p>
          <w:p w14:paraId="520E3816" w14:textId="77777777" w:rsidR="00520114" w:rsidRDefault="00520114" w:rsidP="00520114">
            <w:pPr>
              <w:pStyle w:val="ListParagraph"/>
              <w:numPr>
                <w:ilvl w:val="0"/>
                <w:numId w:val="35"/>
              </w:numPr>
              <w:spacing w:line="259"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Rewrite the price indices using chain base index numbers</w:t>
            </w:r>
          </w:p>
          <w:p w14:paraId="209817BF" w14:textId="77777777" w:rsidR="00520114" w:rsidRDefault="00520114" w:rsidP="00520114">
            <w:pPr>
              <w:pStyle w:val="ListParagraph"/>
              <w:spacing w:line="259"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 </w:t>
            </w:r>
          </w:p>
          <w:p w14:paraId="201D8B85" w14:textId="77777777" w:rsidR="00520114" w:rsidRDefault="00520114" w:rsidP="00520114">
            <w:pPr>
              <w:pStyle w:val="ListParagraph"/>
              <w:numPr>
                <w:ilvl w:val="0"/>
                <w:numId w:val="35"/>
              </w:numPr>
              <w:spacing w:line="259"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In which year did the price fall?</w:t>
            </w:r>
          </w:p>
          <w:p w14:paraId="70A78ED7" w14:textId="74208F12" w:rsidR="00520114" w:rsidRPr="00520114" w:rsidRDefault="00520114" w:rsidP="00520114">
            <w:pPr>
              <w:pStyle w:val="ListParagraph"/>
              <w:spacing w:line="259" w:lineRule="auto"/>
              <w:rPr>
                <w:rFonts w:asciiTheme="majorHAnsi" w:hAnsiTheme="majorHAnsi" w:cstheme="majorHAnsi"/>
                <w:color w:val="000000" w:themeColor="text1"/>
                <w:sz w:val="24"/>
                <w:szCs w:val="24"/>
              </w:rPr>
            </w:pPr>
          </w:p>
        </w:tc>
        <w:tc>
          <w:tcPr>
            <w:tcW w:w="5216" w:type="dxa"/>
          </w:tcPr>
          <w:p w14:paraId="671FC3F7" w14:textId="77777777" w:rsidR="00B80E4B" w:rsidRPr="005343BC" w:rsidRDefault="00B80E4B" w:rsidP="0056154E">
            <w:pPr>
              <w:spacing w:line="259" w:lineRule="auto"/>
              <w:rPr>
                <w:rFonts w:asciiTheme="majorHAnsi" w:hAnsiTheme="majorHAnsi" w:cstheme="majorHAnsi"/>
                <w:b/>
                <w:color w:val="000000" w:themeColor="text1"/>
                <w:sz w:val="24"/>
                <w:szCs w:val="24"/>
                <w:u w:val="single"/>
              </w:rPr>
            </w:pPr>
          </w:p>
        </w:tc>
      </w:tr>
    </w:tbl>
    <w:p w14:paraId="3B1C477D" w14:textId="77777777" w:rsidR="0056154E" w:rsidRPr="006E0B0E" w:rsidRDefault="0056154E" w:rsidP="002D34A9">
      <w:pPr>
        <w:pStyle w:val="NormalWeb"/>
        <w:spacing w:before="0" w:beforeAutospacing="0" w:after="120" w:afterAutospacing="0"/>
        <w:ind w:firstLine="720"/>
        <w:rPr>
          <w:rFonts w:asciiTheme="majorHAnsi" w:hAnsiTheme="majorHAnsi" w:cstheme="majorHAnsi"/>
          <w:b/>
          <w:color w:val="000000" w:themeColor="text1"/>
          <w:sz w:val="24"/>
          <w:u w:val="single"/>
        </w:rPr>
      </w:pPr>
      <w:r w:rsidRPr="006E0B0E">
        <w:rPr>
          <w:rFonts w:asciiTheme="majorHAnsi" w:hAnsiTheme="majorHAnsi" w:cstheme="majorHAnsi"/>
          <w:noProof/>
          <w:color w:val="000000" w:themeColor="text1"/>
          <w:sz w:val="24"/>
        </w:rPr>
        <w:drawing>
          <wp:anchor distT="0" distB="0" distL="114300" distR="114300" simplePos="0" relativeHeight="251663872" behindDoc="1" locked="0" layoutInCell="1" allowOverlap="1" wp14:anchorId="42E1FA2C" wp14:editId="4C2F59A1">
            <wp:simplePos x="0" y="0"/>
            <wp:positionH relativeFrom="margin">
              <wp:posOffset>-126153</wp:posOffset>
            </wp:positionH>
            <wp:positionV relativeFrom="paragraph">
              <wp:posOffset>-131234</wp:posOffset>
            </wp:positionV>
            <wp:extent cx="470468" cy="493517"/>
            <wp:effectExtent l="0" t="0" r="6350" b="1905"/>
            <wp:wrapNone/>
            <wp:docPr id="131" name="Pictur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70468" cy="493517"/>
                    </a:xfrm>
                    <a:prstGeom prst="rect">
                      <a:avLst/>
                    </a:prstGeom>
                  </pic:spPr>
                </pic:pic>
              </a:graphicData>
            </a:graphic>
            <wp14:sizeRelH relativeFrom="page">
              <wp14:pctWidth>0</wp14:pctWidth>
            </wp14:sizeRelH>
            <wp14:sizeRelV relativeFrom="page">
              <wp14:pctHeight>0</wp14:pctHeight>
            </wp14:sizeRelV>
          </wp:anchor>
        </w:drawing>
      </w:r>
      <w:r w:rsidRPr="006E0B0E">
        <w:rPr>
          <w:rFonts w:asciiTheme="majorHAnsi" w:hAnsiTheme="majorHAnsi" w:cstheme="majorHAnsi"/>
          <w:b/>
          <w:color w:val="000000" w:themeColor="text1"/>
          <w:sz w:val="24"/>
          <w:u w:val="single"/>
        </w:rPr>
        <w:t>Practice Questions</w:t>
      </w:r>
    </w:p>
    <w:p w14:paraId="42084195" w14:textId="77777777" w:rsidR="00B80E4B" w:rsidRPr="006E0B0E" w:rsidRDefault="00B80E4B" w:rsidP="002D34A9">
      <w:pPr>
        <w:numPr>
          <w:ilvl w:val="0"/>
          <w:numId w:val="22"/>
        </w:numPr>
        <w:spacing w:after="120" w:line="240" w:lineRule="auto"/>
        <w:rPr>
          <w:rFonts w:asciiTheme="majorHAnsi" w:hAnsiTheme="majorHAnsi" w:cstheme="majorHAnsi"/>
          <w:color w:val="000000" w:themeColor="text1"/>
          <w:sz w:val="24"/>
          <w:szCs w:val="24"/>
        </w:rPr>
      </w:pPr>
      <w:r w:rsidRPr="006E0B0E">
        <w:rPr>
          <w:rFonts w:asciiTheme="majorHAnsi" w:hAnsiTheme="majorHAnsi" w:cstheme="majorHAnsi"/>
          <w:color w:val="000000" w:themeColor="text1"/>
          <w:sz w:val="24"/>
          <w:szCs w:val="24"/>
        </w:rPr>
        <w:t>The chain base index numbers for successive years for several different items are given below. Describe the price changes for each item during this time.</w:t>
      </w:r>
    </w:p>
    <w:p w14:paraId="51C8D070" w14:textId="77777777" w:rsidR="00B80E4B" w:rsidRPr="006E0B0E" w:rsidRDefault="00B80E4B" w:rsidP="002D34A9">
      <w:pPr>
        <w:numPr>
          <w:ilvl w:val="1"/>
          <w:numId w:val="22"/>
        </w:numPr>
        <w:spacing w:after="120" w:line="240" w:lineRule="auto"/>
        <w:rPr>
          <w:rFonts w:asciiTheme="majorHAnsi" w:hAnsiTheme="majorHAnsi" w:cstheme="majorHAnsi"/>
          <w:color w:val="000000" w:themeColor="text1"/>
          <w:sz w:val="24"/>
          <w:szCs w:val="24"/>
        </w:rPr>
      </w:pPr>
      <w:r w:rsidRPr="006E0B0E">
        <w:rPr>
          <w:rFonts w:asciiTheme="majorHAnsi" w:hAnsiTheme="majorHAnsi" w:cstheme="majorHAnsi"/>
          <w:color w:val="000000" w:themeColor="text1"/>
          <w:sz w:val="24"/>
          <w:szCs w:val="24"/>
        </w:rPr>
        <w:t>150, 160, 170</w:t>
      </w:r>
    </w:p>
    <w:p w14:paraId="1FF13454" w14:textId="77777777" w:rsidR="00B80E4B" w:rsidRPr="006E0B0E" w:rsidRDefault="00B80E4B" w:rsidP="002D34A9">
      <w:pPr>
        <w:numPr>
          <w:ilvl w:val="1"/>
          <w:numId w:val="22"/>
        </w:numPr>
        <w:spacing w:after="120" w:line="240" w:lineRule="auto"/>
        <w:rPr>
          <w:rFonts w:asciiTheme="majorHAnsi" w:hAnsiTheme="majorHAnsi" w:cstheme="majorHAnsi"/>
          <w:color w:val="000000" w:themeColor="text1"/>
          <w:sz w:val="24"/>
          <w:szCs w:val="24"/>
        </w:rPr>
      </w:pPr>
      <w:r w:rsidRPr="006E0B0E">
        <w:rPr>
          <w:rFonts w:asciiTheme="majorHAnsi" w:hAnsiTheme="majorHAnsi" w:cstheme="majorHAnsi"/>
          <w:color w:val="000000" w:themeColor="text1"/>
          <w:sz w:val="24"/>
          <w:szCs w:val="24"/>
        </w:rPr>
        <w:t>98, 120, 156</w:t>
      </w:r>
    </w:p>
    <w:p w14:paraId="0371339D" w14:textId="77777777" w:rsidR="00B80E4B" w:rsidRPr="006E0B0E" w:rsidRDefault="00B80E4B" w:rsidP="002D34A9">
      <w:pPr>
        <w:numPr>
          <w:ilvl w:val="1"/>
          <w:numId w:val="22"/>
        </w:numPr>
        <w:spacing w:after="120" w:line="240" w:lineRule="auto"/>
        <w:rPr>
          <w:rFonts w:asciiTheme="majorHAnsi" w:hAnsiTheme="majorHAnsi" w:cstheme="majorHAnsi"/>
          <w:color w:val="000000" w:themeColor="text1"/>
          <w:sz w:val="24"/>
          <w:szCs w:val="24"/>
        </w:rPr>
      </w:pPr>
      <w:r w:rsidRPr="006E0B0E">
        <w:rPr>
          <w:rFonts w:asciiTheme="majorHAnsi" w:hAnsiTheme="majorHAnsi" w:cstheme="majorHAnsi"/>
          <w:color w:val="000000" w:themeColor="text1"/>
          <w:sz w:val="24"/>
          <w:szCs w:val="24"/>
        </w:rPr>
        <w:t>100, 100, 100</w:t>
      </w:r>
    </w:p>
    <w:p w14:paraId="28D5D13F" w14:textId="77777777" w:rsidR="00B80E4B" w:rsidRPr="006E0B0E" w:rsidRDefault="00B80E4B" w:rsidP="002D34A9">
      <w:pPr>
        <w:numPr>
          <w:ilvl w:val="1"/>
          <w:numId w:val="22"/>
        </w:numPr>
        <w:spacing w:after="120" w:line="240" w:lineRule="auto"/>
        <w:rPr>
          <w:rFonts w:asciiTheme="majorHAnsi" w:hAnsiTheme="majorHAnsi" w:cstheme="majorHAnsi"/>
          <w:color w:val="000000" w:themeColor="text1"/>
          <w:sz w:val="24"/>
          <w:szCs w:val="24"/>
        </w:rPr>
      </w:pPr>
      <w:r w:rsidRPr="006E0B0E">
        <w:rPr>
          <w:rFonts w:asciiTheme="majorHAnsi" w:hAnsiTheme="majorHAnsi" w:cstheme="majorHAnsi"/>
          <w:color w:val="000000" w:themeColor="text1"/>
          <w:sz w:val="24"/>
          <w:szCs w:val="24"/>
        </w:rPr>
        <w:t>140, 100, 90</w:t>
      </w:r>
    </w:p>
    <w:p w14:paraId="2DC9351B" w14:textId="77777777" w:rsidR="00B80E4B" w:rsidRPr="006E0B0E" w:rsidRDefault="00B80E4B" w:rsidP="002D34A9">
      <w:pPr>
        <w:numPr>
          <w:ilvl w:val="1"/>
          <w:numId w:val="22"/>
        </w:numPr>
        <w:spacing w:after="120" w:line="240" w:lineRule="auto"/>
        <w:rPr>
          <w:rFonts w:asciiTheme="majorHAnsi" w:hAnsiTheme="majorHAnsi" w:cstheme="majorHAnsi"/>
          <w:color w:val="000000" w:themeColor="text1"/>
          <w:sz w:val="24"/>
          <w:szCs w:val="24"/>
        </w:rPr>
      </w:pPr>
      <w:r w:rsidRPr="006E0B0E">
        <w:rPr>
          <w:rFonts w:asciiTheme="majorHAnsi" w:hAnsiTheme="majorHAnsi" w:cstheme="majorHAnsi"/>
          <w:color w:val="000000" w:themeColor="text1"/>
          <w:sz w:val="24"/>
          <w:szCs w:val="24"/>
        </w:rPr>
        <w:t>125, 80, 100</w:t>
      </w:r>
    </w:p>
    <w:p w14:paraId="1B0710C5" w14:textId="77777777" w:rsidR="00B80E4B" w:rsidRPr="006E0B0E" w:rsidRDefault="00B80E4B" w:rsidP="002D34A9">
      <w:pPr>
        <w:numPr>
          <w:ilvl w:val="0"/>
          <w:numId w:val="22"/>
        </w:numPr>
        <w:spacing w:after="120" w:line="240" w:lineRule="auto"/>
        <w:rPr>
          <w:rFonts w:asciiTheme="majorHAnsi" w:hAnsiTheme="majorHAnsi" w:cstheme="majorHAnsi"/>
          <w:color w:val="000000" w:themeColor="text1"/>
          <w:sz w:val="24"/>
          <w:szCs w:val="24"/>
        </w:rPr>
      </w:pPr>
      <w:r w:rsidRPr="006E0B0E">
        <w:rPr>
          <w:rFonts w:asciiTheme="majorHAnsi" w:hAnsiTheme="majorHAnsi" w:cstheme="majorHAnsi"/>
          <w:color w:val="000000" w:themeColor="text1"/>
          <w:sz w:val="24"/>
          <w:szCs w:val="24"/>
        </w:rPr>
        <w:t>The prices of a child’s shoes are given in the table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0"/>
        <w:gridCol w:w="1540"/>
        <w:gridCol w:w="1540"/>
        <w:gridCol w:w="1540"/>
        <w:gridCol w:w="1541"/>
        <w:gridCol w:w="1541"/>
      </w:tblGrid>
      <w:tr w:rsidR="005343BC" w:rsidRPr="006E0B0E" w14:paraId="18332CD9" w14:textId="77777777" w:rsidTr="00D656C6">
        <w:trPr>
          <w:trHeight w:val="389"/>
        </w:trPr>
        <w:tc>
          <w:tcPr>
            <w:tcW w:w="1540" w:type="dxa"/>
            <w:shd w:val="clear" w:color="auto" w:fill="F3F3F3"/>
          </w:tcPr>
          <w:p w14:paraId="791B25BD" w14:textId="77777777" w:rsidR="00B80E4B" w:rsidRPr="006E0B0E" w:rsidRDefault="00B80E4B" w:rsidP="002D34A9">
            <w:pPr>
              <w:spacing w:after="120" w:line="240" w:lineRule="auto"/>
              <w:jc w:val="center"/>
              <w:rPr>
                <w:rFonts w:asciiTheme="majorHAnsi" w:hAnsiTheme="majorHAnsi" w:cstheme="majorHAnsi"/>
                <w:b/>
                <w:color w:val="000000" w:themeColor="text1"/>
                <w:sz w:val="24"/>
                <w:szCs w:val="24"/>
              </w:rPr>
            </w:pPr>
            <w:r w:rsidRPr="006E0B0E">
              <w:rPr>
                <w:rFonts w:asciiTheme="majorHAnsi" w:hAnsiTheme="majorHAnsi" w:cstheme="majorHAnsi"/>
                <w:b/>
                <w:color w:val="000000" w:themeColor="text1"/>
                <w:sz w:val="24"/>
                <w:szCs w:val="24"/>
              </w:rPr>
              <w:t>Year</w:t>
            </w:r>
          </w:p>
        </w:tc>
        <w:tc>
          <w:tcPr>
            <w:tcW w:w="1540" w:type="dxa"/>
            <w:shd w:val="clear" w:color="auto" w:fill="auto"/>
          </w:tcPr>
          <w:p w14:paraId="2183AB23" w14:textId="77777777" w:rsidR="00B80E4B" w:rsidRPr="006E0B0E" w:rsidRDefault="00B80E4B" w:rsidP="002D34A9">
            <w:pPr>
              <w:spacing w:after="120" w:line="240" w:lineRule="auto"/>
              <w:jc w:val="center"/>
              <w:rPr>
                <w:rFonts w:asciiTheme="majorHAnsi" w:hAnsiTheme="majorHAnsi" w:cstheme="majorHAnsi"/>
                <w:color w:val="000000" w:themeColor="text1"/>
                <w:sz w:val="24"/>
                <w:szCs w:val="24"/>
              </w:rPr>
            </w:pPr>
            <w:r w:rsidRPr="006E0B0E">
              <w:rPr>
                <w:rFonts w:asciiTheme="majorHAnsi" w:hAnsiTheme="majorHAnsi" w:cstheme="majorHAnsi"/>
                <w:color w:val="000000" w:themeColor="text1"/>
                <w:sz w:val="24"/>
                <w:szCs w:val="24"/>
              </w:rPr>
              <w:t>2000</w:t>
            </w:r>
          </w:p>
        </w:tc>
        <w:tc>
          <w:tcPr>
            <w:tcW w:w="1540" w:type="dxa"/>
            <w:shd w:val="clear" w:color="auto" w:fill="auto"/>
          </w:tcPr>
          <w:p w14:paraId="534931B5" w14:textId="77777777" w:rsidR="00B80E4B" w:rsidRPr="006E0B0E" w:rsidRDefault="00B80E4B" w:rsidP="002D34A9">
            <w:pPr>
              <w:spacing w:after="120" w:line="240" w:lineRule="auto"/>
              <w:jc w:val="center"/>
              <w:rPr>
                <w:rFonts w:asciiTheme="majorHAnsi" w:hAnsiTheme="majorHAnsi" w:cstheme="majorHAnsi"/>
                <w:color w:val="000000" w:themeColor="text1"/>
                <w:sz w:val="24"/>
                <w:szCs w:val="24"/>
              </w:rPr>
            </w:pPr>
            <w:r w:rsidRPr="006E0B0E">
              <w:rPr>
                <w:rFonts w:asciiTheme="majorHAnsi" w:hAnsiTheme="majorHAnsi" w:cstheme="majorHAnsi"/>
                <w:color w:val="000000" w:themeColor="text1"/>
                <w:sz w:val="24"/>
                <w:szCs w:val="24"/>
              </w:rPr>
              <w:t>2001</w:t>
            </w:r>
          </w:p>
        </w:tc>
        <w:tc>
          <w:tcPr>
            <w:tcW w:w="1540" w:type="dxa"/>
            <w:shd w:val="clear" w:color="auto" w:fill="auto"/>
          </w:tcPr>
          <w:p w14:paraId="3A04DE59" w14:textId="77777777" w:rsidR="00B80E4B" w:rsidRPr="006E0B0E" w:rsidRDefault="00B80E4B" w:rsidP="002D34A9">
            <w:pPr>
              <w:spacing w:after="120" w:line="240" w:lineRule="auto"/>
              <w:jc w:val="center"/>
              <w:rPr>
                <w:rFonts w:asciiTheme="majorHAnsi" w:hAnsiTheme="majorHAnsi" w:cstheme="majorHAnsi"/>
                <w:color w:val="000000" w:themeColor="text1"/>
                <w:sz w:val="24"/>
                <w:szCs w:val="24"/>
              </w:rPr>
            </w:pPr>
            <w:r w:rsidRPr="006E0B0E">
              <w:rPr>
                <w:rFonts w:asciiTheme="majorHAnsi" w:hAnsiTheme="majorHAnsi" w:cstheme="majorHAnsi"/>
                <w:color w:val="000000" w:themeColor="text1"/>
                <w:sz w:val="24"/>
                <w:szCs w:val="24"/>
              </w:rPr>
              <w:t>2002</w:t>
            </w:r>
          </w:p>
        </w:tc>
        <w:tc>
          <w:tcPr>
            <w:tcW w:w="1541" w:type="dxa"/>
            <w:shd w:val="clear" w:color="auto" w:fill="auto"/>
          </w:tcPr>
          <w:p w14:paraId="67D2BDE4" w14:textId="77777777" w:rsidR="00B80E4B" w:rsidRPr="006E0B0E" w:rsidRDefault="00B80E4B" w:rsidP="002D34A9">
            <w:pPr>
              <w:spacing w:after="120" w:line="240" w:lineRule="auto"/>
              <w:jc w:val="center"/>
              <w:rPr>
                <w:rFonts w:asciiTheme="majorHAnsi" w:hAnsiTheme="majorHAnsi" w:cstheme="majorHAnsi"/>
                <w:color w:val="000000" w:themeColor="text1"/>
                <w:sz w:val="24"/>
                <w:szCs w:val="24"/>
              </w:rPr>
            </w:pPr>
            <w:r w:rsidRPr="006E0B0E">
              <w:rPr>
                <w:rFonts w:asciiTheme="majorHAnsi" w:hAnsiTheme="majorHAnsi" w:cstheme="majorHAnsi"/>
                <w:color w:val="000000" w:themeColor="text1"/>
                <w:sz w:val="24"/>
                <w:szCs w:val="24"/>
              </w:rPr>
              <w:t>2003</w:t>
            </w:r>
          </w:p>
        </w:tc>
        <w:tc>
          <w:tcPr>
            <w:tcW w:w="1541" w:type="dxa"/>
            <w:shd w:val="clear" w:color="auto" w:fill="auto"/>
          </w:tcPr>
          <w:p w14:paraId="1ACBD18F" w14:textId="77777777" w:rsidR="00B80E4B" w:rsidRPr="006E0B0E" w:rsidRDefault="00B80E4B" w:rsidP="002D34A9">
            <w:pPr>
              <w:spacing w:after="120" w:line="240" w:lineRule="auto"/>
              <w:jc w:val="center"/>
              <w:rPr>
                <w:rFonts w:asciiTheme="majorHAnsi" w:hAnsiTheme="majorHAnsi" w:cstheme="majorHAnsi"/>
                <w:color w:val="000000" w:themeColor="text1"/>
                <w:sz w:val="24"/>
                <w:szCs w:val="24"/>
              </w:rPr>
            </w:pPr>
            <w:r w:rsidRPr="006E0B0E">
              <w:rPr>
                <w:rFonts w:asciiTheme="majorHAnsi" w:hAnsiTheme="majorHAnsi" w:cstheme="majorHAnsi"/>
                <w:color w:val="000000" w:themeColor="text1"/>
                <w:sz w:val="24"/>
                <w:szCs w:val="24"/>
              </w:rPr>
              <w:t>2004</w:t>
            </w:r>
          </w:p>
        </w:tc>
      </w:tr>
      <w:tr w:rsidR="005343BC" w:rsidRPr="006E0B0E" w14:paraId="311DE96E" w14:textId="77777777" w:rsidTr="00D656C6">
        <w:tc>
          <w:tcPr>
            <w:tcW w:w="1540" w:type="dxa"/>
            <w:shd w:val="clear" w:color="auto" w:fill="F3F3F3"/>
          </w:tcPr>
          <w:p w14:paraId="7E4C48C2" w14:textId="77777777" w:rsidR="00B80E4B" w:rsidRPr="006E0B0E" w:rsidRDefault="00B80E4B" w:rsidP="002D34A9">
            <w:pPr>
              <w:spacing w:after="120" w:line="240" w:lineRule="auto"/>
              <w:jc w:val="center"/>
              <w:rPr>
                <w:rFonts w:asciiTheme="majorHAnsi" w:hAnsiTheme="majorHAnsi" w:cstheme="majorHAnsi"/>
                <w:b/>
                <w:color w:val="000000" w:themeColor="text1"/>
                <w:sz w:val="24"/>
                <w:szCs w:val="24"/>
              </w:rPr>
            </w:pPr>
            <w:r w:rsidRPr="006E0B0E">
              <w:rPr>
                <w:rFonts w:asciiTheme="majorHAnsi" w:hAnsiTheme="majorHAnsi" w:cstheme="majorHAnsi"/>
                <w:b/>
                <w:color w:val="000000" w:themeColor="text1"/>
                <w:sz w:val="24"/>
                <w:szCs w:val="24"/>
              </w:rPr>
              <w:t>Price (£)</w:t>
            </w:r>
          </w:p>
        </w:tc>
        <w:tc>
          <w:tcPr>
            <w:tcW w:w="1540" w:type="dxa"/>
            <w:shd w:val="clear" w:color="auto" w:fill="auto"/>
          </w:tcPr>
          <w:p w14:paraId="4F904911" w14:textId="77777777" w:rsidR="00B80E4B" w:rsidRPr="006E0B0E" w:rsidRDefault="00B80E4B" w:rsidP="002D34A9">
            <w:pPr>
              <w:spacing w:after="120" w:line="240" w:lineRule="auto"/>
              <w:jc w:val="center"/>
              <w:rPr>
                <w:rFonts w:asciiTheme="majorHAnsi" w:hAnsiTheme="majorHAnsi" w:cstheme="majorHAnsi"/>
                <w:color w:val="000000" w:themeColor="text1"/>
                <w:sz w:val="24"/>
                <w:szCs w:val="24"/>
              </w:rPr>
            </w:pPr>
            <w:r w:rsidRPr="006E0B0E">
              <w:rPr>
                <w:rFonts w:asciiTheme="majorHAnsi" w:hAnsiTheme="majorHAnsi" w:cstheme="majorHAnsi"/>
                <w:color w:val="000000" w:themeColor="text1"/>
                <w:sz w:val="24"/>
                <w:szCs w:val="24"/>
              </w:rPr>
              <w:t>12</w:t>
            </w:r>
          </w:p>
        </w:tc>
        <w:tc>
          <w:tcPr>
            <w:tcW w:w="1540" w:type="dxa"/>
            <w:shd w:val="clear" w:color="auto" w:fill="auto"/>
          </w:tcPr>
          <w:p w14:paraId="6D4FDE20" w14:textId="77777777" w:rsidR="00B80E4B" w:rsidRPr="006E0B0E" w:rsidRDefault="00B80E4B" w:rsidP="002D34A9">
            <w:pPr>
              <w:spacing w:after="120" w:line="240" w:lineRule="auto"/>
              <w:jc w:val="center"/>
              <w:rPr>
                <w:rFonts w:asciiTheme="majorHAnsi" w:hAnsiTheme="majorHAnsi" w:cstheme="majorHAnsi"/>
                <w:color w:val="000000" w:themeColor="text1"/>
                <w:sz w:val="24"/>
                <w:szCs w:val="24"/>
              </w:rPr>
            </w:pPr>
            <w:r w:rsidRPr="006E0B0E">
              <w:rPr>
                <w:rFonts w:asciiTheme="majorHAnsi" w:hAnsiTheme="majorHAnsi" w:cstheme="majorHAnsi"/>
                <w:color w:val="000000" w:themeColor="text1"/>
                <w:sz w:val="24"/>
                <w:szCs w:val="24"/>
              </w:rPr>
              <w:t>20</w:t>
            </w:r>
          </w:p>
        </w:tc>
        <w:tc>
          <w:tcPr>
            <w:tcW w:w="1540" w:type="dxa"/>
            <w:shd w:val="clear" w:color="auto" w:fill="auto"/>
          </w:tcPr>
          <w:p w14:paraId="2C09605F" w14:textId="77777777" w:rsidR="00B80E4B" w:rsidRPr="006E0B0E" w:rsidRDefault="00B80E4B" w:rsidP="002D34A9">
            <w:pPr>
              <w:spacing w:after="120" w:line="240" w:lineRule="auto"/>
              <w:jc w:val="center"/>
              <w:rPr>
                <w:rFonts w:asciiTheme="majorHAnsi" w:hAnsiTheme="majorHAnsi" w:cstheme="majorHAnsi"/>
                <w:color w:val="000000" w:themeColor="text1"/>
                <w:sz w:val="24"/>
                <w:szCs w:val="24"/>
              </w:rPr>
            </w:pPr>
            <w:r w:rsidRPr="006E0B0E">
              <w:rPr>
                <w:rFonts w:asciiTheme="majorHAnsi" w:hAnsiTheme="majorHAnsi" w:cstheme="majorHAnsi"/>
                <w:color w:val="000000" w:themeColor="text1"/>
                <w:sz w:val="24"/>
                <w:szCs w:val="24"/>
              </w:rPr>
              <w:t>25</w:t>
            </w:r>
          </w:p>
        </w:tc>
        <w:tc>
          <w:tcPr>
            <w:tcW w:w="1541" w:type="dxa"/>
            <w:shd w:val="clear" w:color="auto" w:fill="auto"/>
          </w:tcPr>
          <w:p w14:paraId="7EC2E1F7" w14:textId="77777777" w:rsidR="00B80E4B" w:rsidRPr="006E0B0E" w:rsidRDefault="00B80E4B" w:rsidP="002D34A9">
            <w:pPr>
              <w:spacing w:after="120" w:line="240" w:lineRule="auto"/>
              <w:jc w:val="center"/>
              <w:rPr>
                <w:rFonts w:asciiTheme="majorHAnsi" w:hAnsiTheme="majorHAnsi" w:cstheme="majorHAnsi"/>
                <w:color w:val="000000" w:themeColor="text1"/>
                <w:sz w:val="24"/>
                <w:szCs w:val="24"/>
              </w:rPr>
            </w:pPr>
            <w:r w:rsidRPr="006E0B0E">
              <w:rPr>
                <w:rFonts w:asciiTheme="majorHAnsi" w:hAnsiTheme="majorHAnsi" w:cstheme="majorHAnsi"/>
                <w:color w:val="000000" w:themeColor="text1"/>
                <w:sz w:val="24"/>
                <w:szCs w:val="24"/>
              </w:rPr>
              <w:t>29</w:t>
            </w:r>
          </w:p>
        </w:tc>
        <w:tc>
          <w:tcPr>
            <w:tcW w:w="1541" w:type="dxa"/>
            <w:shd w:val="clear" w:color="auto" w:fill="auto"/>
          </w:tcPr>
          <w:p w14:paraId="1563CF8C" w14:textId="77777777" w:rsidR="00B80E4B" w:rsidRPr="006E0B0E" w:rsidRDefault="00B80E4B" w:rsidP="002D34A9">
            <w:pPr>
              <w:spacing w:after="120" w:line="240" w:lineRule="auto"/>
              <w:jc w:val="center"/>
              <w:rPr>
                <w:rFonts w:asciiTheme="majorHAnsi" w:hAnsiTheme="majorHAnsi" w:cstheme="majorHAnsi"/>
                <w:color w:val="000000" w:themeColor="text1"/>
                <w:sz w:val="24"/>
                <w:szCs w:val="24"/>
              </w:rPr>
            </w:pPr>
            <w:r w:rsidRPr="006E0B0E">
              <w:rPr>
                <w:rFonts w:asciiTheme="majorHAnsi" w:hAnsiTheme="majorHAnsi" w:cstheme="majorHAnsi"/>
                <w:color w:val="000000" w:themeColor="text1"/>
                <w:sz w:val="24"/>
                <w:szCs w:val="24"/>
              </w:rPr>
              <w:t>35</w:t>
            </w:r>
          </w:p>
        </w:tc>
      </w:tr>
    </w:tbl>
    <w:p w14:paraId="5593EFBC" w14:textId="77777777" w:rsidR="002D34A9" w:rsidRPr="002D34A9" w:rsidRDefault="002D34A9" w:rsidP="002D34A9">
      <w:pPr>
        <w:spacing w:after="120" w:line="240" w:lineRule="auto"/>
        <w:ind w:left="720"/>
        <w:rPr>
          <w:rFonts w:asciiTheme="majorHAnsi" w:hAnsiTheme="majorHAnsi" w:cstheme="majorHAnsi"/>
          <w:color w:val="000000" w:themeColor="text1"/>
          <w:sz w:val="12"/>
          <w:szCs w:val="12"/>
        </w:rPr>
      </w:pPr>
    </w:p>
    <w:p w14:paraId="4885A397" w14:textId="102AD0AB" w:rsidR="00B80E4B" w:rsidRPr="006E0B0E" w:rsidRDefault="00B80E4B" w:rsidP="002D34A9">
      <w:pPr>
        <w:spacing w:after="120" w:line="240" w:lineRule="auto"/>
        <w:ind w:left="720"/>
        <w:rPr>
          <w:rFonts w:asciiTheme="majorHAnsi" w:hAnsiTheme="majorHAnsi" w:cstheme="majorHAnsi"/>
          <w:color w:val="000000" w:themeColor="text1"/>
          <w:sz w:val="24"/>
          <w:szCs w:val="24"/>
        </w:rPr>
      </w:pPr>
      <w:r w:rsidRPr="006E0B0E">
        <w:rPr>
          <w:rFonts w:asciiTheme="majorHAnsi" w:hAnsiTheme="majorHAnsi" w:cstheme="majorHAnsi"/>
          <w:color w:val="000000" w:themeColor="text1"/>
          <w:sz w:val="24"/>
          <w:szCs w:val="24"/>
        </w:rPr>
        <w:t>Calculate the annual percentage change for the price of the shoes</w:t>
      </w:r>
    </w:p>
    <w:p w14:paraId="49E1A82E" w14:textId="77777777" w:rsidR="00B80E4B" w:rsidRPr="002D34A9" w:rsidRDefault="00B80E4B" w:rsidP="002D34A9">
      <w:pPr>
        <w:spacing w:after="120" w:line="240" w:lineRule="auto"/>
        <w:ind w:left="720"/>
        <w:rPr>
          <w:rFonts w:asciiTheme="majorHAnsi" w:hAnsiTheme="majorHAnsi" w:cstheme="majorHAnsi"/>
          <w:color w:val="000000" w:themeColor="text1"/>
          <w:sz w:val="12"/>
          <w:szCs w:val="12"/>
        </w:rPr>
      </w:pPr>
    </w:p>
    <w:p w14:paraId="70FDBBC2" w14:textId="77777777" w:rsidR="00B80E4B" w:rsidRPr="006E0B0E" w:rsidRDefault="00B80E4B" w:rsidP="002D34A9">
      <w:pPr>
        <w:numPr>
          <w:ilvl w:val="0"/>
          <w:numId w:val="22"/>
        </w:numPr>
        <w:spacing w:after="120" w:line="240" w:lineRule="auto"/>
        <w:rPr>
          <w:rFonts w:asciiTheme="majorHAnsi" w:hAnsiTheme="majorHAnsi" w:cstheme="majorHAnsi"/>
          <w:color w:val="000000" w:themeColor="text1"/>
          <w:sz w:val="24"/>
          <w:szCs w:val="24"/>
        </w:rPr>
      </w:pPr>
      <w:r w:rsidRPr="006E0B0E">
        <w:rPr>
          <w:rFonts w:asciiTheme="majorHAnsi" w:hAnsiTheme="majorHAnsi" w:cstheme="majorHAnsi"/>
          <w:color w:val="000000" w:themeColor="text1"/>
          <w:sz w:val="24"/>
          <w:szCs w:val="24"/>
        </w:rPr>
        <w:t>The index numbers in the table show the annual percentage change in price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0"/>
        <w:gridCol w:w="1540"/>
        <w:gridCol w:w="1540"/>
        <w:gridCol w:w="1540"/>
        <w:gridCol w:w="1541"/>
        <w:gridCol w:w="1541"/>
      </w:tblGrid>
      <w:tr w:rsidR="005343BC" w:rsidRPr="006E0B0E" w14:paraId="22823ADC" w14:textId="77777777" w:rsidTr="00D656C6">
        <w:tc>
          <w:tcPr>
            <w:tcW w:w="1540" w:type="dxa"/>
            <w:shd w:val="clear" w:color="auto" w:fill="F3F3F3"/>
          </w:tcPr>
          <w:p w14:paraId="5118F384" w14:textId="77777777" w:rsidR="00B80E4B" w:rsidRPr="006E0B0E" w:rsidRDefault="00B80E4B" w:rsidP="002D34A9">
            <w:pPr>
              <w:spacing w:after="120" w:line="240" w:lineRule="auto"/>
              <w:jc w:val="center"/>
              <w:rPr>
                <w:rFonts w:asciiTheme="majorHAnsi" w:hAnsiTheme="majorHAnsi" w:cstheme="majorHAnsi"/>
                <w:b/>
                <w:color w:val="000000" w:themeColor="text1"/>
                <w:sz w:val="24"/>
                <w:szCs w:val="24"/>
              </w:rPr>
            </w:pPr>
            <w:r w:rsidRPr="006E0B0E">
              <w:rPr>
                <w:rFonts w:asciiTheme="majorHAnsi" w:hAnsiTheme="majorHAnsi" w:cstheme="majorHAnsi"/>
                <w:b/>
                <w:color w:val="000000" w:themeColor="text1"/>
                <w:sz w:val="24"/>
                <w:szCs w:val="24"/>
              </w:rPr>
              <w:t>Year</w:t>
            </w:r>
          </w:p>
        </w:tc>
        <w:tc>
          <w:tcPr>
            <w:tcW w:w="1540" w:type="dxa"/>
            <w:shd w:val="clear" w:color="auto" w:fill="auto"/>
          </w:tcPr>
          <w:p w14:paraId="4542FA7A" w14:textId="77777777" w:rsidR="00B80E4B" w:rsidRPr="006E0B0E" w:rsidRDefault="00B80E4B" w:rsidP="002D34A9">
            <w:pPr>
              <w:spacing w:after="120" w:line="240" w:lineRule="auto"/>
              <w:jc w:val="center"/>
              <w:rPr>
                <w:rFonts w:asciiTheme="majorHAnsi" w:hAnsiTheme="majorHAnsi" w:cstheme="majorHAnsi"/>
                <w:color w:val="000000" w:themeColor="text1"/>
                <w:sz w:val="24"/>
                <w:szCs w:val="24"/>
              </w:rPr>
            </w:pPr>
            <w:r w:rsidRPr="006E0B0E">
              <w:rPr>
                <w:rFonts w:asciiTheme="majorHAnsi" w:hAnsiTheme="majorHAnsi" w:cstheme="majorHAnsi"/>
                <w:color w:val="000000" w:themeColor="text1"/>
                <w:sz w:val="24"/>
                <w:szCs w:val="24"/>
              </w:rPr>
              <w:t>1986</w:t>
            </w:r>
          </w:p>
        </w:tc>
        <w:tc>
          <w:tcPr>
            <w:tcW w:w="1540" w:type="dxa"/>
            <w:shd w:val="clear" w:color="auto" w:fill="auto"/>
          </w:tcPr>
          <w:p w14:paraId="358FE6E6" w14:textId="77777777" w:rsidR="00B80E4B" w:rsidRPr="006E0B0E" w:rsidRDefault="00B80E4B" w:rsidP="002D34A9">
            <w:pPr>
              <w:spacing w:after="120" w:line="240" w:lineRule="auto"/>
              <w:jc w:val="center"/>
              <w:rPr>
                <w:rFonts w:asciiTheme="majorHAnsi" w:hAnsiTheme="majorHAnsi" w:cstheme="majorHAnsi"/>
                <w:color w:val="000000" w:themeColor="text1"/>
                <w:sz w:val="24"/>
                <w:szCs w:val="24"/>
              </w:rPr>
            </w:pPr>
            <w:r w:rsidRPr="006E0B0E">
              <w:rPr>
                <w:rFonts w:asciiTheme="majorHAnsi" w:hAnsiTheme="majorHAnsi" w:cstheme="majorHAnsi"/>
                <w:color w:val="000000" w:themeColor="text1"/>
                <w:sz w:val="24"/>
                <w:szCs w:val="24"/>
              </w:rPr>
              <w:t>1987</w:t>
            </w:r>
          </w:p>
        </w:tc>
        <w:tc>
          <w:tcPr>
            <w:tcW w:w="1540" w:type="dxa"/>
            <w:shd w:val="clear" w:color="auto" w:fill="auto"/>
          </w:tcPr>
          <w:p w14:paraId="6C99D174" w14:textId="77777777" w:rsidR="00B80E4B" w:rsidRPr="006E0B0E" w:rsidRDefault="00B80E4B" w:rsidP="002D34A9">
            <w:pPr>
              <w:spacing w:after="120" w:line="240" w:lineRule="auto"/>
              <w:jc w:val="center"/>
              <w:rPr>
                <w:rFonts w:asciiTheme="majorHAnsi" w:hAnsiTheme="majorHAnsi" w:cstheme="majorHAnsi"/>
                <w:color w:val="000000" w:themeColor="text1"/>
                <w:sz w:val="24"/>
                <w:szCs w:val="24"/>
              </w:rPr>
            </w:pPr>
            <w:r w:rsidRPr="006E0B0E">
              <w:rPr>
                <w:rFonts w:asciiTheme="majorHAnsi" w:hAnsiTheme="majorHAnsi" w:cstheme="majorHAnsi"/>
                <w:color w:val="000000" w:themeColor="text1"/>
                <w:sz w:val="24"/>
                <w:szCs w:val="24"/>
              </w:rPr>
              <w:t>1988</w:t>
            </w:r>
          </w:p>
        </w:tc>
        <w:tc>
          <w:tcPr>
            <w:tcW w:w="1541" w:type="dxa"/>
            <w:shd w:val="clear" w:color="auto" w:fill="auto"/>
          </w:tcPr>
          <w:p w14:paraId="64054F6A" w14:textId="77777777" w:rsidR="00B80E4B" w:rsidRPr="006E0B0E" w:rsidRDefault="00B80E4B" w:rsidP="002D34A9">
            <w:pPr>
              <w:spacing w:after="120" w:line="240" w:lineRule="auto"/>
              <w:jc w:val="center"/>
              <w:rPr>
                <w:rFonts w:asciiTheme="majorHAnsi" w:hAnsiTheme="majorHAnsi" w:cstheme="majorHAnsi"/>
                <w:color w:val="000000" w:themeColor="text1"/>
                <w:sz w:val="24"/>
                <w:szCs w:val="24"/>
              </w:rPr>
            </w:pPr>
            <w:r w:rsidRPr="006E0B0E">
              <w:rPr>
                <w:rFonts w:asciiTheme="majorHAnsi" w:hAnsiTheme="majorHAnsi" w:cstheme="majorHAnsi"/>
                <w:color w:val="000000" w:themeColor="text1"/>
                <w:sz w:val="24"/>
                <w:szCs w:val="24"/>
              </w:rPr>
              <w:t>1989</w:t>
            </w:r>
          </w:p>
        </w:tc>
        <w:tc>
          <w:tcPr>
            <w:tcW w:w="1541" w:type="dxa"/>
            <w:shd w:val="clear" w:color="auto" w:fill="auto"/>
          </w:tcPr>
          <w:p w14:paraId="3AC49483" w14:textId="77777777" w:rsidR="00B80E4B" w:rsidRPr="006E0B0E" w:rsidRDefault="00B80E4B" w:rsidP="002D34A9">
            <w:pPr>
              <w:spacing w:after="120" w:line="240" w:lineRule="auto"/>
              <w:jc w:val="center"/>
              <w:rPr>
                <w:rFonts w:asciiTheme="majorHAnsi" w:hAnsiTheme="majorHAnsi" w:cstheme="majorHAnsi"/>
                <w:color w:val="000000" w:themeColor="text1"/>
                <w:sz w:val="24"/>
                <w:szCs w:val="24"/>
              </w:rPr>
            </w:pPr>
            <w:r w:rsidRPr="006E0B0E">
              <w:rPr>
                <w:rFonts w:asciiTheme="majorHAnsi" w:hAnsiTheme="majorHAnsi" w:cstheme="majorHAnsi"/>
                <w:color w:val="000000" w:themeColor="text1"/>
                <w:sz w:val="24"/>
                <w:szCs w:val="24"/>
              </w:rPr>
              <w:t>1990</w:t>
            </w:r>
          </w:p>
        </w:tc>
      </w:tr>
      <w:tr w:rsidR="005343BC" w:rsidRPr="006E0B0E" w14:paraId="52761F1F" w14:textId="77777777" w:rsidTr="00D656C6">
        <w:tc>
          <w:tcPr>
            <w:tcW w:w="1540" w:type="dxa"/>
            <w:shd w:val="clear" w:color="auto" w:fill="F3F3F3"/>
          </w:tcPr>
          <w:p w14:paraId="7918D885" w14:textId="77777777" w:rsidR="00B80E4B" w:rsidRPr="006E0B0E" w:rsidRDefault="00B80E4B" w:rsidP="002D34A9">
            <w:pPr>
              <w:spacing w:after="120" w:line="240" w:lineRule="auto"/>
              <w:jc w:val="center"/>
              <w:rPr>
                <w:rFonts w:asciiTheme="majorHAnsi" w:hAnsiTheme="majorHAnsi" w:cstheme="majorHAnsi"/>
                <w:b/>
                <w:color w:val="000000" w:themeColor="text1"/>
                <w:sz w:val="24"/>
                <w:szCs w:val="24"/>
              </w:rPr>
            </w:pPr>
            <w:r w:rsidRPr="006E0B0E">
              <w:rPr>
                <w:rFonts w:asciiTheme="majorHAnsi" w:hAnsiTheme="majorHAnsi" w:cstheme="majorHAnsi"/>
                <w:b/>
                <w:color w:val="000000" w:themeColor="text1"/>
                <w:sz w:val="24"/>
                <w:szCs w:val="24"/>
              </w:rPr>
              <w:t>Index</w:t>
            </w:r>
          </w:p>
        </w:tc>
        <w:tc>
          <w:tcPr>
            <w:tcW w:w="1540" w:type="dxa"/>
            <w:shd w:val="clear" w:color="auto" w:fill="auto"/>
          </w:tcPr>
          <w:p w14:paraId="493754E9" w14:textId="77777777" w:rsidR="00B80E4B" w:rsidRPr="006E0B0E" w:rsidRDefault="00B80E4B" w:rsidP="002D34A9">
            <w:pPr>
              <w:spacing w:after="120" w:line="240" w:lineRule="auto"/>
              <w:jc w:val="center"/>
              <w:rPr>
                <w:rFonts w:asciiTheme="majorHAnsi" w:hAnsiTheme="majorHAnsi" w:cstheme="majorHAnsi"/>
                <w:color w:val="000000" w:themeColor="text1"/>
                <w:sz w:val="24"/>
                <w:szCs w:val="24"/>
              </w:rPr>
            </w:pPr>
            <w:r w:rsidRPr="006E0B0E">
              <w:rPr>
                <w:rFonts w:asciiTheme="majorHAnsi" w:hAnsiTheme="majorHAnsi" w:cstheme="majorHAnsi"/>
                <w:color w:val="000000" w:themeColor="text1"/>
                <w:sz w:val="24"/>
                <w:szCs w:val="24"/>
              </w:rPr>
              <w:t>100</w:t>
            </w:r>
          </w:p>
        </w:tc>
        <w:tc>
          <w:tcPr>
            <w:tcW w:w="1540" w:type="dxa"/>
            <w:shd w:val="clear" w:color="auto" w:fill="auto"/>
          </w:tcPr>
          <w:p w14:paraId="6AC14C61" w14:textId="77777777" w:rsidR="00B80E4B" w:rsidRPr="006E0B0E" w:rsidRDefault="00B80E4B" w:rsidP="002D34A9">
            <w:pPr>
              <w:spacing w:after="120" w:line="240" w:lineRule="auto"/>
              <w:jc w:val="center"/>
              <w:rPr>
                <w:rFonts w:asciiTheme="majorHAnsi" w:hAnsiTheme="majorHAnsi" w:cstheme="majorHAnsi"/>
                <w:color w:val="000000" w:themeColor="text1"/>
                <w:sz w:val="24"/>
                <w:szCs w:val="24"/>
              </w:rPr>
            </w:pPr>
            <w:r w:rsidRPr="006E0B0E">
              <w:rPr>
                <w:rFonts w:asciiTheme="majorHAnsi" w:hAnsiTheme="majorHAnsi" w:cstheme="majorHAnsi"/>
                <w:color w:val="000000" w:themeColor="text1"/>
                <w:sz w:val="24"/>
                <w:szCs w:val="24"/>
              </w:rPr>
              <w:t>120</w:t>
            </w:r>
          </w:p>
        </w:tc>
        <w:tc>
          <w:tcPr>
            <w:tcW w:w="1540" w:type="dxa"/>
            <w:shd w:val="clear" w:color="auto" w:fill="auto"/>
          </w:tcPr>
          <w:p w14:paraId="149C07FF" w14:textId="77777777" w:rsidR="00B80E4B" w:rsidRPr="006E0B0E" w:rsidRDefault="00B80E4B" w:rsidP="002D34A9">
            <w:pPr>
              <w:spacing w:after="120" w:line="240" w:lineRule="auto"/>
              <w:jc w:val="center"/>
              <w:rPr>
                <w:rFonts w:asciiTheme="majorHAnsi" w:hAnsiTheme="majorHAnsi" w:cstheme="majorHAnsi"/>
                <w:color w:val="000000" w:themeColor="text1"/>
                <w:sz w:val="24"/>
                <w:szCs w:val="24"/>
              </w:rPr>
            </w:pPr>
            <w:r w:rsidRPr="006E0B0E">
              <w:rPr>
                <w:rFonts w:asciiTheme="majorHAnsi" w:hAnsiTheme="majorHAnsi" w:cstheme="majorHAnsi"/>
                <w:color w:val="000000" w:themeColor="text1"/>
                <w:sz w:val="24"/>
                <w:szCs w:val="24"/>
              </w:rPr>
              <w:t>124</w:t>
            </w:r>
          </w:p>
        </w:tc>
        <w:tc>
          <w:tcPr>
            <w:tcW w:w="1541" w:type="dxa"/>
            <w:shd w:val="clear" w:color="auto" w:fill="auto"/>
          </w:tcPr>
          <w:p w14:paraId="40EB848C" w14:textId="77777777" w:rsidR="00B80E4B" w:rsidRPr="006E0B0E" w:rsidRDefault="00B80E4B" w:rsidP="002D34A9">
            <w:pPr>
              <w:spacing w:after="120" w:line="240" w:lineRule="auto"/>
              <w:jc w:val="center"/>
              <w:rPr>
                <w:rFonts w:asciiTheme="majorHAnsi" w:hAnsiTheme="majorHAnsi" w:cstheme="majorHAnsi"/>
                <w:color w:val="000000" w:themeColor="text1"/>
                <w:sz w:val="24"/>
                <w:szCs w:val="24"/>
              </w:rPr>
            </w:pPr>
            <w:r w:rsidRPr="006E0B0E">
              <w:rPr>
                <w:rFonts w:asciiTheme="majorHAnsi" w:hAnsiTheme="majorHAnsi" w:cstheme="majorHAnsi"/>
                <w:color w:val="000000" w:themeColor="text1"/>
                <w:sz w:val="24"/>
                <w:szCs w:val="24"/>
              </w:rPr>
              <w:t>124</w:t>
            </w:r>
          </w:p>
        </w:tc>
        <w:tc>
          <w:tcPr>
            <w:tcW w:w="1541" w:type="dxa"/>
            <w:shd w:val="clear" w:color="auto" w:fill="auto"/>
          </w:tcPr>
          <w:p w14:paraId="2648D091" w14:textId="77777777" w:rsidR="00B80E4B" w:rsidRPr="006E0B0E" w:rsidRDefault="00B80E4B" w:rsidP="002D34A9">
            <w:pPr>
              <w:spacing w:after="120" w:line="240" w:lineRule="auto"/>
              <w:jc w:val="center"/>
              <w:rPr>
                <w:rFonts w:asciiTheme="majorHAnsi" w:hAnsiTheme="majorHAnsi" w:cstheme="majorHAnsi"/>
                <w:color w:val="000000" w:themeColor="text1"/>
                <w:sz w:val="24"/>
                <w:szCs w:val="24"/>
              </w:rPr>
            </w:pPr>
            <w:r w:rsidRPr="006E0B0E">
              <w:rPr>
                <w:rFonts w:asciiTheme="majorHAnsi" w:hAnsiTheme="majorHAnsi" w:cstheme="majorHAnsi"/>
                <w:color w:val="000000" w:themeColor="text1"/>
                <w:sz w:val="24"/>
                <w:szCs w:val="24"/>
              </w:rPr>
              <w:t>110</w:t>
            </w:r>
          </w:p>
        </w:tc>
      </w:tr>
    </w:tbl>
    <w:p w14:paraId="059A6BEB" w14:textId="77777777" w:rsidR="002D34A9" w:rsidRPr="002D34A9" w:rsidRDefault="002D34A9" w:rsidP="002D34A9">
      <w:pPr>
        <w:spacing w:after="120" w:line="240" w:lineRule="auto"/>
        <w:ind w:left="360"/>
        <w:rPr>
          <w:rFonts w:asciiTheme="majorHAnsi" w:hAnsiTheme="majorHAnsi" w:cstheme="majorHAnsi"/>
          <w:color w:val="000000" w:themeColor="text1"/>
          <w:sz w:val="12"/>
          <w:szCs w:val="12"/>
        </w:rPr>
      </w:pPr>
    </w:p>
    <w:p w14:paraId="1C3AE464" w14:textId="350E6DE3" w:rsidR="00B80E4B" w:rsidRPr="006E0B0E" w:rsidRDefault="00B80E4B" w:rsidP="002D34A9">
      <w:pPr>
        <w:spacing w:after="120" w:line="240" w:lineRule="auto"/>
        <w:ind w:left="360"/>
        <w:rPr>
          <w:rFonts w:asciiTheme="majorHAnsi" w:hAnsiTheme="majorHAnsi" w:cstheme="majorHAnsi"/>
          <w:color w:val="000000" w:themeColor="text1"/>
          <w:sz w:val="24"/>
          <w:szCs w:val="24"/>
        </w:rPr>
      </w:pPr>
      <w:r w:rsidRPr="006E0B0E">
        <w:rPr>
          <w:rFonts w:asciiTheme="majorHAnsi" w:hAnsiTheme="majorHAnsi" w:cstheme="majorHAnsi"/>
          <w:color w:val="000000" w:themeColor="text1"/>
          <w:sz w:val="24"/>
          <w:szCs w:val="24"/>
        </w:rPr>
        <w:t>Calculate the index numbers for 1987 to 1990 using 1986 as the base year. Comment on the 1990 price compares with the price in 1986</w:t>
      </w:r>
    </w:p>
    <w:p w14:paraId="1A588395" w14:textId="7A869EB5" w:rsidR="00B80E4B" w:rsidRPr="002D34A9" w:rsidRDefault="00B80E4B" w:rsidP="002D34A9">
      <w:pPr>
        <w:spacing w:after="120" w:line="240" w:lineRule="auto"/>
        <w:rPr>
          <w:rFonts w:asciiTheme="majorHAnsi" w:hAnsiTheme="majorHAnsi" w:cstheme="majorHAnsi"/>
          <w:color w:val="000000" w:themeColor="text1"/>
          <w:sz w:val="12"/>
          <w:szCs w:val="12"/>
        </w:rPr>
      </w:pPr>
    </w:p>
    <w:p w14:paraId="3715BA96" w14:textId="77777777" w:rsidR="002D34A9" w:rsidRPr="002D34A9" w:rsidRDefault="002D34A9" w:rsidP="002D34A9">
      <w:pPr>
        <w:pStyle w:val="ListParagraph"/>
        <w:numPr>
          <w:ilvl w:val="0"/>
          <w:numId w:val="22"/>
        </w:numPr>
        <w:spacing w:after="120" w:line="240" w:lineRule="auto"/>
        <w:rPr>
          <w:rFonts w:asciiTheme="majorHAnsi" w:hAnsiTheme="majorHAnsi" w:cstheme="majorHAnsi"/>
          <w:color w:val="000000" w:themeColor="text1"/>
          <w:sz w:val="24"/>
          <w:szCs w:val="24"/>
        </w:rPr>
      </w:pPr>
      <w:r w:rsidRPr="002D34A9">
        <w:rPr>
          <w:rFonts w:asciiTheme="majorHAnsi" w:hAnsiTheme="majorHAnsi" w:cstheme="majorHAnsi"/>
          <w:sz w:val="24"/>
          <w:szCs w:val="24"/>
        </w:rPr>
        <w:t xml:space="preserve">The value of jewellery changes every year. </w:t>
      </w:r>
    </w:p>
    <w:p w14:paraId="04C4A918" w14:textId="5F9E320B" w:rsidR="002D34A9" w:rsidRPr="002D34A9" w:rsidRDefault="002D34A9" w:rsidP="002D34A9">
      <w:pPr>
        <w:pStyle w:val="ListParagraph"/>
        <w:spacing w:after="120" w:line="240" w:lineRule="auto"/>
        <w:rPr>
          <w:rFonts w:asciiTheme="majorHAnsi" w:hAnsiTheme="majorHAnsi" w:cstheme="majorHAnsi"/>
          <w:sz w:val="24"/>
          <w:szCs w:val="24"/>
        </w:rPr>
      </w:pPr>
      <w:r w:rsidRPr="002D34A9">
        <w:rPr>
          <w:rFonts w:asciiTheme="majorHAnsi" w:hAnsiTheme="majorHAnsi" w:cstheme="majorHAnsi"/>
          <w:sz w:val="24"/>
          <w:szCs w:val="24"/>
        </w:rPr>
        <w:t xml:space="preserve">The table shows the value, in pounds, of a ring for the years 2009 to 2012.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0"/>
        <w:gridCol w:w="1540"/>
        <w:gridCol w:w="1540"/>
        <w:gridCol w:w="1540"/>
        <w:gridCol w:w="1541"/>
      </w:tblGrid>
      <w:tr w:rsidR="002D34A9" w:rsidRPr="002D34A9" w14:paraId="276B7719" w14:textId="77777777" w:rsidTr="00A24AD4">
        <w:tc>
          <w:tcPr>
            <w:tcW w:w="1540" w:type="dxa"/>
            <w:shd w:val="clear" w:color="auto" w:fill="F3F3F3"/>
          </w:tcPr>
          <w:p w14:paraId="60D07725" w14:textId="77777777" w:rsidR="002D34A9" w:rsidRPr="002D34A9" w:rsidRDefault="002D34A9" w:rsidP="002D34A9">
            <w:pPr>
              <w:spacing w:after="120" w:line="240" w:lineRule="auto"/>
              <w:jc w:val="center"/>
              <w:rPr>
                <w:rFonts w:asciiTheme="majorHAnsi" w:hAnsiTheme="majorHAnsi" w:cstheme="majorHAnsi"/>
                <w:b/>
                <w:color w:val="000000" w:themeColor="text1"/>
                <w:sz w:val="24"/>
                <w:szCs w:val="24"/>
              </w:rPr>
            </w:pPr>
            <w:r w:rsidRPr="002D34A9">
              <w:rPr>
                <w:rFonts w:asciiTheme="majorHAnsi" w:hAnsiTheme="majorHAnsi" w:cstheme="majorHAnsi"/>
                <w:b/>
                <w:color w:val="000000" w:themeColor="text1"/>
                <w:sz w:val="24"/>
                <w:szCs w:val="24"/>
              </w:rPr>
              <w:t>Year</w:t>
            </w:r>
          </w:p>
        </w:tc>
        <w:tc>
          <w:tcPr>
            <w:tcW w:w="1540" w:type="dxa"/>
            <w:shd w:val="clear" w:color="auto" w:fill="auto"/>
          </w:tcPr>
          <w:p w14:paraId="3877B26A" w14:textId="24F46A73" w:rsidR="002D34A9" w:rsidRPr="002D34A9" w:rsidRDefault="002D34A9" w:rsidP="002D34A9">
            <w:pPr>
              <w:spacing w:after="120" w:line="240" w:lineRule="auto"/>
              <w:jc w:val="center"/>
              <w:rPr>
                <w:rFonts w:asciiTheme="majorHAnsi" w:hAnsiTheme="majorHAnsi" w:cstheme="majorHAnsi"/>
                <w:color w:val="000000" w:themeColor="text1"/>
                <w:sz w:val="24"/>
                <w:szCs w:val="24"/>
              </w:rPr>
            </w:pPr>
            <w:r w:rsidRPr="002D34A9">
              <w:rPr>
                <w:rFonts w:asciiTheme="majorHAnsi" w:hAnsiTheme="majorHAnsi" w:cstheme="majorHAnsi"/>
                <w:color w:val="000000" w:themeColor="text1"/>
                <w:sz w:val="24"/>
                <w:szCs w:val="24"/>
              </w:rPr>
              <w:t>2009</w:t>
            </w:r>
          </w:p>
        </w:tc>
        <w:tc>
          <w:tcPr>
            <w:tcW w:w="1540" w:type="dxa"/>
            <w:shd w:val="clear" w:color="auto" w:fill="auto"/>
          </w:tcPr>
          <w:p w14:paraId="63045C88" w14:textId="3168A82D" w:rsidR="002D34A9" w:rsidRPr="002D34A9" w:rsidRDefault="002D34A9" w:rsidP="002D34A9">
            <w:pPr>
              <w:spacing w:after="120" w:line="240" w:lineRule="auto"/>
              <w:jc w:val="center"/>
              <w:rPr>
                <w:rFonts w:asciiTheme="majorHAnsi" w:hAnsiTheme="majorHAnsi" w:cstheme="majorHAnsi"/>
                <w:color w:val="000000" w:themeColor="text1"/>
                <w:sz w:val="24"/>
                <w:szCs w:val="24"/>
              </w:rPr>
            </w:pPr>
            <w:r w:rsidRPr="002D34A9">
              <w:rPr>
                <w:rFonts w:asciiTheme="majorHAnsi" w:hAnsiTheme="majorHAnsi" w:cstheme="majorHAnsi"/>
                <w:color w:val="000000" w:themeColor="text1"/>
                <w:sz w:val="24"/>
                <w:szCs w:val="24"/>
              </w:rPr>
              <w:t>2010</w:t>
            </w:r>
          </w:p>
        </w:tc>
        <w:tc>
          <w:tcPr>
            <w:tcW w:w="1540" w:type="dxa"/>
            <w:shd w:val="clear" w:color="auto" w:fill="auto"/>
          </w:tcPr>
          <w:p w14:paraId="395EA6F2" w14:textId="0B776094" w:rsidR="002D34A9" w:rsidRPr="002D34A9" w:rsidRDefault="002D34A9" w:rsidP="002D34A9">
            <w:pPr>
              <w:spacing w:after="120" w:line="240" w:lineRule="auto"/>
              <w:jc w:val="center"/>
              <w:rPr>
                <w:rFonts w:asciiTheme="majorHAnsi" w:hAnsiTheme="majorHAnsi" w:cstheme="majorHAnsi"/>
                <w:color w:val="000000" w:themeColor="text1"/>
                <w:sz w:val="24"/>
                <w:szCs w:val="24"/>
              </w:rPr>
            </w:pPr>
            <w:r w:rsidRPr="002D34A9">
              <w:rPr>
                <w:rFonts w:asciiTheme="majorHAnsi" w:hAnsiTheme="majorHAnsi" w:cstheme="majorHAnsi"/>
                <w:color w:val="000000" w:themeColor="text1"/>
                <w:sz w:val="24"/>
                <w:szCs w:val="24"/>
              </w:rPr>
              <w:t>2011</w:t>
            </w:r>
          </w:p>
        </w:tc>
        <w:tc>
          <w:tcPr>
            <w:tcW w:w="1541" w:type="dxa"/>
            <w:shd w:val="clear" w:color="auto" w:fill="auto"/>
          </w:tcPr>
          <w:p w14:paraId="7F376E13" w14:textId="627A26C0" w:rsidR="002D34A9" w:rsidRPr="002D34A9" w:rsidRDefault="002D34A9" w:rsidP="002D34A9">
            <w:pPr>
              <w:spacing w:after="120" w:line="240" w:lineRule="auto"/>
              <w:jc w:val="center"/>
              <w:rPr>
                <w:rFonts w:asciiTheme="majorHAnsi" w:hAnsiTheme="majorHAnsi" w:cstheme="majorHAnsi"/>
                <w:color w:val="000000" w:themeColor="text1"/>
                <w:sz w:val="24"/>
                <w:szCs w:val="24"/>
              </w:rPr>
            </w:pPr>
            <w:r w:rsidRPr="002D34A9">
              <w:rPr>
                <w:rFonts w:asciiTheme="majorHAnsi" w:hAnsiTheme="majorHAnsi" w:cstheme="majorHAnsi"/>
                <w:color w:val="000000" w:themeColor="text1"/>
                <w:sz w:val="24"/>
                <w:szCs w:val="24"/>
              </w:rPr>
              <w:t>2012</w:t>
            </w:r>
          </w:p>
        </w:tc>
      </w:tr>
      <w:tr w:rsidR="002D34A9" w:rsidRPr="002D34A9" w14:paraId="487999FB" w14:textId="77777777" w:rsidTr="00A24AD4">
        <w:tc>
          <w:tcPr>
            <w:tcW w:w="1540" w:type="dxa"/>
            <w:shd w:val="clear" w:color="auto" w:fill="F3F3F3"/>
          </w:tcPr>
          <w:p w14:paraId="60C4B486" w14:textId="3609B65F" w:rsidR="002D34A9" w:rsidRPr="002D34A9" w:rsidRDefault="002D34A9" w:rsidP="002D34A9">
            <w:pPr>
              <w:spacing w:after="120" w:line="240" w:lineRule="auto"/>
              <w:jc w:val="center"/>
              <w:rPr>
                <w:rFonts w:asciiTheme="majorHAnsi" w:hAnsiTheme="majorHAnsi" w:cstheme="majorHAnsi"/>
                <w:b/>
                <w:color w:val="000000" w:themeColor="text1"/>
                <w:sz w:val="24"/>
                <w:szCs w:val="24"/>
              </w:rPr>
            </w:pPr>
            <w:r w:rsidRPr="002D34A9">
              <w:rPr>
                <w:rFonts w:asciiTheme="majorHAnsi" w:hAnsiTheme="majorHAnsi" w:cstheme="majorHAnsi"/>
                <w:b/>
                <w:color w:val="000000" w:themeColor="text1"/>
                <w:sz w:val="24"/>
                <w:szCs w:val="24"/>
              </w:rPr>
              <w:t>Value</w:t>
            </w:r>
          </w:p>
        </w:tc>
        <w:tc>
          <w:tcPr>
            <w:tcW w:w="1540" w:type="dxa"/>
            <w:shd w:val="clear" w:color="auto" w:fill="auto"/>
          </w:tcPr>
          <w:p w14:paraId="754E6C97" w14:textId="6BDE9A2F" w:rsidR="002D34A9" w:rsidRPr="002D34A9" w:rsidRDefault="002D34A9" w:rsidP="002D34A9">
            <w:pPr>
              <w:spacing w:after="120" w:line="240" w:lineRule="auto"/>
              <w:jc w:val="center"/>
              <w:rPr>
                <w:rFonts w:asciiTheme="majorHAnsi" w:hAnsiTheme="majorHAnsi" w:cstheme="majorHAnsi"/>
                <w:color w:val="000000" w:themeColor="text1"/>
                <w:sz w:val="24"/>
                <w:szCs w:val="24"/>
              </w:rPr>
            </w:pPr>
            <w:r w:rsidRPr="002D34A9">
              <w:rPr>
                <w:rFonts w:asciiTheme="majorHAnsi" w:hAnsiTheme="majorHAnsi" w:cstheme="majorHAnsi"/>
                <w:color w:val="000000" w:themeColor="text1"/>
                <w:sz w:val="24"/>
                <w:szCs w:val="24"/>
              </w:rPr>
              <w:t>£105</w:t>
            </w:r>
          </w:p>
        </w:tc>
        <w:tc>
          <w:tcPr>
            <w:tcW w:w="1540" w:type="dxa"/>
            <w:shd w:val="clear" w:color="auto" w:fill="auto"/>
          </w:tcPr>
          <w:p w14:paraId="5CA8DCFB" w14:textId="6597D9F1" w:rsidR="002D34A9" w:rsidRPr="002D34A9" w:rsidRDefault="002D34A9" w:rsidP="002D34A9">
            <w:pPr>
              <w:spacing w:after="120" w:line="240" w:lineRule="auto"/>
              <w:jc w:val="center"/>
              <w:rPr>
                <w:rFonts w:asciiTheme="majorHAnsi" w:hAnsiTheme="majorHAnsi" w:cstheme="majorHAnsi"/>
                <w:color w:val="000000" w:themeColor="text1"/>
                <w:sz w:val="24"/>
                <w:szCs w:val="24"/>
              </w:rPr>
            </w:pPr>
            <w:r w:rsidRPr="002D34A9">
              <w:rPr>
                <w:rFonts w:asciiTheme="majorHAnsi" w:hAnsiTheme="majorHAnsi" w:cstheme="majorHAnsi"/>
                <w:color w:val="000000" w:themeColor="text1"/>
                <w:sz w:val="24"/>
                <w:szCs w:val="24"/>
              </w:rPr>
              <w:t>£120</w:t>
            </w:r>
          </w:p>
        </w:tc>
        <w:tc>
          <w:tcPr>
            <w:tcW w:w="1540" w:type="dxa"/>
            <w:shd w:val="clear" w:color="auto" w:fill="auto"/>
          </w:tcPr>
          <w:p w14:paraId="55327A66" w14:textId="0462CBCA" w:rsidR="002D34A9" w:rsidRPr="002D34A9" w:rsidRDefault="002D34A9" w:rsidP="002D34A9">
            <w:pPr>
              <w:spacing w:after="120" w:line="240" w:lineRule="auto"/>
              <w:jc w:val="center"/>
              <w:rPr>
                <w:rFonts w:asciiTheme="majorHAnsi" w:hAnsiTheme="majorHAnsi" w:cstheme="majorHAnsi"/>
                <w:color w:val="000000" w:themeColor="text1"/>
                <w:sz w:val="24"/>
                <w:szCs w:val="24"/>
              </w:rPr>
            </w:pPr>
            <w:r w:rsidRPr="002D34A9">
              <w:rPr>
                <w:rFonts w:asciiTheme="majorHAnsi" w:hAnsiTheme="majorHAnsi" w:cstheme="majorHAnsi"/>
                <w:color w:val="000000" w:themeColor="text1"/>
                <w:sz w:val="24"/>
                <w:szCs w:val="24"/>
              </w:rPr>
              <w:t>£125</w:t>
            </w:r>
          </w:p>
        </w:tc>
        <w:tc>
          <w:tcPr>
            <w:tcW w:w="1541" w:type="dxa"/>
            <w:shd w:val="clear" w:color="auto" w:fill="auto"/>
          </w:tcPr>
          <w:p w14:paraId="0C8E8681" w14:textId="15903BC4" w:rsidR="002D34A9" w:rsidRPr="002D34A9" w:rsidRDefault="002D34A9" w:rsidP="002D34A9">
            <w:pPr>
              <w:spacing w:after="120" w:line="240" w:lineRule="auto"/>
              <w:jc w:val="center"/>
              <w:rPr>
                <w:rFonts w:asciiTheme="majorHAnsi" w:hAnsiTheme="majorHAnsi" w:cstheme="majorHAnsi"/>
                <w:color w:val="000000" w:themeColor="text1"/>
                <w:sz w:val="24"/>
                <w:szCs w:val="24"/>
              </w:rPr>
            </w:pPr>
            <w:r w:rsidRPr="002D34A9">
              <w:rPr>
                <w:rFonts w:asciiTheme="majorHAnsi" w:hAnsiTheme="majorHAnsi" w:cstheme="majorHAnsi"/>
                <w:color w:val="000000" w:themeColor="text1"/>
                <w:sz w:val="24"/>
                <w:szCs w:val="24"/>
              </w:rPr>
              <w:t>£140</w:t>
            </w:r>
          </w:p>
        </w:tc>
      </w:tr>
    </w:tbl>
    <w:p w14:paraId="52F2C110" w14:textId="77777777" w:rsidR="002D34A9" w:rsidRPr="002D34A9" w:rsidRDefault="002D34A9" w:rsidP="002D34A9">
      <w:pPr>
        <w:pStyle w:val="ListParagraph"/>
        <w:spacing w:after="120" w:line="240" w:lineRule="auto"/>
        <w:rPr>
          <w:rFonts w:asciiTheme="majorHAnsi" w:hAnsiTheme="majorHAnsi" w:cstheme="majorHAnsi"/>
          <w:color w:val="000000" w:themeColor="text1"/>
          <w:sz w:val="12"/>
          <w:szCs w:val="12"/>
        </w:rPr>
      </w:pPr>
    </w:p>
    <w:p w14:paraId="198374BA" w14:textId="6DBCF30A" w:rsidR="002D34A9" w:rsidRPr="002D34A9" w:rsidRDefault="002D34A9" w:rsidP="002D34A9">
      <w:pPr>
        <w:pStyle w:val="ListParagraph"/>
        <w:spacing w:after="120" w:line="240" w:lineRule="auto"/>
        <w:rPr>
          <w:rFonts w:asciiTheme="majorHAnsi" w:hAnsiTheme="majorHAnsi" w:cstheme="majorHAnsi"/>
          <w:color w:val="000000" w:themeColor="text1"/>
          <w:sz w:val="24"/>
          <w:szCs w:val="24"/>
        </w:rPr>
      </w:pPr>
      <w:r w:rsidRPr="002D34A9">
        <w:rPr>
          <w:rFonts w:asciiTheme="majorHAnsi" w:hAnsiTheme="majorHAnsi" w:cstheme="majorHAnsi"/>
          <w:sz w:val="24"/>
          <w:szCs w:val="24"/>
        </w:rPr>
        <w:t xml:space="preserve">Calculate the chain base index number for 2010, 2011 and 2012. Give each value correct to 3 significant figures. </w:t>
      </w:r>
      <w:r w:rsidRPr="002D34A9">
        <w:rPr>
          <w:rFonts w:asciiTheme="majorHAnsi" w:hAnsiTheme="majorHAnsi" w:cstheme="majorHAnsi"/>
          <w:color w:val="000000" w:themeColor="text1"/>
          <w:sz w:val="24"/>
          <w:szCs w:val="24"/>
        </w:rPr>
        <w:t xml:space="preserve"> </w:t>
      </w:r>
    </w:p>
    <w:p w14:paraId="0A2DED94" w14:textId="77777777" w:rsidR="002D34A9" w:rsidRPr="002D34A9" w:rsidRDefault="002D34A9" w:rsidP="002D34A9">
      <w:pPr>
        <w:pStyle w:val="ListParagraph"/>
        <w:spacing w:after="120" w:line="240" w:lineRule="auto"/>
        <w:rPr>
          <w:rFonts w:asciiTheme="majorHAnsi" w:hAnsiTheme="majorHAnsi" w:cstheme="majorHAnsi"/>
          <w:color w:val="000000" w:themeColor="text1"/>
          <w:sz w:val="24"/>
          <w:szCs w:val="24"/>
        </w:rPr>
      </w:pPr>
    </w:p>
    <w:p w14:paraId="4BEB4A92" w14:textId="77777777" w:rsidR="006E0B0E" w:rsidRPr="006E0B0E" w:rsidRDefault="006E0B0E" w:rsidP="002D34A9">
      <w:pPr>
        <w:pStyle w:val="ListParagraph"/>
        <w:numPr>
          <w:ilvl w:val="0"/>
          <w:numId w:val="22"/>
        </w:numPr>
        <w:spacing w:after="120" w:line="240" w:lineRule="auto"/>
        <w:rPr>
          <w:rFonts w:asciiTheme="majorHAnsi" w:hAnsiTheme="majorHAnsi" w:cstheme="majorHAnsi"/>
          <w:color w:val="000000" w:themeColor="text1"/>
          <w:sz w:val="24"/>
          <w:szCs w:val="24"/>
        </w:rPr>
      </w:pPr>
      <w:r w:rsidRPr="006E0B0E">
        <w:rPr>
          <w:rFonts w:asciiTheme="majorHAnsi" w:hAnsiTheme="majorHAnsi" w:cstheme="majorHAnsi"/>
          <w:sz w:val="24"/>
          <w:szCs w:val="24"/>
        </w:rPr>
        <w:t xml:space="preserve">The table gives information about the average selling price of a new car over a period of five months. </w:t>
      </w:r>
    </w:p>
    <w:p w14:paraId="26AA4B32" w14:textId="4D10B0AB" w:rsidR="006E0B0E" w:rsidRPr="006E0B0E" w:rsidRDefault="006E0B0E" w:rsidP="002D34A9">
      <w:pPr>
        <w:pStyle w:val="ListParagraph"/>
        <w:spacing w:after="120" w:line="240" w:lineRule="auto"/>
        <w:rPr>
          <w:rFonts w:asciiTheme="majorHAnsi" w:hAnsiTheme="majorHAnsi" w:cstheme="majorHAnsi"/>
          <w:sz w:val="24"/>
          <w:szCs w:val="24"/>
        </w:rPr>
      </w:pPr>
      <w:r w:rsidRPr="006E0B0E">
        <w:rPr>
          <w:rFonts w:asciiTheme="majorHAnsi" w:hAnsiTheme="majorHAnsi" w:cstheme="majorHAnsi"/>
          <w:sz w:val="24"/>
          <w:szCs w:val="24"/>
        </w:rPr>
        <w:t xml:space="preserve">The table also gives some of the chain base index numbers, correct to 1 decimal place, for this information. </w:t>
      </w:r>
    </w:p>
    <w:tbl>
      <w:tblPr>
        <w:tblW w:w="105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16"/>
        <w:gridCol w:w="1540"/>
        <w:gridCol w:w="1540"/>
        <w:gridCol w:w="1540"/>
        <w:gridCol w:w="1541"/>
        <w:gridCol w:w="1541"/>
      </w:tblGrid>
      <w:tr w:rsidR="006E0B0E" w:rsidRPr="006E0B0E" w14:paraId="4E8C55C5" w14:textId="77777777" w:rsidTr="006E0B0E">
        <w:tc>
          <w:tcPr>
            <w:tcW w:w="2816" w:type="dxa"/>
            <w:tcBorders>
              <w:top w:val="nil"/>
              <w:left w:val="nil"/>
            </w:tcBorders>
            <w:shd w:val="clear" w:color="auto" w:fill="FFFFFF" w:themeFill="background1"/>
          </w:tcPr>
          <w:p w14:paraId="45CD054C" w14:textId="77777777" w:rsidR="006E0B0E" w:rsidRPr="006E0B0E" w:rsidRDefault="006E0B0E" w:rsidP="002D34A9">
            <w:pPr>
              <w:spacing w:after="120" w:line="240" w:lineRule="auto"/>
              <w:jc w:val="center"/>
              <w:rPr>
                <w:rFonts w:asciiTheme="majorHAnsi" w:hAnsiTheme="majorHAnsi" w:cstheme="majorHAnsi"/>
                <w:b/>
                <w:color w:val="000000" w:themeColor="text1"/>
                <w:sz w:val="24"/>
                <w:szCs w:val="24"/>
              </w:rPr>
            </w:pPr>
          </w:p>
        </w:tc>
        <w:tc>
          <w:tcPr>
            <w:tcW w:w="1540" w:type="dxa"/>
            <w:shd w:val="clear" w:color="auto" w:fill="FFFFFF" w:themeFill="background1"/>
          </w:tcPr>
          <w:p w14:paraId="65511C88" w14:textId="4E9A8D44" w:rsidR="006E0B0E" w:rsidRPr="006E0B0E" w:rsidRDefault="006E0B0E" w:rsidP="002D34A9">
            <w:pPr>
              <w:spacing w:after="120" w:line="240" w:lineRule="auto"/>
              <w:jc w:val="center"/>
              <w:rPr>
                <w:rFonts w:asciiTheme="majorHAnsi" w:hAnsiTheme="majorHAnsi" w:cstheme="majorHAnsi"/>
                <w:b/>
                <w:color w:val="000000" w:themeColor="text1"/>
                <w:sz w:val="24"/>
                <w:szCs w:val="24"/>
              </w:rPr>
            </w:pPr>
            <w:r w:rsidRPr="006E0B0E">
              <w:rPr>
                <w:rFonts w:asciiTheme="majorHAnsi" w:hAnsiTheme="majorHAnsi" w:cstheme="majorHAnsi"/>
                <w:b/>
                <w:color w:val="000000" w:themeColor="text1"/>
                <w:sz w:val="24"/>
                <w:szCs w:val="24"/>
              </w:rPr>
              <w:t>April</w:t>
            </w:r>
          </w:p>
        </w:tc>
        <w:tc>
          <w:tcPr>
            <w:tcW w:w="1540" w:type="dxa"/>
            <w:shd w:val="clear" w:color="auto" w:fill="auto"/>
          </w:tcPr>
          <w:p w14:paraId="73C08B22" w14:textId="0665A1E4" w:rsidR="006E0B0E" w:rsidRPr="006E0B0E" w:rsidRDefault="006E0B0E" w:rsidP="002D34A9">
            <w:pPr>
              <w:spacing w:after="120" w:line="240" w:lineRule="auto"/>
              <w:jc w:val="center"/>
              <w:rPr>
                <w:rFonts w:asciiTheme="majorHAnsi" w:hAnsiTheme="majorHAnsi" w:cstheme="majorHAnsi"/>
                <w:b/>
                <w:color w:val="000000" w:themeColor="text1"/>
                <w:sz w:val="24"/>
                <w:szCs w:val="24"/>
              </w:rPr>
            </w:pPr>
            <w:r w:rsidRPr="006E0B0E">
              <w:rPr>
                <w:rFonts w:asciiTheme="majorHAnsi" w:hAnsiTheme="majorHAnsi" w:cstheme="majorHAnsi"/>
                <w:b/>
                <w:color w:val="000000" w:themeColor="text1"/>
                <w:sz w:val="24"/>
                <w:szCs w:val="24"/>
              </w:rPr>
              <w:t xml:space="preserve">May </w:t>
            </w:r>
          </w:p>
        </w:tc>
        <w:tc>
          <w:tcPr>
            <w:tcW w:w="1540" w:type="dxa"/>
            <w:shd w:val="clear" w:color="auto" w:fill="auto"/>
          </w:tcPr>
          <w:p w14:paraId="3CA68F9D" w14:textId="3BB7327E" w:rsidR="006E0B0E" w:rsidRPr="006E0B0E" w:rsidRDefault="006E0B0E" w:rsidP="002D34A9">
            <w:pPr>
              <w:spacing w:after="120" w:line="240" w:lineRule="auto"/>
              <w:jc w:val="center"/>
              <w:rPr>
                <w:rFonts w:asciiTheme="majorHAnsi" w:hAnsiTheme="majorHAnsi" w:cstheme="majorHAnsi"/>
                <w:b/>
                <w:color w:val="000000" w:themeColor="text1"/>
                <w:sz w:val="24"/>
                <w:szCs w:val="24"/>
              </w:rPr>
            </w:pPr>
            <w:r w:rsidRPr="006E0B0E">
              <w:rPr>
                <w:rFonts w:asciiTheme="majorHAnsi" w:hAnsiTheme="majorHAnsi" w:cstheme="majorHAnsi"/>
                <w:b/>
                <w:color w:val="000000" w:themeColor="text1"/>
                <w:sz w:val="24"/>
                <w:szCs w:val="24"/>
              </w:rPr>
              <w:t>June</w:t>
            </w:r>
          </w:p>
        </w:tc>
        <w:tc>
          <w:tcPr>
            <w:tcW w:w="1541" w:type="dxa"/>
            <w:shd w:val="clear" w:color="auto" w:fill="auto"/>
          </w:tcPr>
          <w:p w14:paraId="5CE0420A" w14:textId="12A9CB22" w:rsidR="006E0B0E" w:rsidRPr="006E0B0E" w:rsidRDefault="006E0B0E" w:rsidP="002D34A9">
            <w:pPr>
              <w:spacing w:after="120" w:line="240" w:lineRule="auto"/>
              <w:jc w:val="center"/>
              <w:rPr>
                <w:rFonts w:asciiTheme="majorHAnsi" w:hAnsiTheme="majorHAnsi" w:cstheme="majorHAnsi"/>
                <w:b/>
                <w:color w:val="000000" w:themeColor="text1"/>
                <w:sz w:val="24"/>
                <w:szCs w:val="24"/>
              </w:rPr>
            </w:pPr>
            <w:r w:rsidRPr="006E0B0E">
              <w:rPr>
                <w:rFonts w:asciiTheme="majorHAnsi" w:hAnsiTheme="majorHAnsi" w:cstheme="majorHAnsi"/>
                <w:b/>
                <w:color w:val="000000" w:themeColor="text1"/>
                <w:sz w:val="24"/>
                <w:szCs w:val="24"/>
              </w:rPr>
              <w:t>July</w:t>
            </w:r>
          </w:p>
        </w:tc>
        <w:tc>
          <w:tcPr>
            <w:tcW w:w="1541" w:type="dxa"/>
            <w:shd w:val="clear" w:color="auto" w:fill="auto"/>
          </w:tcPr>
          <w:p w14:paraId="225268D4" w14:textId="255E24A5" w:rsidR="006E0B0E" w:rsidRPr="006E0B0E" w:rsidRDefault="006E0B0E" w:rsidP="002D34A9">
            <w:pPr>
              <w:spacing w:after="120" w:line="240" w:lineRule="auto"/>
              <w:jc w:val="center"/>
              <w:rPr>
                <w:rFonts w:asciiTheme="majorHAnsi" w:hAnsiTheme="majorHAnsi" w:cstheme="majorHAnsi"/>
                <w:b/>
                <w:color w:val="000000" w:themeColor="text1"/>
                <w:sz w:val="24"/>
                <w:szCs w:val="24"/>
              </w:rPr>
            </w:pPr>
            <w:r w:rsidRPr="006E0B0E">
              <w:rPr>
                <w:rFonts w:asciiTheme="majorHAnsi" w:hAnsiTheme="majorHAnsi" w:cstheme="majorHAnsi"/>
                <w:b/>
                <w:color w:val="000000" w:themeColor="text1"/>
                <w:sz w:val="24"/>
                <w:szCs w:val="24"/>
              </w:rPr>
              <w:t>August</w:t>
            </w:r>
          </w:p>
        </w:tc>
      </w:tr>
      <w:tr w:rsidR="006E0B0E" w:rsidRPr="006E0B0E" w14:paraId="3B6F07A8" w14:textId="77777777" w:rsidTr="006E0B0E">
        <w:tc>
          <w:tcPr>
            <w:tcW w:w="2816" w:type="dxa"/>
            <w:shd w:val="clear" w:color="auto" w:fill="FFFFFF" w:themeFill="background1"/>
          </w:tcPr>
          <w:p w14:paraId="78BB47FD" w14:textId="30D884BA" w:rsidR="006E0B0E" w:rsidRPr="006E0B0E" w:rsidRDefault="006E0B0E" w:rsidP="002D34A9">
            <w:pPr>
              <w:spacing w:after="120" w:line="240" w:lineRule="auto"/>
              <w:jc w:val="center"/>
              <w:rPr>
                <w:rFonts w:asciiTheme="majorHAnsi" w:hAnsiTheme="majorHAnsi" w:cstheme="majorHAnsi"/>
                <w:b/>
                <w:color w:val="000000" w:themeColor="text1"/>
                <w:sz w:val="24"/>
                <w:szCs w:val="24"/>
              </w:rPr>
            </w:pPr>
            <w:r w:rsidRPr="006E0B0E">
              <w:rPr>
                <w:rFonts w:asciiTheme="majorHAnsi" w:hAnsiTheme="majorHAnsi" w:cstheme="majorHAnsi"/>
                <w:b/>
                <w:color w:val="000000" w:themeColor="text1"/>
                <w:sz w:val="24"/>
                <w:szCs w:val="24"/>
              </w:rPr>
              <w:t>Average Price</w:t>
            </w:r>
          </w:p>
        </w:tc>
        <w:tc>
          <w:tcPr>
            <w:tcW w:w="1540" w:type="dxa"/>
            <w:shd w:val="clear" w:color="auto" w:fill="FFFFFF" w:themeFill="background1"/>
          </w:tcPr>
          <w:p w14:paraId="43C5B364" w14:textId="0EF0E600" w:rsidR="006E0B0E" w:rsidRPr="006E0B0E" w:rsidRDefault="006E0B0E" w:rsidP="002D34A9">
            <w:pPr>
              <w:spacing w:after="120" w:line="240" w:lineRule="auto"/>
              <w:jc w:val="center"/>
              <w:rPr>
                <w:rFonts w:asciiTheme="majorHAnsi" w:hAnsiTheme="majorHAnsi" w:cstheme="majorHAnsi"/>
                <w:color w:val="000000" w:themeColor="text1"/>
                <w:sz w:val="24"/>
                <w:szCs w:val="24"/>
              </w:rPr>
            </w:pPr>
            <w:r w:rsidRPr="006E0B0E">
              <w:rPr>
                <w:rFonts w:asciiTheme="majorHAnsi" w:hAnsiTheme="majorHAnsi" w:cstheme="majorHAnsi"/>
                <w:color w:val="000000" w:themeColor="text1"/>
                <w:sz w:val="24"/>
                <w:szCs w:val="24"/>
              </w:rPr>
              <w:t>28642</w:t>
            </w:r>
          </w:p>
        </w:tc>
        <w:tc>
          <w:tcPr>
            <w:tcW w:w="1540" w:type="dxa"/>
            <w:shd w:val="clear" w:color="auto" w:fill="auto"/>
          </w:tcPr>
          <w:p w14:paraId="127FE543" w14:textId="0FAD58F7" w:rsidR="006E0B0E" w:rsidRPr="006E0B0E" w:rsidRDefault="006E0B0E" w:rsidP="002D34A9">
            <w:pPr>
              <w:spacing w:after="120" w:line="240" w:lineRule="auto"/>
              <w:jc w:val="center"/>
              <w:rPr>
                <w:rFonts w:asciiTheme="majorHAnsi" w:hAnsiTheme="majorHAnsi" w:cstheme="majorHAnsi"/>
                <w:color w:val="000000" w:themeColor="text1"/>
                <w:sz w:val="24"/>
                <w:szCs w:val="24"/>
              </w:rPr>
            </w:pPr>
            <w:r w:rsidRPr="006E0B0E">
              <w:rPr>
                <w:rFonts w:asciiTheme="majorHAnsi" w:hAnsiTheme="majorHAnsi" w:cstheme="majorHAnsi"/>
                <w:color w:val="000000" w:themeColor="text1"/>
                <w:sz w:val="24"/>
                <w:szCs w:val="24"/>
              </w:rPr>
              <w:t>28777</w:t>
            </w:r>
          </w:p>
        </w:tc>
        <w:tc>
          <w:tcPr>
            <w:tcW w:w="1540" w:type="dxa"/>
            <w:shd w:val="clear" w:color="auto" w:fill="auto"/>
          </w:tcPr>
          <w:p w14:paraId="4F8AFE53" w14:textId="14E31667" w:rsidR="006E0B0E" w:rsidRPr="006E0B0E" w:rsidRDefault="006E0B0E" w:rsidP="002D34A9">
            <w:pPr>
              <w:spacing w:after="120" w:line="240" w:lineRule="auto"/>
              <w:jc w:val="center"/>
              <w:rPr>
                <w:rFonts w:asciiTheme="majorHAnsi" w:hAnsiTheme="majorHAnsi" w:cstheme="majorHAnsi"/>
                <w:color w:val="000000" w:themeColor="text1"/>
                <w:sz w:val="24"/>
                <w:szCs w:val="24"/>
              </w:rPr>
            </w:pPr>
            <w:r w:rsidRPr="006E0B0E">
              <w:rPr>
                <w:rFonts w:asciiTheme="majorHAnsi" w:hAnsiTheme="majorHAnsi" w:cstheme="majorHAnsi"/>
                <w:color w:val="000000" w:themeColor="text1"/>
                <w:sz w:val="24"/>
                <w:szCs w:val="24"/>
              </w:rPr>
              <w:t>28860</w:t>
            </w:r>
          </w:p>
        </w:tc>
        <w:tc>
          <w:tcPr>
            <w:tcW w:w="1541" w:type="dxa"/>
            <w:shd w:val="clear" w:color="auto" w:fill="auto"/>
          </w:tcPr>
          <w:p w14:paraId="224B9ED4" w14:textId="26B04C2A" w:rsidR="006E0B0E" w:rsidRPr="006E0B0E" w:rsidRDefault="006E0B0E" w:rsidP="002D34A9">
            <w:pPr>
              <w:spacing w:after="120" w:line="240" w:lineRule="auto"/>
              <w:jc w:val="center"/>
              <w:rPr>
                <w:rFonts w:asciiTheme="majorHAnsi" w:hAnsiTheme="majorHAnsi" w:cstheme="majorHAnsi"/>
                <w:color w:val="000000" w:themeColor="text1"/>
                <w:sz w:val="24"/>
                <w:szCs w:val="24"/>
              </w:rPr>
            </w:pPr>
            <w:r w:rsidRPr="006E0B0E">
              <w:rPr>
                <w:rFonts w:asciiTheme="majorHAnsi" w:hAnsiTheme="majorHAnsi" w:cstheme="majorHAnsi"/>
                <w:color w:val="000000" w:themeColor="text1"/>
                <w:sz w:val="24"/>
                <w:szCs w:val="24"/>
              </w:rPr>
              <w:t>28973</w:t>
            </w:r>
          </w:p>
        </w:tc>
        <w:tc>
          <w:tcPr>
            <w:tcW w:w="1541" w:type="dxa"/>
            <w:shd w:val="clear" w:color="auto" w:fill="auto"/>
          </w:tcPr>
          <w:p w14:paraId="4A18FB57" w14:textId="5101C40E" w:rsidR="006E0B0E" w:rsidRPr="006E0B0E" w:rsidRDefault="006E0B0E" w:rsidP="002D34A9">
            <w:pPr>
              <w:spacing w:after="120" w:line="240" w:lineRule="auto"/>
              <w:jc w:val="center"/>
              <w:rPr>
                <w:rFonts w:asciiTheme="majorHAnsi" w:hAnsiTheme="majorHAnsi" w:cstheme="majorHAnsi"/>
                <w:color w:val="000000" w:themeColor="text1"/>
                <w:sz w:val="24"/>
                <w:szCs w:val="24"/>
              </w:rPr>
            </w:pPr>
            <w:r w:rsidRPr="006E0B0E">
              <w:rPr>
                <w:rFonts w:asciiTheme="majorHAnsi" w:hAnsiTheme="majorHAnsi" w:cstheme="majorHAnsi"/>
                <w:color w:val="000000" w:themeColor="text1"/>
                <w:sz w:val="24"/>
                <w:szCs w:val="24"/>
              </w:rPr>
              <w:t>29132</w:t>
            </w:r>
          </w:p>
        </w:tc>
      </w:tr>
      <w:tr w:rsidR="006E0B0E" w:rsidRPr="006E0B0E" w14:paraId="313303B9" w14:textId="77777777" w:rsidTr="006E0B0E">
        <w:tc>
          <w:tcPr>
            <w:tcW w:w="2816" w:type="dxa"/>
            <w:shd w:val="clear" w:color="auto" w:fill="FFFFFF" w:themeFill="background1"/>
          </w:tcPr>
          <w:p w14:paraId="2D8583B6" w14:textId="2D6083B8" w:rsidR="006E0B0E" w:rsidRPr="006E0B0E" w:rsidRDefault="006E0B0E" w:rsidP="002D34A9">
            <w:pPr>
              <w:spacing w:after="120" w:line="240" w:lineRule="auto"/>
              <w:jc w:val="center"/>
              <w:rPr>
                <w:rFonts w:asciiTheme="majorHAnsi" w:hAnsiTheme="majorHAnsi" w:cstheme="majorHAnsi"/>
                <w:b/>
                <w:color w:val="000000" w:themeColor="text1"/>
                <w:sz w:val="24"/>
                <w:szCs w:val="24"/>
              </w:rPr>
            </w:pPr>
            <w:r w:rsidRPr="006E0B0E">
              <w:rPr>
                <w:rFonts w:asciiTheme="majorHAnsi" w:hAnsiTheme="majorHAnsi" w:cstheme="majorHAnsi"/>
                <w:b/>
                <w:color w:val="000000" w:themeColor="text1"/>
                <w:sz w:val="24"/>
                <w:szCs w:val="24"/>
              </w:rPr>
              <w:t>Chain Base Index Number</w:t>
            </w:r>
          </w:p>
        </w:tc>
        <w:tc>
          <w:tcPr>
            <w:tcW w:w="1540" w:type="dxa"/>
            <w:shd w:val="clear" w:color="auto" w:fill="BFBFBF" w:themeFill="background1" w:themeFillShade="BF"/>
          </w:tcPr>
          <w:p w14:paraId="761AA220" w14:textId="73576862" w:rsidR="006E0B0E" w:rsidRPr="006E0B0E" w:rsidRDefault="006E0B0E" w:rsidP="002D34A9">
            <w:pPr>
              <w:spacing w:after="120" w:line="240" w:lineRule="auto"/>
              <w:jc w:val="center"/>
              <w:rPr>
                <w:rFonts w:asciiTheme="majorHAnsi" w:hAnsiTheme="majorHAnsi" w:cstheme="majorHAnsi"/>
                <w:color w:val="000000" w:themeColor="text1"/>
                <w:sz w:val="24"/>
                <w:szCs w:val="24"/>
              </w:rPr>
            </w:pPr>
          </w:p>
        </w:tc>
        <w:tc>
          <w:tcPr>
            <w:tcW w:w="1540" w:type="dxa"/>
            <w:shd w:val="clear" w:color="auto" w:fill="auto"/>
          </w:tcPr>
          <w:p w14:paraId="76CA8AA0" w14:textId="4B0439E7" w:rsidR="006E0B0E" w:rsidRPr="006E0B0E" w:rsidRDefault="006E0B0E" w:rsidP="002D34A9">
            <w:pPr>
              <w:spacing w:after="120" w:line="240" w:lineRule="auto"/>
              <w:jc w:val="center"/>
              <w:rPr>
                <w:rFonts w:asciiTheme="majorHAnsi" w:hAnsiTheme="majorHAnsi" w:cstheme="majorHAnsi"/>
                <w:color w:val="000000" w:themeColor="text1"/>
                <w:sz w:val="24"/>
                <w:szCs w:val="24"/>
              </w:rPr>
            </w:pPr>
            <w:r w:rsidRPr="006E0B0E">
              <w:rPr>
                <w:rFonts w:asciiTheme="majorHAnsi" w:hAnsiTheme="majorHAnsi" w:cstheme="majorHAnsi"/>
                <w:color w:val="000000" w:themeColor="text1"/>
                <w:sz w:val="24"/>
                <w:szCs w:val="24"/>
              </w:rPr>
              <w:t>100.5</w:t>
            </w:r>
          </w:p>
        </w:tc>
        <w:tc>
          <w:tcPr>
            <w:tcW w:w="1540" w:type="dxa"/>
            <w:shd w:val="clear" w:color="auto" w:fill="auto"/>
          </w:tcPr>
          <w:p w14:paraId="533516A2" w14:textId="1783DADF" w:rsidR="006E0B0E" w:rsidRPr="006E0B0E" w:rsidRDefault="006E0B0E" w:rsidP="002D34A9">
            <w:pPr>
              <w:spacing w:after="120" w:line="240" w:lineRule="auto"/>
              <w:jc w:val="center"/>
              <w:rPr>
                <w:rFonts w:asciiTheme="majorHAnsi" w:hAnsiTheme="majorHAnsi" w:cstheme="majorHAnsi"/>
                <w:color w:val="000000" w:themeColor="text1"/>
                <w:sz w:val="24"/>
                <w:szCs w:val="24"/>
              </w:rPr>
            </w:pPr>
            <w:r w:rsidRPr="006E0B0E">
              <w:rPr>
                <w:rFonts w:asciiTheme="majorHAnsi" w:hAnsiTheme="majorHAnsi" w:cstheme="majorHAnsi"/>
                <w:color w:val="000000" w:themeColor="text1"/>
                <w:sz w:val="24"/>
                <w:szCs w:val="24"/>
              </w:rPr>
              <w:t>100.3</w:t>
            </w:r>
          </w:p>
        </w:tc>
        <w:tc>
          <w:tcPr>
            <w:tcW w:w="1541" w:type="dxa"/>
            <w:shd w:val="clear" w:color="auto" w:fill="auto"/>
          </w:tcPr>
          <w:p w14:paraId="36B21E18" w14:textId="2E8DAC87" w:rsidR="006E0B0E" w:rsidRPr="006E0B0E" w:rsidRDefault="006E0B0E" w:rsidP="002D34A9">
            <w:pPr>
              <w:spacing w:after="120" w:line="240" w:lineRule="auto"/>
              <w:jc w:val="center"/>
              <w:rPr>
                <w:rFonts w:asciiTheme="majorHAnsi" w:hAnsiTheme="majorHAnsi" w:cstheme="majorHAnsi"/>
                <w:color w:val="000000" w:themeColor="text1"/>
                <w:sz w:val="24"/>
                <w:szCs w:val="24"/>
              </w:rPr>
            </w:pPr>
          </w:p>
        </w:tc>
        <w:tc>
          <w:tcPr>
            <w:tcW w:w="1541" w:type="dxa"/>
            <w:shd w:val="clear" w:color="auto" w:fill="auto"/>
          </w:tcPr>
          <w:p w14:paraId="6A393F01" w14:textId="4FA95779" w:rsidR="006E0B0E" w:rsidRPr="006E0B0E" w:rsidRDefault="006E0B0E" w:rsidP="002D34A9">
            <w:pPr>
              <w:spacing w:after="120" w:line="240" w:lineRule="auto"/>
              <w:jc w:val="center"/>
              <w:rPr>
                <w:rFonts w:asciiTheme="majorHAnsi" w:hAnsiTheme="majorHAnsi" w:cstheme="majorHAnsi"/>
                <w:color w:val="000000" w:themeColor="text1"/>
                <w:sz w:val="24"/>
                <w:szCs w:val="24"/>
              </w:rPr>
            </w:pPr>
          </w:p>
        </w:tc>
      </w:tr>
    </w:tbl>
    <w:p w14:paraId="14566804" w14:textId="77777777" w:rsidR="006E0B0E" w:rsidRPr="006E0B0E" w:rsidRDefault="006E0B0E" w:rsidP="002D34A9">
      <w:pPr>
        <w:pStyle w:val="ListParagraph"/>
        <w:spacing w:after="120" w:line="240" w:lineRule="auto"/>
        <w:rPr>
          <w:rFonts w:asciiTheme="majorHAnsi" w:hAnsiTheme="majorHAnsi" w:cstheme="majorHAnsi"/>
          <w:sz w:val="24"/>
          <w:szCs w:val="24"/>
        </w:rPr>
      </w:pPr>
    </w:p>
    <w:p w14:paraId="104D5F9E" w14:textId="77777777" w:rsidR="006E0B0E" w:rsidRPr="006E0B0E" w:rsidRDefault="006E0B0E" w:rsidP="002D34A9">
      <w:pPr>
        <w:pStyle w:val="ListParagraph"/>
        <w:spacing w:after="120" w:line="240" w:lineRule="auto"/>
        <w:rPr>
          <w:rFonts w:asciiTheme="majorHAnsi" w:hAnsiTheme="majorHAnsi" w:cstheme="majorHAnsi"/>
          <w:sz w:val="24"/>
          <w:szCs w:val="24"/>
        </w:rPr>
      </w:pPr>
      <w:r w:rsidRPr="006E0B0E">
        <w:rPr>
          <w:rFonts w:asciiTheme="majorHAnsi" w:hAnsiTheme="majorHAnsi" w:cstheme="majorHAnsi"/>
          <w:sz w:val="24"/>
          <w:szCs w:val="24"/>
        </w:rPr>
        <w:t xml:space="preserve">(a) Explain what the value 100.3 in the table represents. </w:t>
      </w:r>
    </w:p>
    <w:p w14:paraId="7C239E2C" w14:textId="06345788" w:rsidR="006E0B0E" w:rsidRPr="006E0B0E" w:rsidRDefault="006E0B0E" w:rsidP="002D34A9">
      <w:pPr>
        <w:pStyle w:val="ListParagraph"/>
        <w:spacing w:after="120" w:line="240" w:lineRule="auto"/>
        <w:rPr>
          <w:rFonts w:asciiTheme="majorHAnsi" w:hAnsiTheme="majorHAnsi" w:cstheme="majorHAnsi"/>
          <w:color w:val="000000" w:themeColor="text1"/>
          <w:sz w:val="24"/>
          <w:szCs w:val="24"/>
        </w:rPr>
      </w:pPr>
      <w:r w:rsidRPr="006E0B0E">
        <w:rPr>
          <w:rFonts w:asciiTheme="majorHAnsi" w:hAnsiTheme="majorHAnsi" w:cstheme="majorHAnsi"/>
          <w:sz w:val="24"/>
          <w:szCs w:val="24"/>
        </w:rPr>
        <w:t>(b) Calculate, to 1 decimal place, the chain base index numbers for July and August, and write them in the table.</w:t>
      </w:r>
    </w:p>
    <w:p w14:paraId="207B53F6" w14:textId="5642C6CD" w:rsidR="0056154E" w:rsidRPr="005343BC" w:rsidRDefault="0056154E" w:rsidP="002D34A9">
      <w:pPr>
        <w:spacing w:after="120" w:line="240" w:lineRule="auto"/>
        <w:rPr>
          <w:rFonts w:asciiTheme="majorHAnsi" w:hAnsiTheme="majorHAnsi" w:cstheme="majorHAnsi"/>
          <w:b/>
          <w:bCs/>
          <w:color w:val="000000" w:themeColor="text1"/>
          <w:sz w:val="24"/>
          <w:szCs w:val="24"/>
          <w:u w:val="single"/>
        </w:rPr>
      </w:pPr>
    </w:p>
    <w:tbl>
      <w:tblPr>
        <w:tblStyle w:val="TableGrid"/>
        <w:tblW w:w="1046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5"/>
        <w:gridCol w:w="7491"/>
      </w:tblGrid>
      <w:tr w:rsidR="0056154E" w:rsidRPr="003661C7" w14:paraId="206C4141" w14:textId="77777777" w:rsidTr="002664A7">
        <w:tc>
          <w:tcPr>
            <w:tcW w:w="10466" w:type="dxa"/>
            <w:gridSpan w:val="2"/>
          </w:tcPr>
          <w:p w14:paraId="189ED55E" w14:textId="77777777" w:rsidR="0056154E" w:rsidRPr="003661C7" w:rsidRDefault="0056154E" w:rsidP="009A5E45">
            <w:pPr>
              <w:tabs>
                <w:tab w:val="left" w:pos="2618"/>
              </w:tabs>
              <w:jc w:val="right"/>
              <w:rPr>
                <w:rFonts w:asciiTheme="majorHAnsi" w:hAnsiTheme="majorHAnsi" w:cstheme="majorHAnsi"/>
                <w:b/>
                <w:sz w:val="32"/>
                <w:szCs w:val="32"/>
              </w:rPr>
            </w:pPr>
            <w:r w:rsidRPr="003661C7">
              <w:rPr>
                <w:rFonts w:asciiTheme="majorHAnsi" w:hAnsiTheme="majorHAnsi" w:cstheme="majorHAnsi"/>
                <w:b/>
                <w:sz w:val="32"/>
                <w:szCs w:val="32"/>
              </w:rPr>
              <w:t>______ / ______ / ______</w:t>
            </w:r>
          </w:p>
        </w:tc>
      </w:tr>
      <w:tr w:rsidR="0056154E" w:rsidRPr="003661C7" w14:paraId="407642EA" w14:textId="77777777" w:rsidTr="002664A7">
        <w:tc>
          <w:tcPr>
            <w:tcW w:w="2975" w:type="dxa"/>
          </w:tcPr>
          <w:p w14:paraId="741026BD" w14:textId="77777777" w:rsidR="0056154E" w:rsidRPr="003661C7" w:rsidRDefault="0056154E" w:rsidP="009A5E45">
            <w:pPr>
              <w:tabs>
                <w:tab w:val="left" w:pos="1128"/>
                <w:tab w:val="left" w:pos="2618"/>
              </w:tabs>
              <w:rPr>
                <w:rFonts w:asciiTheme="majorHAnsi" w:hAnsiTheme="majorHAnsi" w:cstheme="majorHAnsi"/>
                <w:sz w:val="32"/>
                <w:szCs w:val="32"/>
                <w:u w:val="single"/>
              </w:rPr>
            </w:pPr>
            <w:r w:rsidRPr="003661C7">
              <w:rPr>
                <w:rFonts w:asciiTheme="majorHAnsi" w:hAnsiTheme="majorHAnsi" w:cstheme="majorHAnsi"/>
                <w:noProof/>
                <w:sz w:val="32"/>
                <w:szCs w:val="32"/>
                <w:u w:val="single"/>
                <w:lang w:eastAsia="en-GB"/>
              </w:rPr>
              <w:drawing>
                <wp:anchor distT="0" distB="0" distL="114300" distR="114300" simplePos="0" relativeHeight="251664896" behindDoc="0" locked="0" layoutInCell="1" allowOverlap="1" wp14:anchorId="659233DB" wp14:editId="4F8E5CAA">
                  <wp:simplePos x="0" y="0"/>
                  <wp:positionH relativeFrom="margin">
                    <wp:posOffset>-10795</wp:posOffset>
                  </wp:positionH>
                  <wp:positionV relativeFrom="paragraph">
                    <wp:posOffset>73025</wp:posOffset>
                  </wp:positionV>
                  <wp:extent cx="1771578" cy="685800"/>
                  <wp:effectExtent l="0" t="0" r="635" b="0"/>
                  <wp:wrapNone/>
                  <wp:docPr id="13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AAB0F7B" w14:textId="77777777" w:rsidR="0056154E" w:rsidRPr="003661C7" w:rsidRDefault="0056154E" w:rsidP="009A5E45">
            <w:pPr>
              <w:tabs>
                <w:tab w:val="left" w:pos="1128"/>
                <w:tab w:val="left" w:pos="2618"/>
              </w:tabs>
              <w:rPr>
                <w:rFonts w:asciiTheme="majorHAnsi" w:hAnsiTheme="majorHAnsi" w:cstheme="majorHAnsi"/>
                <w:sz w:val="32"/>
                <w:szCs w:val="32"/>
                <w:u w:val="single"/>
              </w:rPr>
            </w:pPr>
          </w:p>
          <w:p w14:paraId="7F7DAE08" w14:textId="77777777" w:rsidR="0056154E" w:rsidRPr="003661C7" w:rsidRDefault="0056154E" w:rsidP="009A5E45">
            <w:pPr>
              <w:tabs>
                <w:tab w:val="left" w:pos="1128"/>
                <w:tab w:val="left" w:pos="2618"/>
              </w:tabs>
              <w:rPr>
                <w:rFonts w:asciiTheme="majorHAnsi" w:hAnsiTheme="majorHAnsi" w:cstheme="majorHAnsi"/>
                <w:sz w:val="32"/>
                <w:szCs w:val="32"/>
                <w:u w:val="single"/>
              </w:rPr>
            </w:pPr>
          </w:p>
        </w:tc>
        <w:tc>
          <w:tcPr>
            <w:tcW w:w="7491" w:type="dxa"/>
            <w:vAlign w:val="center"/>
          </w:tcPr>
          <w:p w14:paraId="138A6CA2" w14:textId="77777777" w:rsidR="0056154E" w:rsidRPr="003661C7" w:rsidRDefault="0056154E" w:rsidP="009A5E45">
            <w:pPr>
              <w:tabs>
                <w:tab w:val="left" w:pos="2618"/>
              </w:tabs>
              <w:rPr>
                <w:rFonts w:asciiTheme="majorHAnsi" w:hAnsiTheme="majorHAnsi" w:cstheme="majorHAnsi"/>
                <w:i/>
                <w:sz w:val="32"/>
                <w:szCs w:val="32"/>
              </w:rPr>
            </w:pPr>
            <w:r w:rsidRPr="003661C7">
              <w:rPr>
                <w:rFonts w:asciiTheme="majorHAnsi" w:hAnsiTheme="majorHAnsi" w:cstheme="majorHAnsi"/>
                <w:b/>
                <w:sz w:val="32"/>
                <w:szCs w:val="32"/>
              </w:rPr>
              <w:t>What are some ‘other summery statistics’ that can be seen in everyday circumstances and how can we analyse them?</w:t>
            </w:r>
          </w:p>
        </w:tc>
      </w:tr>
      <w:tr w:rsidR="0056154E" w:rsidRPr="003661C7" w14:paraId="1EE5D90E" w14:textId="77777777" w:rsidTr="002664A7">
        <w:tc>
          <w:tcPr>
            <w:tcW w:w="2975" w:type="dxa"/>
          </w:tcPr>
          <w:p w14:paraId="13F1F077" w14:textId="77777777" w:rsidR="0056154E" w:rsidRPr="003661C7" w:rsidRDefault="0056154E" w:rsidP="009A5E45">
            <w:pPr>
              <w:tabs>
                <w:tab w:val="left" w:pos="2618"/>
              </w:tabs>
              <w:jc w:val="center"/>
              <w:rPr>
                <w:rFonts w:asciiTheme="majorHAnsi" w:hAnsiTheme="majorHAnsi" w:cstheme="majorHAnsi"/>
                <w:b/>
                <w:sz w:val="32"/>
                <w:szCs w:val="32"/>
                <w:u w:val="single"/>
              </w:rPr>
            </w:pPr>
            <w:r w:rsidRPr="003661C7">
              <w:rPr>
                <w:rFonts w:asciiTheme="majorHAnsi" w:hAnsiTheme="majorHAnsi" w:cstheme="majorHAnsi"/>
                <w:noProof/>
                <w:sz w:val="32"/>
                <w:szCs w:val="32"/>
                <w:lang w:eastAsia="en-GB"/>
              </w:rPr>
              <w:drawing>
                <wp:anchor distT="0" distB="0" distL="114300" distR="114300" simplePos="0" relativeHeight="251665920" behindDoc="0" locked="0" layoutInCell="1" allowOverlap="1" wp14:anchorId="7F7D799A" wp14:editId="2385C42B">
                  <wp:simplePos x="0" y="0"/>
                  <wp:positionH relativeFrom="margin">
                    <wp:posOffset>141605</wp:posOffset>
                  </wp:positionH>
                  <wp:positionV relativeFrom="paragraph">
                    <wp:posOffset>99695</wp:posOffset>
                  </wp:positionV>
                  <wp:extent cx="1499870" cy="594360"/>
                  <wp:effectExtent l="0" t="0" r="5080" b="0"/>
                  <wp:wrapNone/>
                  <wp:docPr id="13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3A2B675" w14:textId="77777777" w:rsidR="0056154E" w:rsidRPr="003661C7" w:rsidRDefault="0056154E" w:rsidP="009A5E45">
            <w:pPr>
              <w:tabs>
                <w:tab w:val="left" w:pos="2618"/>
              </w:tabs>
              <w:jc w:val="center"/>
              <w:rPr>
                <w:rFonts w:asciiTheme="majorHAnsi" w:hAnsiTheme="majorHAnsi" w:cstheme="majorHAnsi"/>
                <w:b/>
                <w:sz w:val="32"/>
                <w:szCs w:val="32"/>
                <w:u w:val="single"/>
              </w:rPr>
            </w:pPr>
          </w:p>
          <w:p w14:paraId="543E8D4E" w14:textId="77777777" w:rsidR="0056154E" w:rsidRPr="003661C7" w:rsidRDefault="0056154E" w:rsidP="009A5E45">
            <w:pPr>
              <w:tabs>
                <w:tab w:val="left" w:pos="2618"/>
              </w:tabs>
              <w:jc w:val="center"/>
              <w:rPr>
                <w:rFonts w:asciiTheme="majorHAnsi" w:hAnsiTheme="majorHAnsi" w:cstheme="majorHAnsi"/>
                <w:b/>
                <w:sz w:val="32"/>
                <w:szCs w:val="32"/>
                <w:u w:val="single"/>
              </w:rPr>
            </w:pPr>
          </w:p>
        </w:tc>
        <w:tc>
          <w:tcPr>
            <w:tcW w:w="7491" w:type="dxa"/>
            <w:vAlign w:val="center"/>
          </w:tcPr>
          <w:p w14:paraId="7EBFCB44" w14:textId="54276A5A" w:rsidR="0056154E" w:rsidRPr="003661C7" w:rsidRDefault="00762AC5" w:rsidP="009A5E45">
            <w:pPr>
              <w:tabs>
                <w:tab w:val="left" w:pos="2618"/>
              </w:tabs>
              <w:rPr>
                <w:rFonts w:asciiTheme="majorHAnsi" w:hAnsiTheme="majorHAnsi" w:cstheme="majorHAnsi"/>
                <w:i/>
                <w:sz w:val="32"/>
                <w:szCs w:val="32"/>
              </w:rPr>
            </w:pPr>
            <w:r>
              <w:rPr>
                <w:rFonts w:asciiTheme="majorHAnsi" w:hAnsiTheme="majorHAnsi" w:cstheme="majorHAnsi"/>
                <w:i/>
                <w:sz w:val="32"/>
                <w:szCs w:val="32"/>
              </w:rPr>
              <w:t>How do we calculate weighted index numbers and what do they mean?</w:t>
            </w:r>
          </w:p>
        </w:tc>
      </w:tr>
    </w:tbl>
    <w:p w14:paraId="72C4B08B" w14:textId="77777777" w:rsidR="0056154E" w:rsidRPr="005343BC" w:rsidRDefault="0056154E" w:rsidP="0056154E">
      <w:pPr>
        <w:spacing w:before="120" w:after="120" w:line="240" w:lineRule="auto"/>
        <w:rPr>
          <w:rFonts w:asciiTheme="majorHAnsi" w:hAnsiTheme="majorHAnsi" w:cstheme="majorHAnsi"/>
          <w:b/>
          <w:color w:val="000000" w:themeColor="text1"/>
          <w:sz w:val="24"/>
          <w:szCs w:val="24"/>
          <w:u w:val="single"/>
        </w:rPr>
      </w:pPr>
      <w:r w:rsidRPr="005343BC">
        <w:rPr>
          <w:rFonts w:asciiTheme="majorHAnsi" w:hAnsiTheme="majorHAnsi" w:cstheme="majorHAnsi"/>
          <w:b/>
          <w:color w:val="000000" w:themeColor="text1"/>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5343BC" w:rsidRPr="005343BC" w14:paraId="2F914BC9" w14:textId="77777777" w:rsidTr="009A5E45">
        <w:tc>
          <w:tcPr>
            <w:tcW w:w="2547" w:type="dxa"/>
            <w:shd w:val="clear" w:color="auto" w:fill="E4C9FF"/>
          </w:tcPr>
          <w:p w14:paraId="7EB5C91E" w14:textId="77777777" w:rsidR="0056154E" w:rsidRPr="005343BC" w:rsidRDefault="0056154E" w:rsidP="009A5E45">
            <w:pPr>
              <w:spacing w:before="120" w:after="120" w:line="240" w:lineRule="auto"/>
              <w:jc w:val="center"/>
              <w:rPr>
                <w:rFonts w:asciiTheme="majorHAnsi" w:hAnsiTheme="majorHAnsi" w:cstheme="majorHAnsi"/>
                <w:b/>
                <w:color w:val="000000" w:themeColor="text1"/>
                <w:sz w:val="24"/>
                <w:szCs w:val="24"/>
              </w:rPr>
            </w:pPr>
            <w:r w:rsidRPr="005343BC">
              <w:rPr>
                <w:rFonts w:asciiTheme="majorHAnsi" w:hAnsiTheme="majorHAnsi" w:cstheme="majorHAnsi"/>
                <w:b/>
                <w:color w:val="000000" w:themeColor="text1"/>
                <w:sz w:val="24"/>
                <w:szCs w:val="24"/>
              </w:rPr>
              <w:t>Vocab</w:t>
            </w:r>
          </w:p>
        </w:tc>
        <w:tc>
          <w:tcPr>
            <w:tcW w:w="7796" w:type="dxa"/>
            <w:shd w:val="clear" w:color="auto" w:fill="E4C9FF"/>
          </w:tcPr>
          <w:p w14:paraId="1EF17139" w14:textId="77777777" w:rsidR="0056154E" w:rsidRPr="005343BC" w:rsidRDefault="0056154E" w:rsidP="009A5E45">
            <w:pPr>
              <w:spacing w:before="120" w:after="120" w:line="240" w:lineRule="auto"/>
              <w:jc w:val="center"/>
              <w:rPr>
                <w:rFonts w:asciiTheme="majorHAnsi" w:hAnsiTheme="majorHAnsi" w:cstheme="majorHAnsi"/>
                <w:b/>
                <w:color w:val="000000" w:themeColor="text1"/>
                <w:sz w:val="24"/>
                <w:szCs w:val="24"/>
              </w:rPr>
            </w:pPr>
            <w:r w:rsidRPr="005343BC">
              <w:rPr>
                <w:rFonts w:asciiTheme="majorHAnsi" w:hAnsiTheme="majorHAnsi" w:cstheme="majorHAnsi"/>
                <w:b/>
                <w:color w:val="000000" w:themeColor="text1"/>
                <w:sz w:val="24"/>
                <w:szCs w:val="24"/>
              </w:rPr>
              <w:t>Mathematical Definition</w:t>
            </w:r>
          </w:p>
        </w:tc>
      </w:tr>
      <w:tr w:rsidR="005343BC" w:rsidRPr="005343BC" w14:paraId="0CDFED38" w14:textId="77777777" w:rsidTr="009A5E45">
        <w:tc>
          <w:tcPr>
            <w:tcW w:w="2547" w:type="dxa"/>
            <w:vAlign w:val="center"/>
          </w:tcPr>
          <w:p w14:paraId="74151AB5" w14:textId="0FE1E325" w:rsidR="0056154E" w:rsidRPr="005343BC" w:rsidRDefault="000550F9" w:rsidP="009A5E45">
            <w:pPr>
              <w:spacing w:before="120" w:after="120" w:line="240" w:lineRule="auto"/>
              <w:jc w:val="right"/>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Weighted</w:t>
            </w:r>
          </w:p>
        </w:tc>
        <w:tc>
          <w:tcPr>
            <w:tcW w:w="7796" w:type="dxa"/>
            <w:vAlign w:val="center"/>
          </w:tcPr>
          <w:p w14:paraId="68AE96E6" w14:textId="4A73914A" w:rsidR="0056154E" w:rsidRPr="00C67C31" w:rsidRDefault="006E639A" w:rsidP="009A5E45">
            <w:pPr>
              <w:autoSpaceDE w:val="0"/>
              <w:autoSpaceDN w:val="0"/>
              <w:adjustRightInd w:val="0"/>
              <w:spacing w:after="20" w:line="240" w:lineRule="auto"/>
              <w:rPr>
                <w:rFonts w:asciiTheme="majorHAnsi" w:hAnsiTheme="majorHAnsi" w:cstheme="majorHAnsi"/>
                <w:color w:val="000000" w:themeColor="text1"/>
                <w:sz w:val="24"/>
                <w:szCs w:val="24"/>
              </w:rPr>
            </w:pPr>
            <w:r w:rsidRPr="00C67C31">
              <w:rPr>
                <w:rFonts w:asciiTheme="majorHAnsi" w:hAnsiTheme="majorHAnsi" w:cstheme="majorHAnsi"/>
                <w:color w:val="1F1F1F"/>
                <w:sz w:val="24"/>
                <w:szCs w:val="24"/>
                <w:shd w:val="clear" w:color="auto" w:fill="FFFFFF"/>
              </w:rPr>
              <w:t>attribute importance or value to</w:t>
            </w:r>
          </w:p>
        </w:tc>
      </w:tr>
      <w:tr w:rsidR="005343BC" w:rsidRPr="005343BC" w14:paraId="3D76E146" w14:textId="77777777" w:rsidTr="009A5E45">
        <w:tc>
          <w:tcPr>
            <w:tcW w:w="2547" w:type="dxa"/>
            <w:vAlign w:val="center"/>
          </w:tcPr>
          <w:p w14:paraId="059C33E5" w14:textId="26C91D89" w:rsidR="0056154E" w:rsidRPr="005343BC" w:rsidRDefault="00C67C31" w:rsidP="009A5E45">
            <w:pPr>
              <w:spacing w:before="120" w:after="120" w:line="240" w:lineRule="auto"/>
              <w:jc w:val="right"/>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Relative</w:t>
            </w:r>
          </w:p>
        </w:tc>
        <w:tc>
          <w:tcPr>
            <w:tcW w:w="7796" w:type="dxa"/>
            <w:vAlign w:val="center"/>
          </w:tcPr>
          <w:p w14:paraId="547F94A8" w14:textId="7EF10729" w:rsidR="0056154E" w:rsidRPr="00C67C31" w:rsidRDefault="00C67C31" w:rsidP="009A5E45">
            <w:pPr>
              <w:autoSpaceDE w:val="0"/>
              <w:autoSpaceDN w:val="0"/>
              <w:adjustRightInd w:val="0"/>
              <w:spacing w:after="20" w:line="240" w:lineRule="auto"/>
              <w:rPr>
                <w:rFonts w:asciiTheme="majorHAnsi" w:hAnsiTheme="majorHAnsi" w:cstheme="majorHAnsi"/>
                <w:color w:val="000000" w:themeColor="text1"/>
                <w:sz w:val="24"/>
                <w:szCs w:val="24"/>
              </w:rPr>
            </w:pPr>
            <w:r w:rsidRPr="00C67C31">
              <w:rPr>
                <w:rFonts w:asciiTheme="majorHAnsi" w:hAnsiTheme="majorHAnsi" w:cstheme="majorHAnsi"/>
                <w:color w:val="1F1F1F"/>
                <w:sz w:val="24"/>
                <w:szCs w:val="24"/>
                <w:shd w:val="clear" w:color="auto" w:fill="FFFFFF"/>
              </w:rPr>
              <w:t>considered in relation or in proportion to something else</w:t>
            </w:r>
          </w:p>
        </w:tc>
      </w:tr>
    </w:tbl>
    <w:p w14:paraId="14AD1805" w14:textId="1E2506B2" w:rsidR="0056154E" w:rsidRPr="005343BC" w:rsidRDefault="0056154E" w:rsidP="0056154E">
      <w:pPr>
        <w:spacing w:before="120" w:after="120" w:line="240" w:lineRule="auto"/>
        <w:rPr>
          <w:rFonts w:asciiTheme="majorHAnsi" w:hAnsiTheme="majorHAnsi" w:cstheme="majorHAnsi"/>
          <w:b/>
          <w:color w:val="000000" w:themeColor="text1"/>
          <w:sz w:val="24"/>
          <w:szCs w:val="24"/>
          <w:u w:val="single"/>
        </w:rPr>
      </w:pPr>
      <w:r w:rsidRPr="005343BC">
        <w:rPr>
          <w:rFonts w:asciiTheme="majorHAnsi" w:hAnsiTheme="majorHAnsi" w:cstheme="majorHAnsi"/>
          <w:b/>
          <w:color w:val="000000" w:themeColor="text1"/>
          <w:sz w:val="24"/>
          <w:szCs w:val="24"/>
          <w:u w:val="single"/>
        </w:rPr>
        <w:t>The Knowledge Phase</w:t>
      </w:r>
      <w:r w:rsidR="001E6CFA">
        <w:rPr>
          <w:rFonts w:asciiTheme="majorHAnsi" w:hAnsiTheme="majorHAnsi" w:cstheme="majorHAnsi"/>
          <w:b/>
          <w:color w:val="000000" w:themeColor="text1"/>
          <w:sz w:val="24"/>
          <w:szCs w:val="24"/>
          <w:u w:val="single"/>
        </w:rPr>
        <w:t xml:space="preserve"> - RECALL</w:t>
      </w:r>
    </w:p>
    <w:p w14:paraId="644BCAE1" w14:textId="77777777" w:rsidR="00B80E4B" w:rsidRPr="005343BC" w:rsidRDefault="00B80E4B" w:rsidP="00B80E4B">
      <w:pPr>
        <w:autoSpaceDE w:val="0"/>
        <w:autoSpaceDN w:val="0"/>
        <w:adjustRightInd w:val="0"/>
        <w:spacing w:after="20" w:line="240" w:lineRule="auto"/>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 xml:space="preserve">To calculate a weighted </w:t>
      </w:r>
      <w:proofErr w:type="gramStart"/>
      <w:r w:rsidRPr="005343BC">
        <w:rPr>
          <w:rFonts w:asciiTheme="majorHAnsi" w:hAnsiTheme="majorHAnsi" w:cstheme="majorHAnsi"/>
          <w:color w:val="000000" w:themeColor="text1"/>
          <w:sz w:val="24"/>
          <w:szCs w:val="24"/>
        </w:rPr>
        <w:t>mean</w:t>
      </w:r>
      <w:proofErr w:type="gramEnd"/>
      <w:r w:rsidRPr="005343BC">
        <w:rPr>
          <w:rFonts w:asciiTheme="majorHAnsi" w:hAnsiTheme="majorHAnsi" w:cstheme="majorHAnsi"/>
          <w:color w:val="000000" w:themeColor="text1"/>
          <w:sz w:val="24"/>
          <w:szCs w:val="24"/>
        </w:rPr>
        <w:t xml:space="preserve"> you:</w:t>
      </w:r>
    </w:p>
    <w:p w14:paraId="4AB3027D" w14:textId="77777777" w:rsidR="00B80E4B" w:rsidRPr="005343BC" w:rsidRDefault="00B80E4B" w:rsidP="00B80E4B">
      <w:pPr>
        <w:numPr>
          <w:ilvl w:val="0"/>
          <w:numId w:val="24"/>
        </w:numPr>
        <w:autoSpaceDE w:val="0"/>
        <w:autoSpaceDN w:val="0"/>
        <w:adjustRightInd w:val="0"/>
        <w:spacing w:after="20" w:line="240" w:lineRule="auto"/>
        <w:ind w:left="640" w:hanging="640"/>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Calculate the mean for each element then,</w:t>
      </w:r>
    </w:p>
    <w:p w14:paraId="50734CB3" w14:textId="77777777" w:rsidR="00B80E4B" w:rsidRPr="005343BC" w:rsidRDefault="00B80E4B" w:rsidP="003A221A">
      <w:pPr>
        <w:autoSpaceDE w:val="0"/>
        <w:autoSpaceDN w:val="0"/>
        <w:adjustRightInd w:val="0"/>
        <w:spacing w:after="20" w:line="240" w:lineRule="auto"/>
        <w:ind w:left="640"/>
        <w:rPr>
          <w:rFonts w:asciiTheme="majorHAnsi" w:hAnsiTheme="majorHAnsi" w:cstheme="majorHAnsi"/>
          <w:color w:val="000000" w:themeColor="text1"/>
          <w:sz w:val="24"/>
          <w:szCs w:val="24"/>
        </w:rPr>
      </w:pPr>
    </w:p>
    <w:p w14:paraId="72526051" w14:textId="77777777" w:rsidR="00B80E4B" w:rsidRPr="005343BC" w:rsidRDefault="00B80E4B" w:rsidP="00B80E4B">
      <w:pPr>
        <w:numPr>
          <w:ilvl w:val="0"/>
          <w:numId w:val="25"/>
        </w:numPr>
        <w:autoSpaceDE w:val="0"/>
        <w:autoSpaceDN w:val="0"/>
        <w:adjustRightInd w:val="0"/>
        <w:spacing w:after="20" w:line="240" w:lineRule="auto"/>
        <w:ind w:left="640" w:hanging="640"/>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 xml:space="preserve">Multiply each mean by </w:t>
      </w:r>
      <w:proofErr w:type="spellStart"/>
      <w:proofErr w:type="gramStart"/>
      <w:r w:rsidRPr="005343BC">
        <w:rPr>
          <w:rFonts w:asciiTheme="majorHAnsi" w:hAnsiTheme="majorHAnsi" w:cstheme="majorHAnsi"/>
          <w:color w:val="000000" w:themeColor="text1"/>
          <w:sz w:val="24"/>
          <w:szCs w:val="24"/>
        </w:rPr>
        <w:t>it's</w:t>
      </w:r>
      <w:proofErr w:type="spellEnd"/>
      <w:proofErr w:type="gramEnd"/>
      <w:r w:rsidRPr="005343BC">
        <w:rPr>
          <w:rFonts w:asciiTheme="majorHAnsi" w:hAnsiTheme="majorHAnsi" w:cstheme="majorHAnsi"/>
          <w:color w:val="000000" w:themeColor="text1"/>
          <w:sz w:val="24"/>
          <w:szCs w:val="24"/>
        </w:rPr>
        <w:t xml:space="preserve"> weight and add together</w:t>
      </w:r>
    </w:p>
    <w:p w14:paraId="5D45F5D7" w14:textId="77777777" w:rsidR="00B80E4B" w:rsidRPr="005343BC" w:rsidRDefault="00B80E4B" w:rsidP="003A221A">
      <w:pPr>
        <w:autoSpaceDE w:val="0"/>
        <w:autoSpaceDN w:val="0"/>
        <w:adjustRightInd w:val="0"/>
        <w:spacing w:after="20" w:line="240" w:lineRule="auto"/>
        <w:ind w:left="640"/>
        <w:rPr>
          <w:rFonts w:asciiTheme="majorHAnsi" w:hAnsiTheme="majorHAnsi" w:cstheme="majorHAnsi"/>
          <w:color w:val="000000" w:themeColor="text1"/>
          <w:sz w:val="24"/>
          <w:szCs w:val="24"/>
        </w:rPr>
      </w:pPr>
    </w:p>
    <w:p w14:paraId="79A673B4" w14:textId="07D9D245" w:rsidR="001E6CFA" w:rsidRDefault="00B80E4B" w:rsidP="001E6CFA">
      <w:pPr>
        <w:numPr>
          <w:ilvl w:val="0"/>
          <w:numId w:val="26"/>
        </w:numPr>
        <w:autoSpaceDE w:val="0"/>
        <w:autoSpaceDN w:val="0"/>
        <w:adjustRightInd w:val="0"/>
        <w:spacing w:after="20" w:line="240" w:lineRule="auto"/>
        <w:ind w:left="640" w:hanging="640"/>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Divide this total by the total of the weight</w:t>
      </w:r>
    </w:p>
    <w:p w14:paraId="4A645F42" w14:textId="07A737AE" w:rsidR="001E6CFA" w:rsidRDefault="001E6CFA" w:rsidP="001E6CFA">
      <w:pPr>
        <w:autoSpaceDE w:val="0"/>
        <w:autoSpaceDN w:val="0"/>
        <w:adjustRightInd w:val="0"/>
        <w:spacing w:after="20" w:line="240" w:lineRule="auto"/>
        <w:rPr>
          <w:rFonts w:asciiTheme="majorHAnsi" w:hAnsiTheme="majorHAnsi" w:cstheme="majorHAnsi"/>
          <w:color w:val="000000" w:themeColor="text1"/>
          <w:sz w:val="24"/>
          <w:szCs w:val="24"/>
        </w:rPr>
      </w:pPr>
    </w:p>
    <w:p w14:paraId="36614750" w14:textId="35D3D075" w:rsidR="001E6CFA" w:rsidRPr="00520114" w:rsidRDefault="001E6CFA" w:rsidP="001E6CFA">
      <w:pPr>
        <w:spacing w:after="120" w:line="240" w:lineRule="auto"/>
        <w:rPr>
          <w:rFonts w:asciiTheme="majorHAnsi" w:eastAsiaTheme="minorEastAsia" w:hAnsiTheme="majorHAnsi" w:cstheme="majorHAnsi"/>
          <w:color w:val="000000" w:themeColor="text1"/>
          <w:sz w:val="24"/>
          <w:szCs w:val="24"/>
        </w:rPr>
      </w:pPr>
      <m:oMathPara>
        <m:oMath>
          <m:r>
            <w:rPr>
              <w:rFonts w:ascii="Cambria Math" w:hAnsi="Cambria Math" w:cstheme="majorHAnsi"/>
              <w:color w:val="000000" w:themeColor="text1"/>
              <w:sz w:val="24"/>
              <w:szCs w:val="24"/>
            </w:rPr>
            <m:t xml:space="preserve">Weighted Mean= </m:t>
          </m:r>
          <m:f>
            <m:fPr>
              <m:ctrlPr>
                <w:rPr>
                  <w:rFonts w:ascii="Cambria Math" w:hAnsi="Cambria Math" w:cstheme="majorHAnsi"/>
                  <w:i/>
                  <w:color w:val="000000" w:themeColor="text1"/>
                  <w:sz w:val="24"/>
                  <w:szCs w:val="24"/>
                </w:rPr>
              </m:ctrlPr>
            </m:fPr>
            <m:num>
              <m:nary>
                <m:naryPr>
                  <m:chr m:val="∑"/>
                  <m:limLoc m:val="undOvr"/>
                  <m:subHide m:val="1"/>
                  <m:supHide m:val="1"/>
                  <m:ctrlPr>
                    <w:rPr>
                      <w:rFonts w:ascii="Cambria Math" w:hAnsi="Cambria Math" w:cstheme="majorHAnsi"/>
                      <w:i/>
                      <w:color w:val="000000" w:themeColor="text1"/>
                      <w:sz w:val="24"/>
                      <w:szCs w:val="24"/>
                    </w:rPr>
                  </m:ctrlPr>
                </m:naryPr>
                <m:sub/>
                <m:sup/>
                <m:e>
                  <m:r>
                    <w:rPr>
                      <w:rFonts w:ascii="Cambria Math" w:hAnsi="Cambria Math" w:cstheme="majorHAnsi"/>
                      <w:color w:val="000000" w:themeColor="text1"/>
                      <w:sz w:val="24"/>
                      <w:szCs w:val="24"/>
                    </w:rPr>
                    <m:t>(mean x weight)</m:t>
                  </m:r>
                </m:e>
              </m:nary>
            </m:num>
            <m:den>
              <m:nary>
                <m:naryPr>
                  <m:chr m:val="∑"/>
                  <m:limLoc m:val="undOvr"/>
                  <m:subHide m:val="1"/>
                  <m:supHide m:val="1"/>
                  <m:ctrlPr>
                    <w:rPr>
                      <w:rFonts w:ascii="Cambria Math" w:hAnsi="Cambria Math" w:cstheme="majorHAnsi"/>
                      <w:i/>
                      <w:color w:val="000000" w:themeColor="text1"/>
                      <w:sz w:val="24"/>
                      <w:szCs w:val="24"/>
                    </w:rPr>
                  </m:ctrlPr>
                </m:naryPr>
                <m:sub/>
                <m:sup/>
                <m:e>
                  <m:r>
                    <w:rPr>
                      <w:rFonts w:ascii="Cambria Math" w:hAnsi="Cambria Math" w:cstheme="majorHAnsi"/>
                      <w:color w:val="000000" w:themeColor="text1"/>
                      <w:sz w:val="24"/>
                      <w:szCs w:val="24"/>
                    </w:rPr>
                    <m:t>weights</m:t>
                  </m:r>
                </m:e>
              </m:nary>
            </m:den>
          </m:f>
          <m:r>
            <w:rPr>
              <w:rFonts w:ascii="Cambria Math" w:hAnsi="Cambria Math" w:cstheme="majorHAnsi"/>
              <w:color w:val="000000" w:themeColor="text1"/>
              <w:sz w:val="24"/>
              <w:szCs w:val="24"/>
            </w:rPr>
            <m:t xml:space="preserve"> </m:t>
          </m:r>
        </m:oMath>
      </m:oMathPara>
    </w:p>
    <w:p w14:paraId="350FB360" w14:textId="77777777" w:rsidR="001E6CFA" w:rsidRDefault="001E6CFA" w:rsidP="001E6CFA">
      <w:pPr>
        <w:autoSpaceDE w:val="0"/>
        <w:autoSpaceDN w:val="0"/>
        <w:adjustRightInd w:val="0"/>
        <w:spacing w:after="20" w:line="240" w:lineRule="auto"/>
        <w:rPr>
          <w:rFonts w:asciiTheme="majorHAnsi" w:hAnsiTheme="majorHAnsi" w:cstheme="majorHAnsi"/>
          <w:color w:val="000000" w:themeColor="text1"/>
          <w:sz w:val="24"/>
          <w:szCs w:val="24"/>
        </w:rPr>
      </w:pPr>
    </w:p>
    <w:p w14:paraId="5BEC1695" w14:textId="77777777" w:rsidR="0056154E" w:rsidRPr="005343BC" w:rsidRDefault="0056154E" w:rsidP="0056154E">
      <w:pPr>
        <w:spacing w:line="259" w:lineRule="auto"/>
        <w:rPr>
          <w:rFonts w:asciiTheme="majorHAnsi" w:hAnsiTheme="majorHAnsi" w:cstheme="majorHAnsi"/>
          <w:b/>
          <w:color w:val="000000" w:themeColor="text1"/>
          <w:sz w:val="24"/>
          <w:szCs w:val="24"/>
          <w:u w:val="single"/>
        </w:rPr>
      </w:pPr>
      <w:r w:rsidRPr="005343BC">
        <w:rPr>
          <w:rFonts w:asciiTheme="majorHAnsi" w:hAnsiTheme="majorHAnsi" w:cstheme="majorHAnsi"/>
          <w:b/>
          <w:color w:val="000000" w:themeColor="text1"/>
          <w:sz w:val="24"/>
          <w:szCs w:val="24"/>
          <w:u w:val="single"/>
        </w:rPr>
        <w:t>I DO</w:t>
      </w:r>
    </w:p>
    <w:tbl>
      <w:tblPr>
        <w:tblStyle w:val="TableGrid"/>
        <w:tblW w:w="0" w:type="auto"/>
        <w:tblLook w:val="04A0" w:firstRow="1" w:lastRow="0" w:firstColumn="1" w:lastColumn="0" w:noHBand="0" w:noVBand="1"/>
      </w:tblPr>
      <w:tblGrid>
        <w:gridCol w:w="5228"/>
        <w:gridCol w:w="5228"/>
      </w:tblGrid>
      <w:tr w:rsidR="005343BC" w:rsidRPr="005343BC" w14:paraId="0C597636" w14:textId="77777777" w:rsidTr="009A5E45">
        <w:tc>
          <w:tcPr>
            <w:tcW w:w="5228" w:type="dxa"/>
          </w:tcPr>
          <w:p w14:paraId="78E43757" w14:textId="77777777" w:rsidR="00B80E4B" w:rsidRPr="005343BC" w:rsidRDefault="00B80E4B" w:rsidP="00B80E4B">
            <w:pPr>
              <w:autoSpaceDE w:val="0"/>
              <w:autoSpaceDN w:val="0"/>
              <w:adjustRightInd w:val="0"/>
              <w:spacing w:after="20" w:line="240" w:lineRule="auto"/>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 xml:space="preserve">The GCSE Statistics exam is marked across 3 </w:t>
            </w:r>
            <w:r w:rsidRPr="005343BC">
              <w:rPr>
                <w:rFonts w:asciiTheme="majorHAnsi" w:hAnsiTheme="majorHAnsi" w:cstheme="majorHAnsi"/>
                <w:color w:val="000000" w:themeColor="text1"/>
                <w:sz w:val="24"/>
                <w:szCs w:val="24"/>
              </w:rPr>
              <w:br/>
              <w:t>different papers</w:t>
            </w:r>
          </w:p>
          <w:p w14:paraId="662BF538" w14:textId="77777777" w:rsidR="00B80E4B" w:rsidRPr="005343BC" w:rsidRDefault="00B80E4B" w:rsidP="00B80E4B">
            <w:pPr>
              <w:autoSpaceDE w:val="0"/>
              <w:autoSpaceDN w:val="0"/>
              <w:adjustRightInd w:val="0"/>
              <w:spacing w:after="20" w:line="240" w:lineRule="auto"/>
              <w:rPr>
                <w:rFonts w:asciiTheme="majorHAnsi" w:hAnsiTheme="majorHAnsi" w:cstheme="majorHAnsi"/>
                <w:color w:val="000000" w:themeColor="text1"/>
                <w:sz w:val="24"/>
                <w:szCs w:val="24"/>
              </w:rPr>
            </w:pPr>
          </w:p>
          <w:p w14:paraId="3F6B65D9" w14:textId="77777777" w:rsidR="00B80E4B" w:rsidRPr="005343BC" w:rsidRDefault="00B80E4B" w:rsidP="00B80E4B">
            <w:pPr>
              <w:numPr>
                <w:ilvl w:val="0"/>
                <w:numId w:val="2"/>
              </w:numPr>
              <w:autoSpaceDE w:val="0"/>
              <w:autoSpaceDN w:val="0"/>
              <w:adjustRightInd w:val="0"/>
              <w:spacing w:after="20" w:line="240" w:lineRule="auto"/>
              <w:ind w:left="640" w:hanging="640"/>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Paper 1 is a written paper worth 45%</w:t>
            </w:r>
          </w:p>
          <w:p w14:paraId="162EFD04" w14:textId="77777777" w:rsidR="00B80E4B" w:rsidRPr="005343BC" w:rsidRDefault="00B80E4B" w:rsidP="00B80E4B">
            <w:pPr>
              <w:numPr>
                <w:ilvl w:val="0"/>
                <w:numId w:val="2"/>
              </w:numPr>
              <w:autoSpaceDE w:val="0"/>
              <w:autoSpaceDN w:val="0"/>
              <w:adjustRightInd w:val="0"/>
              <w:spacing w:after="20" w:line="240" w:lineRule="auto"/>
              <w:ind w:left="640" w:hanging="640"/>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Paper 2 is a 2nd written paper worth 40%</w:t>
            </w:r>
          </w:p>
          <w:p w14:paraId="23AD4B5C" w14:textId="77777777" w:rsidR="00B80E4B" w:rsidRPr="005343BC" w:rsidRDefault="00B80E4B" w:rsidP="00B80E4B">
            <w:pPr>
              <w:numPr>
                <w:ilvl w:val="0"/>
                <w:numId w:val="2"/>
              </w:numPr>
              <w:autoSpaceDE w:val="0"/>
              <w:autoSpaceDN w:val="0"/>
              <w:adjustRightInd w:val="0"/>
              <w:spacing w:after="20" w:line="240" w:lineRule="auto"/>
              <w:ind w:left="640" w:hanging="640"/>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Paper 3 is a piece of coursework worth 15%</w:t>
            </w:r>
          </w:p>
          <w:p w14:paraId="4A30D825" w14:textId="77777777" w:rsidR="00B80E4B" w:rsidRPr="005343BC" w:rsidRDefault="00B80E4B" w:rsidP="00CB12F6">
            <w:pPr>
              <w:autoSpaceDE w:val="0"/>
              <w:autoSpaceDN w:val="0"/>
              <w:adjustRightInd w:val="0"/>
              <w:spacing w:after="20" w:line="240" w:lineRule="auto"/>
              <w:ind w:left="640"/>
              <w:rPr>
                <w:rFonts w:asciiTheme="majorHAnsi" w:hAnsiTheme="majorHAnsi" w:cstheme="majorHAnsi"/>
                <w:color w:val="000000" w:themeColor="text1"/>
                <w:sz w:val="24"/>
                <w:szCs w:val="24"/>
              </w:rPr>
            </w:pPr>
          </w:p>
          <w:p w14:paraId="4EE0E778" w14:textId="77777777" w:rsidR="00B80E4B" w:rsidRPr="005343BC" w:rsidRDefault="00B80E4B" w:rsidP="00CB12F6">
            <w:pPr>
              <w:autoSpaceDE w:val="0"/>
              <w:autoSpaceDN w:val="0"/>
              <w:adjustRightInd w:val="0"/>
              <w:spacing w:after="20" w:line="240" w:lineRule="auto"/>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 xml:space="preserve">Mary scored the following marks on each test, what </w:t>
            </w:r>
            <w:r w:rsidRPr="005343BC">
              <w:rPr>
                <w:rFonts w:asciiTheme="majorHAnsi" w:hAnsiTheme="majorHAnsi" w:cstheme="majorHAnsi"/>
                <w:color w:val="000000" w:themeColor="text1"/>
                <w:sz w:val="24"/>
                <w:szCs w:val="24"/>
              </w:rPr>
              <w:br/>
              <w:t>was her mean score?</w:t>
            </w:r>
          </w:p>
          <w:p w14:paraId="251CD33E" w14:textId="39CBC8CD" w:rsidR="00B80E4B" w:rsidRPr="005343BC" w:rsidRDefault="00B80E4B" w:rsidP="00B80E4B">
            <w:pPr>
              <w:autoSpaceDE w:val="0"/>
              <w:autoSpaceDN w:val="0"/>
              <w:adjustRightInd w:val="0"/>
              <w:spacing w:after="20" w:line="240" w:lineRule="auto"/>
              <w:jc w:val="center"/>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Paper 1</w:t>
            </w:r>
            <w:r w:rsidR="00CB12F6">
              <w:rPr>
                <w:rFonts w:asciiTheme="majorHAnsi" w:hAnsiTheme="majorHAnsi" w:cstheme="majorHAnsi"/>
                <w:color w:val="000000" w:themeColor="text1"/>
                <w:sz w:val="24"/>
                <w:szCs w:val="24"/>
              </w:rPr>
              <w:t xml:space="preserve">        </w:t>
            </w:r>
            <w:r w:rsidRPr="005343BC">
              <w:rPr>
                <w:rFonts w:asciiTheme="majorHAnsi" w:hAnsiTheme="majorHAnsi" w:cstheme="majorHAnsi"/>
                <w:color w:val="000000" w:themeColor="text1"/>
                <w:sz w:val="24"/>
                <w:szCs w:val="24"/>
              </w:rPr>
              <w:t> Paper 2 </w:t>
            </w:r>
            <w:r w:rsidR="00CB12F6">
              <w:rPr>
                <w:rFonts w:asciiTheme="majorHAnsi" w:hAnsiTheme="majorHAnsi" w:cstheme="majorHAnsi"/>
                <w:color w:val="000000" w:themeColor="text1"/>
                <w:sz w:val="24"/>
                <w:szCs w:val="24"/>
              </w:rPr>
              <w:t xml:space="preserve">        </w:t>
            </w:r>
            <w:r w:rsidRPr="005343BC">
              <w:rPr>
                <w:rFonts w:asciiTheme="majorHAnsi" w:hAnsiTheme="majorHAnsi" w:cstheme="majorHAnsi"/>
                <w:color w:val="000000" w:themeColor="text1"/>
                <w:sz w:val="24"/>
                <w:szCs w:val="24"/>
              </w:rPr>
              <w:t>Paper 3</w:t>
            </w:r>
          </w:p>
          <w:p w14:paraId="5DE0B389" w14:textId="464897BF" w:rsidR="00B80E4B" w:rsidRPr="005343BC" w:rsidRDefault="00B80E4B" w:rsidP="00B80E4B">
            <w:pPr>
              <w:autoSpaceDE w:val="0"/>
              <w:autoSpaceDN w:val="0"/>
              <w:adjustRightInd w:val="0"/>
              <w:spacing w:after="20" w:line="240" w:lineRule="auto"/>
              <w:jc w:val="center"/>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52% </w:t>
            </w:r>
            <w:r w:rsidR="00CB12F6">
              <w:rPr>
                <w:rFonts w:asciiTheme="majorHAnsi" w:hAnsiTheme="majorHAnsi" w:cstheme="majorHAnsi"/>
                <w:color w:val="000000" w:themeColor="text1"/>
                <w:sz w:val="24"/>
                <w:szCs w:val="24"/>
              </w:rPr>
              <w:t xml:space="preserve">              </w:t>
            </w:r>
            <w:r w:rsidRPr="005343BC">
              <w:rPr>
                <w:rFonts w:asciiTheme="majorHAnsi" w:hAnsiTheme="majorHAnsi" w:cstheme="majorHAnsi"/>
                <w:color w:val="000000" w:themeColor="text1"/>
                <w:sz w:val="24"/>
                <w:szCs w:val="24"/>
              </w:rPr>
              <w:t>64% </w:t>
            </w:r>
            <w:r w:rsidR="00CB12F6">
              <w:rPr>
                <w:rFonts w:asciiTheme="majorHAnsi" w:hAnsiTheme="majorHAnsi" w:cstheme="majorHAnsi"/>
                <w:color w:val="000000" w:themeColor="text1"/>
                <w:sz w:val="24"/>
                <w:szCs w:val="24"/>
              </w:rPr>
              <w:t xml:space="preserve">              </w:t>
            </w:r>
            <w:r w:rsidRPr="005343BC">
              <w:rPr>
                <w:rFonts w:asciiTheme="majorHAnsi" w:hAnsiTheme="majorHAnsi" w:cstheme="majorHAnsi"/>
                <w:color w:val="000000" w:themeColor="text1"/>
                <w:sz w:val="24"/>
                <w:szCs w:val="24"/>
              </w:rPr>
              <w:t>95%</w:t>
            </w:r>
          </w:p>
          <w:p w14:paraId="0B2B3317" w14:textId="77777777" w:rsidR="0056154E" w:rsidRPr="005343BC" w:rsidRDefault="0056154E" w:rsidP="009A5E45">
            <w:pPr>
              <w:spacing w:line="259" w:lineRule="auto"/>
              <w:rPr>
                <w:rFonts w:asciiTheme="majorHAnsi" w:hAnsiTheme="majorHAnsi" w:cstheme="majorHAnsi"/>
                <w:b/>
                <w:color w:val="000000" w:themeColor="text1"/>
                <w:sz w:val="24"/>
                <w:szCs w:val="24"/>
                <w:u w:val="single"/>
              </w:rPr>
            </w:pPr>
          </w:p>
        </w:tc>
        <w:tc>
          <w:tcPr>
            <w:tcW w:w="5228" w:type="dxa"/>
          </w:tcPr>
          <w:p w14:paraId="1353AE7C" w14:textId="77777777" w:rsidR="0056154E" w:rsidRPr="005343BC" w:rsidRDefault="0056154E" w:rsidP="009A5E45">
            <w:pPr>
              <w:spacing w:line="259" w:lineRule="auto"/>
              <w:rPr>
                <w:rFonts w:asciiTheme="majorHAnsi" w:hAnsiTheme="majorHAnsi" w:cstheme="majorHAnsi"/>
                <w:b/>
                <w:color w:val="000000" w:themeColor="text1"/>
                <w:sz w:val="24"/>
                <w:szCs w:val="24"/>
                <w:u w:val="single"/>
              </w:rPr>
            </w:pPr>
          </w:p>
        </w:tc>
      </w:tr>
    </w:tbl>
    <w:p w14:paraId="5F189AB5" w14:textId="003E62E4" w:rsidR="0056154E" w:rsidRPr="005343BC" w:rsidRDefault="0056154E" w:rsidP="0056154E">
      <w:pPr>
        <w:spacing w:line="259" w:lineRule="auto"/>
        <w:rPr>
          <w:rFonts w:asciiTheme="majorHAnsi" w:hAnsiTheme="majorHAnsi" w:cstheme="majorHAnsi"/>
          <w:b/>
          <w:color w:val="000000" w:themeColor="text1"/>
          <w:sz w:val="24"/>
          <w:szCs w:val="24"/>
          <w:u w:val="single"/>
        </w:rPr>
      </w:pPr>
    </w:p>
    <w:p w14:paraId="4B826C28" w14:textId="77777777" w:rsidR="001E6CFA" w:rsidRDefault="001E6CFA">
      <w:pPr>
        <w:spacing w:line="259" w:lineRule="auto"/>
        <w:rPr>
          <w:rFonts w:asciiTheme="majorHAnsi" w:hAnsiTheme="majorHAnsi" w:cstheme="majorHAnsi"/>
          <w:b/>
          <w:color w:val="000000" w:themeColor="text1"/>
          <w:sz w:val="24"/>
          <w:szCs w:val="24"/>
          <w:u w:val="single"/>
        </w:rPr>
      </w:pPr>
      <w:r>
        <w:rPr>
          <w:rFonts w:asciiTheme="majorHAnsi" w:hAnsiTheme="majorHAnsi" w:cstheme="majorHAnsi"/>
          <w:b/>
          <w:color w:val="000000" w:themeColor="text1"/>
          <w:sz w:val="24"/>
          <w:szCs w:val="24"/>
          <w:u w:val="single"/>
        </w:rPr>
        <w:br w:type="page"/>
      </w:r>
    </w:p>
    <w:p w14:paraId="4F64E31E" w14:textId="19F0F20C" w:rsidR="00B80E4B" w:rsidRPr="005343BC" w:rsidRDefault="00B80E4B" w:rsidP="00B80E4B">
      <w:pPr>
        <w:spacing w:before="120" w:after="120" w:line="240" w:lineRule="auto"/>
        <w:rPr>
          <w:rFonts w:asciiTheme="majorHAnsi" w:hAnsiTheme="majorHAnsi" w:cstheme="majorHAnsi"/>
          <w:b/>
          <w:color w:val="000000" w:themeColor="text1"/>
          <w:sz w:val="24"/>
          <w:szCs w:val="24"/>
          <w:u w:val="single"/>
        </w:rPr>
      </w:pPr>
      <w:r w:rsidRPr="005343BC">
        <w:rPr>
          <w:rFonts w:asciiTheme="majorHAnsi" w:hAnsiTheme="majorHAnsi" w:cstheme="majorHAnsi"/>
          <w:b/>
          <w:color w:val="000000" w:themeColor="text1"/>
          <w:sz w:val="24"/>
          <w:szCs w:val="24"/>
          <w:u w:val="single"/>
        </w:rPr>
        <w:t>The Knowledge Phase</w:t>
      </w:r>
    </w:p>
    <w:p w14:paraId="6A57D9E7" w14:textId="77777777" w:rsidR="00B80E4B" w:rsidRPr="005343BC" w:rsidRDefault="00B80E4B" w:rsidP="00B80E4B">
      <w:pPr>
        <w:autoSpaceDE w:val="0"/>
        <w:autoSpaceDN w:val="0"/>
        <w:adjustRightInd w:val="0"/>
        <w:spacing w:after="20" w:line="240" w:lineRule="auto"/>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 xml:space="preserve">To calculate a weighted index </w:t>
      </w:r>
      <w:proofErr w:type="gramStart"/>
      <w:r w:rsidRPr="005343BC">
        <w:rPr>
          <w:rFonts w:asciiTheme="majorHAnsi" w:hAnsiTheme="majorHAnsi" w:cstheme="majorHAnsi"/>
          <w:color w:val="000000" w:themeColor="text1"/>
          <w:sz w:val="24"/>
          <w:szCs w:val="24"/>
        </w:rPr>
        <w:t>number</w:t>
      </w:r>
      <w:proofErr w:type="gramEnd"/>
      <w:r w:rsidRPr="005343BC">
        <w:rPr>
          <w:rFonts w:asciiTheme="majorHAnsi" w:hAnsiTheme="majorHAnsi" w:cstheme="majorHAnsi"/>
          <w:color w:val="000000" w:themeColor="text1"/>
          <w:sz w:val="24"/>
          <w:szCs w:val="24"/>
        </w:rPr>
        <w:t xml:space="preserve"> you:</w:t>
      </w:r>
    </w:p>
    <w:p w14:paraId="474F6B07" w14:textId="77777777" w:rsidR="00B80E4B" w:rsidRPr="005343BC" w:rsidRDefault="00B80E4B" w:rsidP="00B80E4B">
      <w:pPr>
        <w:numPr>
          <w:ilvl w:val="0"/>
          <w:numId w:val="27"/>
        </w:numPr>
        <w:autoSpaceDE w:val="0"/>
        <w:autoSpaceDN w:val="0"/>
        <w:adjustRightInd w:val="0"/>
        <w:spacing w:after="20" w:line="240" w:lineRule="auto"/>
        <w:ind w:left="640" w:hanging="640"/>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Calculate the index number for each element,</w:t>
      </w:r>
    </w:p>
    <w:p w14:paraId="4CC9CBE6" w14:textId="77777777" w:rsidR="00B80E4B" w:rsidRPr="005343BC" w:rsidRDefault="00B80E4B" w:rsidP="003A221A">
      <w:pPr>
        <w:autoSpaceDE w:val="0"/>
        <w:autoSpaceDN w:val="0"/>
        <w:adjustRightInd w:val="0"/>
        <w:spacing w:after="20" w:line="240" w:lineRule="auto"/>
        <w:ind w:left="640"/>
        <w:rPr>
          <w:rFonts w:asciiTheme="majorHAnsi" w:hAnsiTheme="majorHAnsi" w:cstheme="majorHAnsi"/>
          <w:color w:val="000000" w:themeColor="text1"/>
          <w:sz w:val="24"/>
          <w:szCs w:val="24"/>
        </w:rPr>
      </w:pPr>
    </w:p>
    <w:p w14:paraId="74A02705" w14:textId="77777777" w:rsidR="00B80E4B" w:rsidRPr="005343BC" w:rsidRDefault="00B80E4B" w:rsidP="00B80E4B">
      <w:pPr>
        <w:numPr>
          <w:ilvl w:val="0"/>
          <w:numId w:val="28"/>
        </w:numPr>
        <w:autoSpaceDE w:val="0"/>
        <w:autoSpaceDN w:val="0"/>
        <w:adjustRightInd w:val="0"/>
        <w:spacing w:after="20" w:line="240" w:lineRule="auto"/>
        <w:ind w:left="640" w:hanging="640"/>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 xml:space="preserve">Multiply each index number by </w:t>
      </w:r>
      <w:proofErr w:type="spellStart"/>
      <w:proofErr w:type="gramStart"/>
      <w:r w:rsidRPr="005343BC">
        <w:rPr>
          <w:rFonts w:asciiTheme="majorHAnsi" w:hAnsiTheme="majorHAnsi" w:cstheme="majorHAnsi"/>
          <w:color w:val="000000" w:themeColor="text1"/>
          <w:sz w:val="24"/>
          <w:szCs w:val="24"/>
        </w:rPr>
        <w:t>it's</w:t>
      </w:r>
      <w:proofErr w:type="spellEnd"/>
      <w:proofErr w:type="gramEnd"/>
      <w:r w:rsidRPr="005343BC">
        <w:rPr>
          <w:rFonts w:asciiTheme="majorHAnsi" w:hAnsiTheme="majorHAnsi" w:cstheme="majorHAnsi"/>
          <w:color w:val="000000" w:themeColor="text1"/>
          <w:sz w:val="24"/>
          <w:szCs w:val="24"/>
        </w:rPr>
        <w:t xml:space="preserve"> weight and add together</w:t>
      </w:r>
    </w:p>
    <w:p w14:paraId="3F05DD4F" w14:textId="77777777" w:rsidR="00B80E4B" w:rsidRPr="005343BC" w:rsidRDefault="00B80E4B" w:rsidP="003A221A">
      <w:pPr>
        <w:autoSpaceDE w:val="0"/>
        <w:autoSpaceDN w:val="0"/>
        <w:adjustRightInd w:val="0"/>
        <w:spacing w:after="20" w:line="240" w:lineRule="auto"/>
        <w:ind w:left="640"/>
        <w:rPr>
          <w:rFonts w:asciiTheme="majorHAnsi" w:hAnsiTheme="majorHAnsi" w:cstheme="majorHAnsi"/>
          <w:color w:val="000000" w:themeColor="text1"/>
          <w:sz w:val="24"/>
          <w:szCs w:val="24"/>
        </w:rPr>
      </w:pPr>
    </w:p>
    <w:p w14:paraId="5F07E827" w14:textId="77777777" w:rsidR="00B80E4B" w:rsidRPr="005343BC" w:rsidRDefault="00B80E4B" w:rsidP="00B80E4B">
      <w:pPr>
        <w:numPr>
          <w:ilvl w:val="0"/>
          <w:numId w:val="29"/>
        </w:numPr>
        <w:autoSpaceDE w:val="0"/>
        <w:autoSpaceDN w:val="0"/>
        <w:adjustRightInd w:val="0"/>
        <w:spacing w:after="20" w:line="240" w:lineRule="auto"/>
        <w:ind w:left="640" w:hanging="640"/>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Divide this total by the total of the weights</w:t>
      </w:r>
    </w:p>
    <w:p w14:paraId="116358AA" w14:textId="0D7E8A52" w:rsidR="00B80E4B" w:rsidRDefault="00B80E4B" w:rsidP="0056154E">
      <w:pPr>
        <w:spacing w:line="259" w:lineRule="auto"/>
        <w:rPr>
          <w:rFonts w:asciiTheme="majorHAnsi" w:hAnsiTheme="majorHAnsi" w:cstheme="majorHAnsi"/>
          <w:b/>
          <w:color w:val="000000" w:themeColor="text1"/>
          <w:sz w:val="24"/>
          <w:szCs w:val="24"/>
          <w:u w:val="single"/>
        </w:rPr>
      </w:pPr>
    </w:p>
    <w:p w14:paraId="4A8D3358" w14:textId="5029970B" w:rsidR="001E6CFA" w:rsidRPr="005343BC" w:rsidRDefault="001E6CFA" w:rsidP="0056154E">
      <w:pPr>
        <w:spacing w:line="259" w:lineRule="auto"/>
        <w:rPr>
          <w:rFonts w:asciiTheme="majorHAnsi" w:hAnsiTheme="majorHAnsi" w:cstheme="majorHAnsi"/>
          <w:b/>
          <w:color w:val="000000" w:themeColor="text1"/>
          <w:sz w:val="24"/>
          <w:szCs w:val="24"/>
          <w:u w:val="single"/>
        </w:rPr>
      </w:pPr>
      <m:oMathPara>
        <m:oMath>
          <m:r>
            <w:rPr>
              <w:rFonts w:ascii="Cambria Math" w:hAnsi="Cambria Math" w:cstheme="majorHAnsi"/>
              <w:color w:val="000000" w:themeColor="text1"/>
              <w:sz w:val="24"/>
              <w:szCs w:val="24"/>
            </w:rPr>
            <m:t xml:space="preserve">Weighted Index Number= </m:t>
          </m:r>
          <m:f>
            <m:fPr>
              <m:ctrlPr>
                <w:rPr>
                  <w:rFonts w:ascii="Cambria Math" w:hAnsi="Cambria Math" w:cstheme="majorHAnsi"/>
                  <w:i/>
                  <w:color w:val="000000" w:themeColor="text1"/>
                  <w:sz w:val="24"/>
                  <w:szCs w:val="24"/>
                </w:rPr>
              </m:ctrlPr>
            </m:fPr>
            <m:num>
              <m:nary>
                <m:naryPr>
                  <m:chr m:val="∑"/>
                  <m:limLoc m:val="undOvr"/>
                  <m:subHide m:val="1"/>
                  <m:supHide m:val="1"/>
                  <m:ctrlPr>
                    <w:rPr>
                      <w:rFonts w:ascii="Cambria Math" w:hAnsi="Cambria Math" w:cstheme="majorHAnsi"/>
                      <w:i/>
                      <w:color w:val="000000" w:themeColor="text1"/>
                      <w:sz w:val="24"/>
                      <w:szCs w:val="24"/>
                    </w:rPr>
                  </m:ctrlPr>
                </m:naryPr>
                <m:sub/>
                <m:sup/>
                <m:e>
                  <m:r>
                    <w:rPr>
                      <w:rFonts w:ascii="Cambria Math" w:hAnsi="Cambria Math" w:cstheme="majorHAnsi"/>
                      <w:color w:val="000000" w:themeColor="text1"/>
                      <w:sz w:val="24"/>
                      <w:szCs w:val="24"/>
                    </w:rPr>
                    <m:t>(index number x weight)</m:t>
                  </m:r>
                </m:e>
              </m:nary>
            </m:num>
            <m:den>
              <m:nary>
                <m:naryPr>
                  <m:chr m:val="∑"/>
                  <m:limLoc m:val="undOvr"/>
                  <m:subHide m:val="1"/>
                  <m:supHide m:val="1"/>
                  <m:ctrlPr>
                    <w:rPr>
                      <w:rFonts w:ascii="Cambria Math" w:hAnsi="Cambria Math" w:cstheme="majorHAnsi"/>
                      <w:i/>
                      <w:color w:val="000000" w:themeColor="text1"/>
                      <w:sz w:val="24"/>
                      <w:szCs w:val="24"/>
                    </w:rPr>
                  </m:ctrlPr>
                </m:naryPr>
                <m:sub/>
                <m:sup/>
                <m:e>
                  <m:r>
                    <w:rPr>
                      <w:rFonts w:ascii="Cambria Math" w:hAnsi="Cambria Math" w:cstheme="majorHAnsi"/>
                      <w:color w:val="000000" w:themeColor="text1"/>
                      <w:sz w:val="24"/>
                      <w:szCs w:val="24"/>
                    </w:rPr>
                    <m:t>weights</m:t>
                  </m:r>
                </m:e>
              </m:nary>
            </m:den>
          </m:f>
        </m:oMath>
      </m:oMathPara>
    </w:p>
    <w:p w14:paraId="63903F5F" w14:textId="77777777" w:rsidR="004F0979" w:rsidRDefault="004F0979" w:rsidP="00B80E4B">
      <w:pPr>
        <w:autoSpaceDE w:val="0"/>
        <w:autoSpaceDN w:val="0"/>
        <w:adjustRightInd w:val="0"/>
        <w:spacing w:after="20" w:line="240" w:lineRule="auto"/>
        <w:jc w:val="center"/>
        <w:rPr>
          <w:rFonts w:asciiTheme="majorHAnsi" w:hAnsiTheme="majorHAnsi" w:cstheme="majorHAnsi"/>
          <w:b/>
          <w:bCs/>
          <w:color w:val="000000" w:themeColor="text1"/>
          <w:sz w:val="24"/>
          <w:szCs w:val="24"/>
          <w:u w:val="single"/>
        </w:rPr>
      </w:pPr>
    </w:p>
    <w:p w14:paraId="172E8F79" w14:textId="5321A7B2" w:rsidR="00B80E4B" w:rsidRPr="005343BC" w:rsidRDefault="00B80E4B" w:rsidP="004F0979">
      <w:pPr>
        <w:autoSpaceDE w:val="0"/>
        <w:autoSpaceDN w:val="0"/>
        <w:adjustRightInd w:val="0"/>
        <w:spacing w:after="20" w:line="240" w:lineRule="auto"/>
        <w:rPr>
          <w:rFonts w:asciiTheme="majorHAnsi" w:hAnsiTheme="majorHAnsi" w:cstheme="majorHAnsi"/>
          <w:b/>
          <w:bCs/>
          <w:color w:val="000000" w:themeColor="text1"/>
          <w:sz w:val="24"/>
          <w:szCs w:val="24"/>
          <w:u w:val="single"/>
        </w:rPr>
      </w:pPr>
      <w:r w:rsidRPr="005343BC">
        <w:rPr>
          <w:rFonts w:asciiTheme="majorHAnsi" w:hAnsiTheme="majorHAnsi" w:cstheme="majorHAnsi"/>
          <w:b/>
          <w:bCs/>
          <w:color w:val="000000" w:themeColor="text1"/>
          <w:sz w:val="24"/>
          <w:szCs w:val="24"/>
          <w:u w:val="single"/>
        </w:rPr>
        <w:t>**SPECIAL CASE**</w:t>
      </w:r>
      <w:r w:rsidR="00845444">
        <w:rPr>
          <w:rFonts w:asciiTheme="majorHAnsi" w:hAnsiTheme="majorHAnsi" w:cstheme="majorHAnsi"/>
          <w:b/>
          <w:bCs/>
          <w:color w:val="000000" w:themeColor="text1"/>
          <w:sz w:val="24"/>
          <w:szCs w:val="24"/>
          <w:u w:val="single"/>
        </w:rPr>
        <w:t xml:space="preserve"> </w:t>
      </w:r>
      <w:r w:rsidRPr="005343BC">
        <w:rPr>
          <w:rFonts w:asciiTheme="majorHAnsi" w:hAnsiTheme="majorHAnsi" w:cstheme="majorHAnsi"/>
          <w:b/>
          <w:bCs/>
          <w:color w:val="000000" w:themeColor="text1"/>
          <w:sz w:val="24"/>
          <w:szCs w:val="24"/>
          <w:u w:val="single"/>
        </w:rPr>
        <w:t>Retail Price Index</w:t>
      </w:r>
    </w:p>
    <w:p w14:paraId="6E4C2FDF" w14:textId="77777777" w:rsidR="00B80E4B" w:rsidRPr="005343BC" w:rsidRDefault="00B80E4B" w:rsidP="004F0979">
      <w:pPr>
        <w:autoSpaceDE w:val="0"/>
        <w:autoSpaceDN w:val="0"/>
        <w:adjustRightInd w:val="0"/>
        <w:spacing w:after="20" w:line="240" w:lineRule="auto"/>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 xml:space="preserve">The retail price index (RPI) is a weighted mean of the </w:t>
      </w:r>
      <w:r w:rsidRPr="005343BC">
        <w:rPr>
          <w:rFonts w:asciiTheme="majorHAnsi" w:hAnsiTheme="majorHAnsi" w:cstheme="majorHAnsi"/>
          <w:b/>
          <w:bCs/>
          <w:i/>
          <w:iCs/>
          <w:color w:val="000000" w:themeColor="text1"/>
          <w:sz w:val="24"/>
          <w:szCs w:val="24"/>
          <w:u w:val="single"/>
        </w:rPr>
        <w:t>price relatives</w:t>
      </w:r>
      <w:r w:rsidRPr="005343BC">
        <w:rPr>
          <w:rFonts w:asciiTheme="majorHAnsi" w:hAnsiTheme="majorHAnsi" w:cstheme="majorHAnsi"/>
          <w:color w:val="000000" w:themeColor="text1"/>
          <w:sz w:val="24"/>
          <w:szCs w:val="24"/>
        </w:rPr>
        <w:t xml:space="preserve"> of goods and services</w:t>
      </w:r>
    </w:p>
    <w:p w14:paraId="4618EF98" w14:textId="2FDC0351" w:rsidR="00B80E4B" w:rsidRPr="005343BC" w:rsidRDefault="00B80E4B" w:rsidP="004F0979">
      <w:pPr>
        <w:autoSpaceDE w:val="0"/>
        <w:autoSpaceDN w:val="0"/>
        <w:adjustRightInd w:val="0"/>
        <w:spacing w:after="20" w:line="240" w:lineRule="auto"/>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Weightings are chosen to reflect the spending habits of an 'average' household</w:t>
      </w:r>
    </w:p>
    <w:p w14:paraId="4FB0BDBC" w14:textId="0F027D6C" w:rsidR="00B80E4B" w:rsidRDefault="00B80E4B" w:rsidP="0056154E">
      <w:pPr>
        <w:spacing w:line="259" w:lineRule="auto"/>
        <w:rPr>
          <w:rFonts w:asciiTheme="majorHAnsi" w:hAnsiTheme="majorHAnsi" w:cstheme="majorHAnsi"/>
          <w:b/>
          <w:color w:val="000000" w:themeColor="text1"/>
          <w:sz w:val="24"/>
          <w:szCs w:val="24"/>
          <w:u w:val="single"/>
        </w:rPr>
      </w:pPr>
    </w:p>
    <w:p w14:paraId="23FE8DCB" w14:textId="749D860C" w:rsidR="00845444" w:rsidRPr="005343BC" w:rsidRDefault="00845444" w:rsidP="00845444">
      <w:pPr>
        <w:spacing w:line="259" w:lineRule="auto"/>
        <w:rPr>
          <w:rFonts w:asciiTheme="majorHAnsi" w:hAnsiTheme="majorHAnsi" w:cstheme="majorHAnsi"/>
          <w:b/>
          <w:color w:val="000000" w:themeColor="text1"/>
          <w:sz w:val="24"/>
          <w:szCs w:val="24"/>
          <w:u w:val="single"/>
        </w:rPr>
      </w:pPr>
      <m:oMathPara>
        <m:oMath>
          <m:r>
            <w:rPr>
              <w:rFonts w:ascii="Cambria Math" w:hAnsi="Cambria Math" w:cstheme="majorHAnsi"/>
              <w:color w:val="000000" w:themeColor="text1"/>
              <w:sz w:val="24"/>
              <w:szCs w:val="24"/>
            </w:rPr>
            <m:t xml:space="preserve">Weighted Price Relative= </m:t>
          </m:r>
          <m:f>
            <m:fPr>
              <m:ctrlPr>
                <w:rPr>
                  <w:rFonts w:ascii="Cambria Math" w:hAnsi="Cambria Math" w:cstheme="majorHAnsi"/>
                  <w:i/>
                  <w:color w:val="000000" w:themeColor="text1"/>
                  <w:sz w:val="24"/>
                  <w:szCs w:val="24"/>
                </w:rPr>
              </m:ctrlPr>
            </m:fPr>
            <m:num>
              <m:nary>
                <m:naryPr>
                  <m:chr m:val="∑"/>
                  <m:limLoc m:val="undOvr"/>
                  <m:subHide m:val="1"/>
                  <m:supHide m:val="1"/>
                  <m:ctrlPr>
                    <w:rPr>
                      <w:rFonts w:ascii="Cambria Math" w:hAnsi="Cambria Math" w:cstheme="majorHAnsi"/>
                      <w:i/>
                      <w:color w:val="000000" w:themeColor="text1"/>
                      <w:sz w:val="24"/>
                      <w:szCs w:val="24"/>
                    </w:rPr>
                  </m:ctrlPr>
                </m:naryPr>
                <m:sub/>
                <m:sup/>
                <m:e>
                  <m:r>
                    <w:rPr>
                      <w:rFonts w:ascii="Cambria Math" w:hAnsi="Cambria Math" w:cstheme="majorHAnsi"/>
                      <w:color w:val="000000" w:themeColor="text1"/>
                      <w:sz w:val="24"/>
                      <w:szCs w:val="24"/>
                    </w:rPr>
                    <m:t>(price relative x weight)</m:t>
                  </m:r>
                </m:e>
              </m:nary>
            </m:num>
            <m:den>
              <m:nary>
                <m:naryPr>
                  <m:chr m:val="∑"/>
                  <m:limLoc m:val="undOvr"/>
                  <m:subHide m:val="1"/>
                  <m:supHide m:val="1"/>
                  <m:ctrlPr>
                    <w:rPr>
                      <w:rFonts w:ascii="Cambria Math" w:hAnsi="Cambria Math" w:cstheme="majorHAnsi"/>
                      <w:i/>
                      <w:color w:val="000000" w:themeColor="text1"/>
                      <w:sz w:val="24"/>
                      <w:szCs w:val="24"/>
                    </w:rPr>
                  </m:ctrlPr>
                </m:naryPr>
                <m:sub/>
                <m:sup/>
                <m:e>
                  <m:r>
                    <w:rPr>
                      <w:rFonts w:ascii="Cambria Math" w:hAnsi="Cambria Math" w:cstheme="majorHAnsi"/>
                      <w:color w:val="000000" w:themeColor="text1"/>
                      <w:sz w:val="24"/>
                      <w:szCs w:val="24"/>
                    </w:rPr>
                    <m:t>weights</m:t>
                  </m:r>
                </m:e>
              </m:nary>
            </m:den>
          </m:f>
        </m:oMath>
      </m:oMathPara>
    </w:p>
    <w:p w14:paraId="6D926376" w14:textId="09BE4CD9" w:rsidR="00845444" w:rsidRDefault="00845444" w:rsidP="0056154E">
      <w:pPr>
        <w:spacing w:line="259" w:lineRule="auto"/>
        <w:rPr>
          <w:rFonts w:asciiTheme="majorHAnsi" w:hAnsiTheme="majorHAnsi" w:cstheme="majorHAnsi"/>
          <w:b/>
          <w:color w:val="000000" w:themeColor="text1"/>
          <w:sz w:val="24"/>
          <w:szCs w:val="24"/>
          <w:u w:val="single"/>
        </w:rPr>
      </w:pPr>
    </w:p>
    <w:tbl>
      <w:tblPr>
        <w:tblStyle w:val="TableGrid"/>
        <w:tblW w:w="10466" w:type="dxa"/>
        <w:tblInd w:w="-5" w:type="dxa"/>
        <w:tblBorders>
          <w:insideH w:val="none" w:sz="0" w:space="0" w:color="auto"/>
          <w:insideV w:val="none" w:sz="0" w:space="0" w:color="auto"/>
        </w:tblBorders>
        <w:tblLook w:val="04A0" w:firstRow="1" w:lastRow="0" w:firstColumn="1" w:lastColumn="0" w:noHBand="0" w:noVBand="1"/>
      </w:tblPr>
      <w:tblGrid>
        <w:gridCol w:w="2972"/>
        <w:gridCol w:w="7494"/>
      </w:tblGrid>
      <w:tr w:rsidR="00FA2422" w:rsidRPr="00A81B9F" w14:paraId="3BAAEE8F" w14:textId="77777777" w:rsidTr="00061852">
        <w:trPr>
          <w:trHeight w:val="1134"/>
        </w:trPr>
        <w:tc>
          <w:tcPr>
            <w:tcW w:w="2972" w:type="dxa"/>
            <w:vAlign w:val="center"/>
          </w:tcPr>
          <w:p w14:paraId="0A500162" w14:textId="77777777" w:rsidR="00FA2422" w:rsidRPr="00FA2422" w:rsidRDefault="00FA2422" w:rsidP="00061852">
            <w:pPr>
              <w:rPr>
                <w:rFonts w:asciiTheme="majorHAnsi" w:hAnsiTheme="majorHAnsi" w:cstheme="majorHAnsi"/>
                <w:sz w:val="24"/>
                <w:szCs w:val="24"/>
              </w:rPr>
            </w:pPr>
            <w:r w:rsidRPr="00FA2422">
              <w:rPr>
                <w:rFonts w:asciiTheme="majorHAnsi" w:hAnsiTheme="majorHAnsi" w:cstheme="majorHAnsi"/>
                <w:noProof/>
                <w:sz w:val="24"/>
                <w:szCs w:val="24"/>
              </w:rPr>
              <w:drawing>
                <wp:anchor distT="0" distB="0" distL="114300" distR="114300" simplePos="0" relativeHeight="251678208" behindDoc="1" locked="0" layoutInCell="1" allowOverlap="1" wp14:anchorId="278EBD31" wp14:editId="5DC37A5D">
                  <wp:simplePos x="0" y="0"/>
                  <wp:positionH relativeFrom="column">
                    <wp:posOffset>1026795</wp:posOffset>
                  </wp:positionH>
                  <wp:positionV relativeFrom="paragraph">
                    <wp:posOffset>-8890</wp:posOffset>
                  </wp:positionV>
                  <wp:extent cx="719455" cy="590550"/>
                  <wp:effectExtent l="19050" t="19050" r="23495" b="1905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cstate="print">
                            <a:extLst>
                              <a:ext uri="{28A0092B-C50C-407E-A947-70E740481C1C}">
                                <a14:useLocalDpi xmlns:a14="http://schemas.microsoft.com/office/drawing/2010/main" val="0"/>
                              </a:ext>
                            </a:extLst>
                          </a:blip>
                          <a:srcRect b="17917"/>
                          <a:stretch/>
                        </pic:blipFill>
                        <pic:spPr bwMode="auto">
                          <a:xfrm>
                            <a:off x="0" y="0"/>
                            <a:ext cx="719455" cy="590550"/>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FA2422">
              <w:rPr>
                <w:rFonts w:asciiTheme="majorHAnsi" w:hAnsiTheme="majorHAnsi" w:cstheme="majorHAnsi"/>
                <w:sz w:val="24"/>
                <w:szCs w:val="24"/>
              </w:rPr>
              <w:t>Real World</w:t>
            </w:r>
          </w:p>
          <w:p w14:paraId="3A51BA9C" w14:textId="77777777" w:rsidR="00FA2422" w:rsidRPr="00FA2422" w:rsidRDefault="00FA2422" w:rsidP="00061852">
            <w:pPr>
              <w:rPr>
                <w:rFonts w:asciiTheme="majorHAnsi" w:hAnsiTheme="majorHAnsi" w:cstheme="majorHAnsi"/>
                <w:sz w:val="24"/>
                <w:szCs w:val="24"/>
              </w:rPr>
            </w:pPr>
            <w:r w:rsidRPr="00FA2422">
              <w:rPr>
                <w:rFonts w:asciiTheme="majorHAnsi" w:hAnsiTheme="majorHAnsi" w:cstheme="majorHAnsi"/>
                <w:sz w:val="24"/>
                <w:szCs w:val="24"/>
              </w:rPr>
              <w:t>Application</w:t>
            </w:r>
          </w:p>
        </w:tc>
        <w:tc>
          <w:tcPr>
            <w:tcW w:w="7494" w:type="dxa"/>
            <w:vAlign w:val="center"/>
          </w:tcPr>
          <w:p w14:paraId="6C70BA60" w14:textId="7091B248" w:rsidR="00FA2422" w:rsidRPr="00FA2422" w:rsidRDefault="00FA2422" w:rsidP="00061852">
            <w:pPr>
              <w:rPr>
                <w:rFonts w:asciiTheme="majorHAnsi" w:hAnsiTheme="majorHAnsi" w:cstheme="majorHAnsi"/>
                <w:sz w:val="24"/>
                <w:szCs w:val="24"/>
              </w:rPr>
            </w:pPr>
            <w:r w:rsidRPr="00FA2422">
              <w:rPr>
                <w:rFonts w:asciiTheme="majorHAnsi" w:hAnsiTheme="majorHAnsi" w:cstheme="majorHAnsi"/>
                <w:color w:val="202124"/>
                <w:sz w:val="24"/>
                <w:szCs w:val="24"/>
                <w:shd w:val="clear" w:color="auto" w:fill="FFFFFF"/>
              </w:rPr>
              <w:t>The RPI is still used by </w:t>
            </w:r>
            <w:r w:rsidRPr="00FA2422">
              <w:rPr>
                <w:rFonts w:asciiTheme="majorHAnsi" w:hAnsiTheme="majorHAnsi" w:cstheme="majorHAnsi"/>
                <w:color w:val="040C28"/>
                <w:sz w:val="24"/>
                <w:szCs w:val="24"/>
                <w:shd w:val="clear" w:color="auto" w:fill="D3E3FD"/>
              </w:rPr>
              <w:t>the government</w:t>
            </w:r>
            <w:r w:rsidRPr="00FA2422">
              <w:rPr>
                <w:rFonts w:asciiTheme="majorHAnsi" w:hAnsiTheme="majorHAnsi" w:cstheme="majorHAnsi"/>
                <w:color w:val="202124"/>
                <w:sz w:val="24"/>
                <w:szCs w:val="24"/>
                <w:shd w:val="clear" w:color="auto" w:fill="FFFFFF"/>
              </w:rPr>
              <w:t> as a base for various purposes, such as the amounts payable on index-linked securities, including index-linked gilts, and social housing rent increases.</w:t>
            </w:r>
          </w:p>
        </w:tc>
      </w:tr>
    </w:tbl>
    <w:p w14:paraId="6496DAAD" w14:textId="77777777" w:rsidR="00FA2422" w:rsidRPr="005343BC" w:rsidRDefault="00FA2422" w:rsidP="0056154E">
      <w:pPr>
        <w:spacing w:line="259" w:lineRule="auto"/>
        <w:rPr>
          <w:rFonts w:asciiTheme="majorHAnsi" w:hAnsiTheme="majorHAnsi" w:cstheme="majorHAnsi"/>
          <w:b/>
          <w:color w:val="000000" w:themeColor="text1"/>
          <w:sz w:val="24"/>
          <w:szCs w:val="24"/>
          <w:u w:val="single"/>
        </w:rPr>
      </w:pPr>
    </w:p>
    <w:p w14:paraId="610BA6E1" w14:textId="77777777" w:rsidR="00B80E4B" w:rsidRPr="005343BC" w:rsidRDefault="00B80E4B" w:rsidP="0056154E">
      <w:pPr>
        <w:spacing w:line="259" w:lineRule="auto"/>
        <w:rPr>
          <w:rFonts w:asciiTheme="majorHAnsi" w:hAnsiTheme="majorHAnsi" w:cstheme="majorHAnsi"/>
          <w:b/>
          <w:color w:val="000000" w:themeColor="text1"/>
          <w:sz w:val="24"/>
          <w:szCs w:val="24"/>
          <w:u w:val="single"/>
        </w:rPr>
      </w:pPr>
    </w:p>
    <w:p w14:paraId="4DF3E838" w14:textId="6DB2F2E4" w:rsidR="0056154E" w:rsidRPr="005343BC" w:rsidRDefault="00B80E4B" w:rsidP="0056154E">
      <w:pPr>
        <w:spacing w:line="259" w:lineRule="auto"/>
        <w:rPr>
          <w:rFonts w:asciiTheme="majorHAnsi" w:hAnsiTheme="majorHAnsi" w:cstheme="majorHAnsi"/>
          <w:b/>
          <w:color w:val="000000" w:themeColor="text1"/>
          <w:sz w:val="24"/>
          <w:szCs w:val="24"/>
          <w:u w:val="single"/>
        </w:rPr>
      </w:pPr>
      <w:r w:rsidRPr="005343BC">
        <w:rPr>
          <w:rFonts w:asciiTheme="majorHAnsi" w:hAnsiTheme="majorHAnsi" w:cstheme="majorHAnsi"/>
          <w:b/>
          <w:color w:val="000000" w:themeColor="text1"/>
          <w:sz w:val="24"/>
          <w:szCs w:val="24"/>
          <w:u w:val="single"/>
        </w:rPr>
        <w:t>I</w:t>
      </w:r>
      <w:r w:rsidR="0056154E" w:rsidRPr="005343BC">
        <w:rPr>
          <w:rFonts w:asciiTheme="majorHAnsi" w:hAnsiTheme="majorHAnsi" w:cstheme="majorHAnsi"/>
          <w:b/>
          <w:color w:val="000000" w:themeColor="text1"/>
          <w:sz w:val="24"/>
          <w:szCs w:val="24"/>
          <w:u w:val="single"/>
        </w:rPr>
        <w:t xml:space="preserve"> DO</w:t>
      </w:r>
    </w:p>
    <w:tbl>
      <w:tblPr>
        <w:tblStyle w:val="TableGrid"/>
        <w:tblW w:w="0" w:type="auto"/>
        <w:tblLook w:val="04A0" w:firstRow="1" w:lastRow="0" w:firstColumn="1" w:lastColumn="0" w:noHBand="0" w:noVBand="1"/>
      </w:tblPr>
      <w:tblGrid>
        <w:gridCol w:w="5228"/>
        <w:gridCol w:w="5228"/>
      </w:tblGrid>
      <w:tr w:rsidR="005343BC" w:rsidRPr="005343BC" w14:paraId="25DD7C72" w14:textId="77777777" w:rsidTr="009A5E45">
        <w:tc>
          <w:tcPr>
            <w:tcW w:w="5228" w:type="dxa"/>
          </w:tcPr>
          <w:p w14:paraId="3A7ED9C4" w14:textId="7828A3AF" w:rsidR="00397714" w:rsidRDefault="00397714" w:rsidP="00397714">
            <w:pPr>
              <w:autoSpaceDE w:val="0"/>
              <w:autoSpaceDN w:val="0"/>
              <w:adjustRightInd w:val="0"/>
              <w:spacing w:after="3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This table shows data about some common ingredients and their index numbers for 2013 and 2014</w:t>
            </w:r>
          </w:p>
          <w:p w14:paraId="4A1C738C" w14:textId="77777777" w:rsidR="00397714" w:rsidRDefault="00397714" w:rsidP="00397714">
            <w:pPr>
              <w:autoSpaceDE w:val="0"/>
              <w:autoSpaceDN w:val="0"/>
              <w:adjustRightInd w:val="0"/>
              <w:spacing w:after="30" w:line="240" w:lineRule="auto"/>
              <w:rPr>
                <w:rFonts w:asciiTheme="majorHAnsi" w:hAnsiTheme="majorHAnsi" w:cstheme="majorHAnsi"/>
                <w:color w:val="000000" w:themeColor="text1"/>
                <w:sz w:val="24"/>
                <w:szCs w:val="24"/>
              </w:rPr>
            </w:pPr>
          </w:p>
          <w:tbl>
            <w:tblPr>
              <w:tblStyle w:val="TableGrid"/>
              <w:tblW w:w="0" w:type="auto"/>
              <w:tblLook w:val="04A0" w:firstRow="1" w:lastRow="0" w:firstColumn="1" w:lastColumn="0" w:noHBand="0" w:noVBand="1"/>
            </w:tblPr>
            <w:tblGrid>
              <w:gridCol w:w="1433"/>
              <w:gridCol w:w="1071"/>
              <w:gridCol w:w="1071"/>
              <w:gridCol w:w="1427"/>
            </w:tblGrid>
            <w:tr w:rsidR="00397714" w14:paraId="0C4F78B2" w14:textId="77777777" w:rsidTr="00397714">
              <w:tc>
                <w:tcPr>
                  <w:tcW w:w="1962" w:type="dxa"/>
                </w:tcPr>
                <w:p w14:paraId="4E9E5322" w14:textId="3146D761" w:rsidR="00397714" w:rsidRDefault="00397714" w:rsidP="00397714">
                  <w:pPr>
                    <w:autoSpaceDE w:val="0"/>
                    <w:autoSpaceDN w:val="0"/>
                    <w:adjustRightInd w:val="0"/>
                    <w:spacing w:after="3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Ingredient</w:t>
                  </w:r>
                </w:p>
              </w:tc>
              <w:tc>
                <w:tcPr>
                  <w:tcW w:w="1962" w:type="dxa"/>
                </w:tcPr>
                <w:p w14:paraId="2AE827A7" w14:textId="373A7DD4" w:rsidR="00397714" w:rsidRDefault="00397714" w:rsidP="00397714">
                  <w:pPr>
                    <w:autoSpaceDE w:val="0"/>
                    <w:autoSpaceDN w:val="0"/>
                    <w:adjustRightInd w:val="0"/>
                    <w:spacing w:after="3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2013</w:t>
                  </w:r>
                </w:p>
              </w:tc>
              <w:tc>
                <w:tcPr>
                  <w:tcW w:w="1963" w:type="dxa"/>
                </w:tcPr>
                <w:p w14:paraId="27460584" w14:textId="4EE5B5F4" w:rsidR="00397714" w:rsidRDefault="00397714" w:rsidP="00397714">
                  <w:pPr>
                    <w:autoSpaceDE w:val="0"/>
                    <w:autoSpaceDN w:val="0"/>
                    <w:adjustRightInd w:val="0"/>
                    <w:spacing w:after="3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2014</w:t>
                  </w:r>
                </w:p>
              </w:tc>
              <w:tc>
                <w:tcPr>
                  <w:tcW w:w="1963" w:type="dxa"/>
                </w:tcPr>
                <w:p w14:paraId="444E563F" w14:textId="578E7A04" w:rsidR="00397714" w:rsidRDefault="00397714" w:rsidP="00397714">
                  <w:pPr>
                    <w:autoSpaceDE w:val="0"/>
                    <w:autoSpaceDN w:val="0"/>
                    <w:adjustRightInd w:val="0"/>
                    <w:spacing w:after="3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Weighting w</w:t>
                  </w:r>
                </w:p>
              </w:tc>
            </w:tr>
            <w:tr w:rsidR="00397714" w14:paraId="4E563339" w14:textId="77777777" w:rsidTr="00397714">
              <w:tc>
                <w:tcPr>
                  <w:tcW w:w="1962" w:type="dxa"/>
                </w:tcPr>
                <w:p w14:paraId="3A55B22C" w14:textId="34C6530A" w:rsidR="00397714" w:rsidRDefault="00397714" w:rsidP="00397714">
                  <w:pPr>
                    <w:autoSpaceDE w:val="0"/>
                    <w:autoSpaceDN w:val="0"/>
                    <w:adjustRightInd w:val="0"/>
                    <w:spacing w:after="3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Flour</w:t>
                  </w:r>
                </w:p>
                <w:p w14:paraId="733013DE" w14:textId="72785B58" w:rsidR="00397714" w:rsidRDefault="00397714" w:rsidP="00397714">
                  <w:pPr>
                    <w:autoSpaceDE w:val="0"/>
                    <w:autoSpaceDN w:val="0"/>
                    <w:adjustRightInd w:val="0"/>
                    <w:spacing w:after="3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Butter</w:t>
                  </w:r>
                </w:p>
                <w:p w14:paraId="23A03D8A" w14:textId="35ED588A" w:rsidR="00397714" w:rsidRDefault="00397714" w:rsidP="00397714">
                  <w:pPr>
                    <w:autoSpaceDE w:val="0"/>
                    <w:autoSpaceDN w:val="0"/>
                    <w:adjustRightInd w:val="0"/>
                    <w:spacing w:after="3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Milk</w:t>
                  </w:r>
                </w:p>
                <w:p w14:paraId="5FD5F4EB" w14:textId="60BC666F" w:rsidR="00397714" w:rsidRDefault="00397714" w:rsidP="00397714">
                  <w:pPr>
                    <w:autoSpaceDE w:val="0"/>
                    <w:autoSpaceDN w:val="0"/>
                    <w:adjustRightInd w:val="0"/>
                    <w:spacing w:after="3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Sugar</w:t>
                  </w:r>
                </w:p>
              </w:tc>
              <w:tc>
                <w:tcPr>
                  <w:tcW w:w="1962" w:type="dxa"/>
                </w:tcPr>
                <w:p w14:paraId="70C2D15D" w14:textId="77777777" w:rsidR="00397714" w:rsidRDefault="00397714" w:rsidP="00397714">
                  <w:pPr>
                    <w:autoSpaceDE w:val="0"/>
                    <w:autoSpaceDN w:val="0"/>
                    <w:adjustRightInd w:val="0"/>
                    <w:spacing w:after="3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100</w:t>
                  </w:r>
                </w:p>
                <w:p w14:paraId="10509283" w14:textId="77777777" w:rsidR="00397714" w:rsidRDefault="00397714" w:rsidP="00397714">
                  <w:pPr>
                    <w:autoSpaceDE w:val="0"/>
                    <w:autoSpaceDN w:val="0"/>
                    <w:adjustRightInd w:val="0"/>
                    <w:spacing w:after="3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100</w:t>
                  </w:r>
                </w:p>
                <w:p w14:paraId="21B376C5" w14:textId="77777777" w:rsidR="00397714" w:rsidRDefault="00397714" w:rsidP="00397714">
                  <w:pPr>
                    <w:autoSpaceDE w:val="0"/>
                    <w:autoSpaceDN w:val="0"/>
                    <w:adjustRightInd w:val="0"/>
                    <w:spacing w:after="3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100</w:t>
                  </w:r>
                </w:p>
                <w:p w14:paraId="2E21B450" w14:textId="7769BEEC" w:rsidR="00397714" w:rsidRDefault="00397714" w:rsidP="00397714">
                  <w:pPr>
                    <w:autoSpaceDE w:val="0"/>
                    <w:autoSpaceDN w:val="0"/>
                    <w:adjustRightInd w:val="0"/>
                    <w:spacing w:after="3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100</w:t>
                  </w:r>
                </w:p>
              </w:tc>
              <w:tc>
                <w:tcPr>
                  <w:tcW w:w="1963" w:type="dxa"/>
                </w:tcPr>
                <w:p w14:paraId="23E692B1" w14:textId="77777777" w:rsidR="00397714" w:rsidRDefault="00397714" w:rsidP="00397714">
                  <w:pPr>
                    <w:autoSpaceDE w:val="0"/>
                    <w:autoSpaceDN w:val="0"/>
                    <w:adjustRightInd w:val="0"/>
                    <w:spacing w:after="3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102</w:t>
                  </w:r>
                </w:p>
                <w:p w14:paraId="3FED403F" w14:textId="77777777" w:rsidR="00397714" w:rsidRDefault="00397714" w:rsidP="00397714">
                  <w:pPr>
                    <w:autoSpaceDE w:val="0"/>
                    <w:autoSpaceDN w:val="0"/>
                    <w:adjustRightInd w:val="0"/>
                    <w:spacing w:after="3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106</w:t>
                  </w:r>
                </w:p>
                <w:p w14:paraId="2F29150B" w14:textId="77777777" w:rsidR="00397714" w:rsidRDefault="00397714" w:rsidP="00397714">
                  <w:pPr>
                    <w:autoSpaceDE w:val="0"/>
                    <w:autoSpaceDN w:val="0"/>
                    <w:adjustRightInd w:val="0"/>
                    <w:spacing w:after="3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101</w:t>
                  </w:r>
                </w:p>
                <w:p w14:paraId="5E0F2BD7" w14:textId="36D99423" w:rsidR="00397714" w:rsidRDefault="00397714" w:rsidP="00397714">
                  <w:pPr>
                    <w:autoSpaceDE w:val="0"/>
                    <w:autoSpaceDN w:val="0"/>
                    <w:adjustRightInd w:val="0"/>
                    <w:spacing w:after="3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107</w:t>
                  </w:r>
                </w:p>
              </w:tc>
              <w:tc>
                <w:tcPr>
                  <w:tcW w:w="1963" w:type="dxa"/>
                </w:tcPr>
                <w:p w14:paraId="6D7EEE30" w14:textId="77777777" w:rsidR="00397714" w:rsidRDefault="00397714" w:rsidP="00397714">
                  <w:pPr>
                    <w:autoSpaceDE w:val="0"/>
                    <w:autoSpaceDN w:val="0"/>
                    <w:adjustRightInd w:val="0"/>
                    <w:spacing w:after="3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25</w:t>
                  </w:r>
                </w:p>
                <w:p w14:paraId="733332BD" w14:textId="77777777" w:rsidR="00397714" w:rsidRDefault="00397714" w:rsidP="00397714">
                  <w:pPr>
                    <w:autoSpaceDE w:val="0"/>
                    <w:autoSpaceDN w:val="0"/>
                    <w:adjustRightInd w:val="0"/>
                    <w:spacing w:after="3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18</w:t>
                  </w:r>
                </w:p>
                <w:p w14:paraId="53FB3739" w14:textId="77777777" w:rsidR="00397714" w:rsidRDefault="00397714" w:rsidP="00397714">
                  <w:pPr>
                    <w:autoSpaceDE w:val="0"/>
                    <w:autoSpaceDN w:val="0"/>
                    <w:adjustRightInd w:val="0"/>
                    <w:spacing w:after="3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6</w:t>
                  </w:r>
                </w:p>
                <w:p w14:paraId="0711BB97" w14:textId="13136771" w:rsidR="00397714" w:rsidRDefault="00397714" w:rsidP="00397714">
                  <w:pPr>
                    <w:autoSpaceDE w:val="0"/>
                    <w:autoSpaceDN w:val="0"/>
                    <w:adjustRightInd w:val="0"/>
                    <w:spacing w:after="3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10</w:t>
                  </w:r>
                </w:p>
              </w:tc>
            </w:tr>
          </w:tbl>
          <w:p w14:paraId="738E704C" w14:textId="76E600A2" w:rsidR="00397714" w:rsidRDefault="00397714" w:rsidP="00397714">
            <w:pPr>
              <w:autoSpaceDE w:val="0"/>
              <w:autoSpaceDN w:val="0"/>
              <w:adjustRightInd w:val="0"/>
              <w:spacing w:after="30" w:line="240" w:lineRule="auto"/>
              <w:rPr>
                <w:rFonts w:asciiTheme="majorHAnsi" w:hAnsiTheme="majorHAnsi" w:cstheme="majorHAnsi"/>
                <w:color w:val="000000" w:themeColor="text1"/>
                <w:sz w:val="24"/>
                <w:szCs w:val="24"/>
              </w:rPr>
            </w:pPr>
          </w:p>
          <w:p w14:paraId="21209DB6" w14:textId="010DDDDF" w:rsidR="00B80E4B" w:rsidRPr="00397714" w:rsidRDefault="00397714" w:rsidP="00397714">
            <w:pPr>
              <w:autoSpaceDE w:val="0"/>
              <w:autoSpaceDN w:val="0"/>
              <w:adjustRightInd w:val="0"/>
              <w:spacing w:after="3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Find the weighted mean index for 2014</w:t>
            </w:r>
          </w:p>
        </w:tc>
        <w:tc>
          <w:tcPr>
            <w:tcW w:w="5228" w:type="dxa"/>
          </w:tcPr>
          <w:p w14:paraId="0C057221" w14:textId="77777777" w:rsidR="00397714" w:rsidRPr="005343BC" w:rsidRDefault="00397714" w:rsidP="00397714">
            <w:pPr>
              <w:autoSpaceDE w:val="0"/>
              <w:autoSpaceDN w:val="0"/>
              <w:adjustRightInd w:val="0"/>
              <w:spacing w:after="30" w:line="240" w:lineRule="auto"/>
              <w:ind w:left="607" w:hanging="640"/>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1. Calculate the index number for each element (this has already been done for you and is shown in the table above</w:t>
            </w:r>
          </w:p>
          <w:p w14:paraId="47F825B8" w14:textId="77777777" w:rsidR="00397714" w:rsidRPr="005343BC" w:rsidRDefault="00397714" w:rsidP="00397714">
            <w:pPr>
              <w:autoSpaceDE w:val="0"/>
              <w:autoSpaceDN w:val="0"/>
              <w:adjustRightInd w:val="0"/>
              <w:spacing w:after="30" w:line="240" w:lineRule="auto"/>
              <w:ind w:left="607" w:hanging="640"/>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2. Multiply each index number by its weight …</w:t>
            </w:r>
          </w:p>
          <w:p w14:paraId="15CBDEFF" w14:textId="77777777" w:rsidR="00397714" w:rsidRPr="005343BC" w:rsidRDefault="00397714" w:rsidP="00397714">
            <w:pPr>
              <w:autoSpaceDE w:val="0"/>
              <w:autoSpaceDN w:val="0"/>
              <w:adjustRightInd w:val="0"/>
              <w:spacing w:after="30" w:line="240" w:lineRule="auto"/>
              <w:ind w:left="607"/>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ab/>
            </w:r>
            <w:r w:rsidRPr="005343BC">
              <w:rPr>
                <w:rFonts w:asciiTheme="majorHAnsi" w:hAnsiTheme="majorHAnsi" w:cstheme="majorHAnsi"/>
                <w:color w:val="000000" w:themeColor="text1"/>
                <w:sz w:val="24"/>
                <w:szCs w:val="24"/>
              </w:rPr>
              <w:tab/>
              <w:t>______ X ______ = _______</w:t>
            </w:r>
          </w:p>
          <w:p w14:paraId="4936A205" w14:textId="77777777" w:rsidR="00397714" w:rsidRPr="005343BC" w:rsidRDefault="00397714" w:rsidP="00397714">
            <w:pPr>
              <w:autoSpaceDE w:val="0"/>
              <w:autoSpaceDN w:val="0"/>
              <w:adjustRightInd w:val="0"/>
              <w:spacing w:after="30" w:line="240" w:lineRule="auto"/>
              <w:ind w:left="607"/>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ab/>
            </w:r>
            <w:r w:rsidRPr="005343BC">
              <w:rPr>
                <w:rFonts w:asciiTheme="majorHAnsi" w:hAnsiTheme="majorHAnsi" w:cstheme="majorHAnsi"/>
                <w:color w:val="000000" w:themeColor="text1"/>
                <w:sz w:val="24"/>
                <w:szCs w:val="24"/>
              </w:rPr>
              <w:tab/>
              <w:t>______ X ______ = _______</w:t>
            </w:r>
          </w:p>
          <w:p w14:paraId="4FF27B4C" w14:textId="77777777" w:rsidR="00397714" w:rsidRPr="005343BC" w:rsidRDefault="00397714" w:rsidP="00397714">
            <w:pPr>
              <w:autoSpaceDE w:val="0"/>
              <w:autoSpaceDN w:val="0"/>
              <w:adjustRightInd w:val="0"/>
              <w:spacing w:after="30" w:line="240" w:lineRule="auto"/>
              <w:ind w:left="607"/>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ab/>
            </w:r>
            <w:r w:rsidRPr="005343BC">
              <w:rPr>
                <w:rFonts w:asciiTheme="majorHAnsi" w:hAnsiTheme="majorHAnsi" w:cstheme="majorHAnsi"/>
                <w:color w:val="000000" w:themeColor="text1"/>
                <w:sz w:val="24"/>
                <w:szCs w:val="24"/>
              </w:rPr>
              <w:tab/>
              <w:t>______ X ______ = _______</w:t>
            </w:r>
          </w:p>
          <w:p w14:paraId="2470F884" w14:textId="77777777" w:rsidR="00397714" w:rsidRPr="005343BC" w:rsidRDefault="00397714" w:rsidP="00397714">
            <w:pPr>
              <w:autoSpaceDE w:val="0"/>
              <w:autoSpaceDN w:val="0"/>
              <w:adjustRightInd w:val="0"/>
              <w:spacing w:after="30" w:line="240" w:lineRule="auto"/>
              <w:ind w:left="607"/>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ab/>
            </w:r>
            <w:r w:rsidRPr="005343BC">
              <w:rPr>
                <w:rFonts w:asciiTheme="majorHAnsi" w:hAnsiTheme="majorHAnsi" w:cstheme="majorHAnsi"/>
                <w:color w:val="000000" w:themeColor="text1"/>
                <w:sz w:val="24"/>
                <w:szCs w:val="24"/>
              </w:rPr>
              <w:tab/>
              <w:t>______ X ______ = _______</w:t>
            </w:r>
          </w:p>
          <w:p w14:paraId="1CFA94A1" w14:textId="0A90A0FE" w:rsidR="00397714" w:rsidRPr="005343BC" w:rsidRDefault="00397714" w:rsidP="00397714">
            <w:pPr>
              <w:autoSpaceDE w:val="0"/>
              <w:autoSpaceDN w:val="0"/>
              <w:adjustRightInd w:val="0"/>
              <w:spacing w:after="30" w:line="240" w:lineRule="auto"/>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 and add these together</w:t>
            </w:r>
          </w:p>
          <w:p w14:paraId="5424B290" w14:textId="4089AF2E" w:rsidR="00397714" w:rsidRPr="005343BC" w:rsidRDefault="00397714" w:rsidP="00397714">
            <w:pPr>
              <w:autoSpaceDE w:val="0"/>
              <w:autoSpaceDN w:val="0"/>
              <w:adjustRightInd w:val="0"/>
              <w:spacing w:after="30" w:line="240" w:lineRule="auto"/>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 xml:space="preserve">______ + _______ + _______ + _______ = _______ </w:t>
            </w:r>
          </w:p>
          <w:p w14:paraId="1EE3227E" w14:textId="697CE9F7" w:rsidR="00397714" w:rsidRPr="005343BC" w:rsidRDefault="00397714" w:rsidP="00397714">
            <w:pPr>
              <w:autoSpaceDE w:val="0"/>
              <w:autoSpaceDN w:val="0"/>
              <w:adjustRightInd w:val="0"/>
              <w:spacing w:after="30" w:line="240" w:lineRule="auto"/>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3. Divide this total by the total of the weights</w:t>
            </w:r>
          </w:p>
          <w:p w14:paraId="0AAF0FFF" w14:textId="77777777" w:rsidR="00397714" w:rsidRPr="005343BC" w:rsidRDefault="00397714" w:rsidP="00397714">
            <w:pPr>
              <w:autoSpaceDE w:val="0"/>
              <w:autoSpaceDN w:val="0"/>
              <w:adjustRightInd w:val="0"/>
              <w:spacing w:after="30" w:line="240" w:lineRule="auto"/>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ab/>
            </w:r>
            <w:r w:rsidRPr="005343BC">
              <w:rPr>
                <w:rFonts w:asciiTheme="majorHAnsi" w:hAnsiTheme="majorHAnsi" w:cstheme="majorHAnsi"/>
                <w:color w:val="000000" w:themeColor="text1"/>
                <w:sz w:val="24"/>
                <w:szCs w:val="24"/>
              </w:rPr>
              <w:tab/>
              <w:t>_______ ÷ _______ = ________</w:t>
            </w:r>
          </w:p>
          <w:p w14:paraId="7B4F2222" w14:textId="77777777" w:rsidR="0056154E" w:rsidRPr="005343BC" w:rsidRDefault="0056154E" w:rsidP="009A5E45">
            <w:pPr>
              <w:spacing w:line="259" w:lineRule="auto"/>
              <w:rPr>
                <w:rFonts w:asciiTheme="majorHAnsi" w:hAnsiTheme="majorHAnsi" w:cstheme="majorHAnsi"/>
                <w:b/>
                <w:color w:val="000000" w:themeColor="text1"/>
                <w:sz w:val="24"/>
                <w:szCs w:val="24"/>
                <w:u w:val="single"/>
              </w:rPr>
            </w:pPr>
          </w:p>
        </w:tc>
      </w:tr>
    </w:tbl>
    <w:p w14:paraId="3CFBF243" w14:textId="77777777" w:rsidR="0056154E" w:rsidRPr="005343BC" w:rsidRDefault="0056154E" w:rsidP="0056154E">
      <w:pPr>
        <w:spacing w:line="259" w:lineRule="auto"/>
        <w:rPr>
          <w:rFonts w:asciiTheme="majorHAnsi" w:hAnsiTheme="majorHAnsi" w:cstheme="majorHAnsi"/>
          <w:b/>
          <w:color w:val="000000" w:themeColor="text1"/>
          <w:sz w:val="24"/>
          <w:szCs w:val="24"/>
          <w:u w:val="single"/>
        </w:rPr>
      </w:pPr>
    </w:p>
    <w:p w14:paraId="7E54EED0" w14:textId="77777777" w:rsidR="00B80E4B" w:rsidRPr="005343BC" w:rsidRDefault="00B80E4B" w:rsidP="0056154E">
      <w:pPr>
        <w:spacing w:line="259" w:lineRule="auto"/>
        <w:rPr>
          <w:rFonts w:asciiTheme="majorHAnsi" w:hAnsiTheme="majorHAnsi" w:cstheme="majorHAnsi"/>
          <w:b/>
          <w:color w:val="000000" w:themeColor="text1"/>
          <w:sz w:val="24"/>
          <w:szCs w:val="24"/>
          <w:u w:val="single"/>
        </w:rPr>
      </w:pPr>
    </w:p>
    <w:p w14:paraId="3C5B7265" w14:textId="6829B477" w:rsidR="003661C7" w:rsidRPr="005343BC" w:rsidRDefault="00D415BD" w:rsidP="0056154E">
      <w:pPr>
        <w:spacing w:line="259" w:lineRule="auto"/>
        <w:rPr>
          <w:rFonts w:asciiTheme="majorHAnsi" w:hAnsiTheme="majorHAnsi" w:cstheme="majorHAnsi"/>
          <w:b/>
          <w:color w:val="000000" w:themeColor="text1"/>
          <w:sz w:val="24"/>
          <w:szCs w:val="24"/>
          <w:u w:val="single"/>
        </w:rPr>
      </w:pPr>
      <w:r>
        <w:rPr>
          <w:rFonts w:asciiTheme="majorHAnsi" w:hAnsiTheme="majorHAnsi" w:cstheme="majorHAnsi"/>
          <w:b/>
          <w:color w:val="000000" w:themeColor="text1"/>
          <w:sz w:val="24"/>
          <w:szCs w:val="24"/>
          <w:u w:val="single"/>
        </w:rPr>
        <w:t>WE DO</w:t>
      </w:r>
    </w:p>
    <w:tbl>
      <w:tblPr>
        <w:tblStyle w:val="TableGrid"/>
        <w:tblW w:w="0" w:type="auto"/>
        <w:tblLook w:val="04A0" w:firstRow="1" w:lastRow="0" w:firstColumn="1" w:lastColumn="0" w:noHBand="0" w:noVBand="1"/>
      </w:tblPr>
      <w:tblGrid>
        <w:gridCol w:w="5228"/>
        <w:gridCol w:w="5228"/>
      </w:tblGrid>
      <w:tr w:rsidR="005343BC" w:rsidRPr="005343BC" w14:paraId="76BD7292" w14:textId="77777777" w:rsidTr="003661C7">
        <w:tc>
          <w:tcPr>
            <w:tcW w:w="5228" w:type="dxa"/>
          </w:tcPr>
          <w:p w14:paraId="623EE1ED" w14:textId="0D50B726" w:rsidR="003661C7" w:rsidRPr="005343BC" w:rsidRDefault="003661C7" w:rsidP="0056154E">
            <w:pPr>
              <w:spacing w:line="259" w:lineRule="auto"/>
              <w:rPr>
                <w:rFonts w:asciiTheme="majorHAnsi" w:hAnsiTheme="majorHAnsi" w:cstheme="majorHAnsi"/>
                <w:b/>
                <w:color w:val="000000" w:themeColor="text1"/>
                <w:sz w:val="24"/>
                <w:szCs w:val="24"/>
                <w:u w:val="single"/>
              </w:rPr>
            </w:pPr>
          </w:p>
          <w:p w14:paraId="244F869B" w14:textId="18FD6B74" w:rsidR="003661C7" w:rsidRDefault="00D415BD" w:rsidP="00CA2209">
            <w:pPr>
              <w:autoSpaceDE w:val="0"/>
              <w:autoSpaceDN w:val="0"/>
              <w:adjustRightInd w:val="0"/>
              <w:spacing w:after="3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Using 2010 as the base year, calculate the weighted index number for the ingredients in 2020</w:t>
            </w:r>
          </w:p>
          <w:p w14:paraId="4D1008C6" w14:textId="77777777" w:rsidR="00D415BD" w:rsidRDefault="00D415BD" w:rsidP="00CA2209">
            <w:pPr>
              <w:autoSpaceDE w:val="0"/>
              <w:autoSpaceDN w:val="0"/>
              <w:adjustRightInd w:val="0"/>
              <w:spacing w:after="30" w:line="240" w:lineRule="auto"/>
              <w:rPr>
                <w:rFonts w:asciiTheme="majorHAnsi" w:hAnsiTheme="majorHAnsi" w:cstheme="majorHAnsi"/>
                <w:color w:val="000000" w:themeColor="text1"/>
                <w:sz w:val="24"/>
                <w:szCs w:val="24"/>
              </w:rPr>
            </w:pPr>
          </w:p>
          <w:tbl>
            <w:tblPr>
              <w:tblStyle w:val="TableGrid"/>
              <w:tblW w:w="0" w:type="auto"/>
              <w:tblLook w:val="04A0" w:firstRow="1" w:lastRow="0" w:firstColumn="1" w:lastColumn="0" w:noHBand="0" w:noVBand="1"/>
            </w:tblPr>
            <w:tblGrid>
              <w:gridCol w:w="1433"/>
              <w:gridCol w:w="1071"/>
              <w:gridCol w:w="1071"/>
              <w:gridCol w:w="1427"/>
            </w:tblGrid>
            <w:tr w:rsidR="00D415BD" w14:paraId="010C9D4A" w14:textId="77777777" w:rsidTr="00D415BD">
              <w:tc>
                <w:tcPr>
                  <w:tcW w:w="1962" w:type="dxa"/>
                </w:tcPr>
                <w:p w14:paraId="18E17021" w14:textId="77777777" w:rsidR="00D415BD" w:rsidRDefault="00D415BD" w:rsidP="00D415BD">
                  <w:pPr>
                    <w:autoSpaceDE w:val="0"/>
                    <w:autoSpaceDN w:val="0"/>
                    <w:adjustRightInd w:val="0"/>
                    <w:spacing w:after="3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Ingredient</w:t>
                  </w:r>
                </w:p>
              </w:tc>
              <w:tc>
                <w:tcPr>
                  <w:tcW w:w="1962" w:type="dxa"/>
                </w:tcPr>
                <w:p w14:paraId="1B974EF3" w14:textId="558B19EC" w:rsidR="00D415BD" w:rsidRDefault="00D415BD" w:rsidP="00D415BD">
                  <w:pPr>
                    <w:autoSpaceDE w:val="0"/>
                    <w:autoSpaceDN w:val="0"/>
                    <w:adjustRightInd w:val="0"/>
                    <w:spacing w:after="3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2010</w:t>
                  </w:r>
                </w:p>
              </w:tc>
              <w:tc>
                <w:tcPr>
                  <w:tcW w:w="1963" w:type="dxa"/>
                </w:tcPr>
                <w:p w14:paraId="16BC7328" w14:textId="249899CB" w:rsidR="00D415BD" w:rsidRDefault="00D415BD" w:rsidP="00D415BD">
                  <w:pPr>
                    <w:autoSpaceDE w:val="0"/>
                    <w:autoSpaceDN w:val="0"/>
                    <w:adjustRightInd w:val="0"/>
                    <w:spacing w:after="3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2020</w:t>
                  </w:r>
                </w:p>
              </w:tc>
              <w:tc>
                <w:tcPr>
                  <w:tcW w:w="1963" w:type="dxa"/>
                </w:tcPr>
                <w:p w14:paraId="569A85D2" w14:textId="77777777" w:rsidR="00D415BD" w:rsidRDefault="00D415BD" w:rsidP="00D415BD">
                  <w:pPr>
                    <w:autoSpaceDE w:val="0"/>
                    <w:autoSpaceDN w:val="0"/>
                    <w:adjustRightInd w:val="0"/>
                    <w:spacing w:after="3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Weighting w</w:t>
                  </w:r>
                </w:p>
              </w:tc>
            </w:tr>
            <w:tr w:rsidR="00D415BD" w14:paraId="2EF8C72A" w14:textId="77777777" w:rsidTr="00D415BD">
              <w:tc>
                <w:tcPr>
                  <w:tcW w:w="1962" w:type="dxa"/>
                </w:tcPr>
                <w:p w14:paraId="5BFAC4BF" w14:textId="77777777" w:rsidR="00D415BD" w:rsidRDefault="00D415BD" w:rsidP="00D415BD">
                  <w:pPr>
                    <w:autoSpaceDE w:val="0"/>
                    <w:autoSpaceDN w:val="0"/>
                    <w:adjustRightInd w:val="0"/>
                    <w:spacing w:after="3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Flour</w:t>
                  </w:r>
                </w:p>
                <w:p w14:paraId="3E5ABB50" w14:textId="77777777" w:rsidR="00D415BD" w:rsidRDefault="00D415BD" w:rsidP="00D415BD">
                  <w:pPr>
                    <w:autoSpaceDE w:val="0"/>
                    <w:autoSpaceDN w:val="0"/>
                    <w:adjustRightInd w:val="0"/>
                    <w:spacing w:after="3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Butter</w:t>
                  </w:r>
                </w:p>
                <w:p w14:paraId="39D0CEE5" w14:textId="77777777" w:rsidR="00D415BD" w:rsidRDefault="00D415BD" w:rsidP="00D415BD">
                  <w:pPr>
                    <w:autoSpaceDE w:val="0"/>
                    <w:autoSpaceDN w:val="0"/>
                    <w:adjustRightInd w:val="0"/>
                    <w:spacing w:after="3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Milk</w:t>
                  </w:r>
                </w:p>
                <w:p w14:paraId="1A9DF113" w14:textId="77777777" w:rsidR="00D415BD" w:rsidRDefault="00D415BD" w:rsidP="00D415BD">
                  <w:pPr>
                    <w:autoSpaceDE w:val="0"/>
                    <w:autoSpaceDN w:val="0"/>
                    <w:adjustRightInd w:val="0"/>
                    <w:spacing w:after="3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Sugar</w:t>
                  </w:r>
                </w:p>
              </w:tc>
              <w:tc>
                <w:tcPr>
                  <w:tcW w:w="1962" w:type="dxa"/>
                </w:tcPr>
                <w:p w14:paraId="2276636C" w14:textId="77777777" w:rsidR="00D415BD" w:rsidRDefault="00D415BD" w:rsidP="00D415BD">
                  <w:pPr>
                    <w:autoSpaceDE w:val="0"/>
                    <w:autoSpaceDN w:val="0"/>
                    <w:adjustRightInd w:val="0"/>
                    <w:spacing w:after="3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72</w:t>
                  </w:r>
                </w:p>
                <w:p w14:paraId="607F828F" w14:textId="77777777" w:rsidR="00D415BD" w:rsidRDefault="00D415BD" w:rsidP="00D415BD">
                  <w:pPr>
                    <w:autoSpaceDE w:val="0"/>
                    <w:autoSpaceDN w:val="0"/>
                    <w:adjustRightInd w:val="0"/>
                    <w:spacing w:after="3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79</w:t>
                  </w:r>
                </w:p>
                <w:p w14:paraId="44D075E9" w14:textId="77777777" w:rsidR="00D415BD" w:rsidRDefault="00D415BD" w:rsidP="00D415BD">
                  <w:pPr>
                    <w:autoSpaceDE w:val="0"/>
                    <w:autoSpaceDN w:val="0"/>
                    <w:adjustRightInd w:val="0"/>
                    <w:spacing w:after="3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54</w:t>
                  </w:r>
                </w:p>
                <w:p w14:paraId="4EEA2CA2" w14:textId="4D1706C7" w:rsidR="00D415BD" w:rsidRDefault="00D415BD" w:rsidP="00D415BD">
                  <w:pPr>
                    <w:autoSpaceDE w:val="0"/>
                    <w:autoSpaceDN w:val="0"/>
                    <w:adjustRightInd w:val="0"/>
                    <w:spacing w:after="3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56</w:t>
                  </w:r>
                </w:p>
              </w:tc>
              <w:tc>
                <w:tcPr>
                  <w:tcW w:w="1963" w:type="dxa"/>
                </w:tcPr>
                <w:p w14:paraId="11E7958C" w14:textId="77777777" w:rsidR="00D415BD" w:rsidRDefault="00D415BD" w:rsidP="00D415BD">
                  <w:pPr>
                    <w:autoSpaceDE w:val="0"/>
                    <w:autoSpaceDN w:val="0"/>
                    <w:adjustRightInd w:val="0"/>
                    <w:spacing w:after="3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54</w:t>
                  </w:r>
                </w:p>
                <w:p w14:paraId="257A6460" w14:textId="77777777" w:rsidR="00D415BD" w:rsidRDefault="00D415BD" w:rsidP="00D415BD">
                  <w:pPr>
                    <w:autoSpaceDE w:val="0"/>
                    <w:autoSpaceDN w:val="0"/>
                    <w:adjustRightInd w:val="0"/>
                    <w:spacing w:after="3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92</w:t>
                  </w:r>
                </w:p>
                <w:p w14:paraId="3C729A87" w14:textId="77777777" w:rsidR="00D415BD" w:rsidRDefault="00D415BD" w:rsidP="00D415BD">
                  <w:pPr>
                    <w:autoSpaceDE w:val="0"/>
                    <w:autoSpaceDN w:val="0"/>
                    <w:adjustRightInd w:val="0"/>
                    <w:spacing w:after="3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63</w:t>
                  </w:r>
                </w:p>
                <w:p w14:paraId="0AC4F786" w14:textId="58C087C9" w:rsidR="00D415BD" w:rsidRDefault="00D415BD" w:rsidP="00D415BD">
                  <w:pPr>
                    <w:autoSpaceDE w:val="0"/>
                    <w:autoSpaceDN w:val="0"/>
                    <w:adjustRightInd w:val="0"/>
                    <w:spacing w:after="3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58</w:t>
                  </w:r>
                </w:p>
              </w:tc>
              <w:tc>
                <w:tcPr>
                  <w:tcW w:w="1963" w:type="dxa"/>
                </w:tcPr>
                <w:p w14:paraId="04FCE017" w14:textId="77777777" w:rsidR="00D415BD" w:rsidRDefault="00D415BD" w:rsidP="00D415BD">
                  <w:pPr>
                    <w:autoSpaceDE w:val="0"/>
                    <w:autoSpaceDN w:val="0"/>
                    <w:adjustRightInd w:val="0"/>
                    <w:spacing w:after="3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4</w:t>
                  </w:r>
                </w:p>
                <w:p w14:paraId="0B1CF15B" w14:textId="77777777" w:rsidR="00D415BD" w:rsidRDefault="00D415BD" w:rsidP="00D415BD">
                  <w:pPr>
                    <w:autoSpaceDE w:val="0"/>
                    <w:autoSpaceDN w:val="0"/>
                    <w:adjustRightInd w:val="0"/>
                    <w:spacing w:after="3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4</w:t>
                  </w:r>
                </w:p>
                <w:p w14:paraId="02248F2B" w14:textId="77777777" w:rsidR="00D415BD" w:rsidRDefault="00D415BD" w:rsidP="00D415BD">
                  <w:pPr>
                    <w:autoSpaceDE w:val="0"/>
                    <w:autoSpaceDN w:val="0"/>
                    <w:adjustRightInd w:val="0"/>
                    <w:spacing w:after="3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2</w:t>
                  </w:r>
                </w:p>
                <w:p w14:paraId="3051034F" w14:textId="4F950909" w:rsidR="00D415BD" w:rsidRDefault="00D415BD" w:rsidP="00D415BD">
                  <w:pPr>
                    <w:autoSpaceDE w:val="0"/>
                    <w:autoSpaceDN w:val="0"/>
                    <w:adjustRightInd w:val="0"/>
                    <w:spacing w:after="3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3</w:t>
                  </w:r>
                </w:p>
              </w:tc>
            </w:tr>
          </w:tbl>
          <w:p w14:paraId="41E6D7CA" w14:textId="6F1922E3" w:rsidR="00D415BD" w:rsidRPr="00D415BD" w:rsidRDefault="00D415BD" w:rsidP="00CA2209">
            <w:pPr>
              <w:autoSpaceDE w:val="0"/>
              <w:autoSpaceDN w:val="0"/>
              <w:adjustRightInd w:val="0"/>
              <w:spacing w:after="3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 </w:t>
            </w:r>
          </w:p>
        </w:tc>
        <w:tc>
          <w:tcPr>
            <w:tcW w:w="5228" w:type="dxa"/>
          </w:tcPr>
          <w:p w14:paraId="4FF14A55" w14:textId="77777777" w:rsidR="003661C7" w:rsidRPr="005343BC" w:rsidRDefault="003661C7" w:rsidP="0056154E">
            <w:pPr>
              <w:spacing w:line="259" w:lineRule="auto"/>
              <w:rPr>
                <w:rFonts w:asciiTheme="majorHAnsi" w:hAnsiTheme="majorHAnsi" w:cstheme="majorHAnsi"/>
                <w:b/>
                <w:color w:val="000000" w:themeColor="text1"/>
                <w:sz w:val="24"/>
                <w:szCs w:val="24"/>
                <w:u w:val="single"/>
              </w:rPr>
            </w:pPr>
          </w:p>
        </w:tc>
      </w:tr>
    </w:tbl>
    <w:p w14:paraId="51FB4DB7" w14:textId="77777777" w:rsidR="00D415BD" w:rsidRDefault="00D415BD" w:rsidP="00D415BD">
      <w:pPr>
        <w:spacing w:line="259" w:lineRule="auto"/>
        <w:rPr>
          <w:rFonts w:asciiTheme="majorHAnsi" w:hAnsiTheme="majorHAnsi" w:cstheme="majorHAnsi"/>
          <w:b/>
          <w:color w:val="000000" w:themeColor="text1"/>
          <w:sz w:val="24"/>
          <w:szCs w:val="24"/>
          <w:u w:val="single"/>
        </w:rPr>
      </w:pPr>
    </w:p>
    <w:p w14:paraId="53AC03C0" w14:textId="2519C1BA" w:rsidR="00D415BD" w:rsidRPr="005343BC" w:rsidRDefault="00D415BD" w:rsidP="00D415BD">
      <w:pPr>
        <w:spacing w:line="259" w:lineRule="auto"/>
        <w:rPr>
          <w:rFonts w:asciiTheme="majorHAnsi" w:hAnsiTheme="majorHAnsi" w:cstheme="majorHAnsi"/>
          <w:b/>
          <w:color w:val="000000" w:themeColor="text1"/>
          <w:sz w:val="24"/>
          <w:szCs w:val="24"/>
          <w:u w:val="single"/>
        </w:rPr>
      </w:pPr>
      <w:r>
        <w:rPr>
          <w:rFonts w:asciiTheme="majorHAnsi" w:hAnsiTheme="majorHAnsi" w:cstheme="majorHAnsi"/>
          <w:b/>
          <w:color w:val="000000" w:themeColor="text1"/>
          <w:sz w:val="24"/>
          <w:szCs w:val="24"/>
          <w:u w:val="single"/>
        </w:rPr>
        <w:t>YOU</w:t>
      </w:r>
      <w:r w:rsidRPr="005343BC">
        <w:rPr>
          <w:rFonts w:asciiTheme="majorHAnsi" w:hAnsiTheme="majorHAnsi" w:cstheme="majorHAnsi"/>
          <w:b/>
          <w:color w:val="000000" w:themeColor="text1"/>
          <w:sz w:val="24"/>
          <w:szCs w:val="24"/>
          <w:u w:val="single"/>
        </w:rPr>
        <w:t xml:space="preserve"> DO</w:t>
      </w:r>
    </w:p>
    <w:tbl>
      <w:tblPr>
        <w:tblStyle w:val="TableGrid"/>
        <w:tblW w:w="0" w:type="auto"/>
        <w:tblLook w:val="04A0" w:firstRow="1" w:lastRow="0" w:firstColumn="1" w:lastColumn="0" w:noHBand="0" w:noVBand="1"/>
      </w:tblPr>
      <w:tblGrid>
        <w:gridCol w:w="5228"/>
        <w:gridCol w:w="5228"/>
      </w:tblGrid>
      <w:tr w:rsidR="00D415BD" w:rsidRPr="005343BC" w14:paraId="07896C5B" w14:textId="77777777" w:rsidTr="00D415BD">
        <w:tc>
          <w:tcPr>
            <w:tcW w:w="5228" w:type="dxa"/>
          </w:tcPr>
          <w:p w14:paraId="0918C32E" w14:textId="77777777" w:rsidR="00D415BD" w:rsidRPr="005343BC" w:rsidRDefault="00D415BD" w:rsidP="00D415BD">
            <w:pPr>
              <w:spacing w:line="259" w:lineRule="auto"/>
              <w:rPr>
                <w:rFonts w:asciiTheme="majorHAnsi" w:hAnsiTheme="majorHAnsi" w:cstheme="majorHAnsi"/>
                <w:b/>
                <w:color w:val="000000" w:themeColor="text1"/>
                <w:sz w:val="24"/>
                <w:szCs w:val="24"/>
                <w:u w:val="single"/>
              </w:rPr>
            </w:pPr>
          </w:p>
          <w:p w14:paraId="16047ACE" w14:textId="77777777" w:rsidR="00D415BD" w:rsidRDefault="00D415BD" w:rsidP="00D415BD">
            <w:pPr>
              <w:autoSpaceDE w:val="0"/>
              <w:autoSpaceDN w:val="0"/>
              <w:adjustRightInd w:val="0"/>
              <w:spacing w:after="3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This table shows data about some common ingredients and their index numbers for 2018 and 2019</w:t>
            </w:r>
          </w:p>
          <w:p w14:paraId="44E7E210" w14:textId="77777777" w:rsidR="00D415BD" w:rsidRDefault="00D415BD" w:rsidP="00D415BD">
            <w:pPr>
              <w:autoSpaceDE w:val="0"/>
              <w:autoSpaceDN w:val="0"/>
              <w:adjustRightInd w:val="0"/>
              <w:spacing w:after="30" w:line="240" w:lineRule="auto"/>
              <w:rPr>
                <w:rFonts w:asciiTheme="majorHAnsi" w:hAnsiTheme="majorHAnsi" w:cstheme="majorHAnsi"/>
                <w:color w:val="000000" w:themeColor="text1"/>
                <w:sz w:val="24"/>
                <w:szCs w:val="24"/>
              </w:rPr>
            </w:pPr>
          </w:p>
          <w:tbl>
            <w:tblPr>
              <w:tblStyle w:val="TableGrid"/>
              <w:tblW w:w="0" w:type="auto"/>
              <w:tblLook w:val="04A0" w:firstRow="1" w:lastRow="0" w:firstColumn="1" w:lastColumn="0" w:noHBand="0" w:noVBand="1"/>
            </w:tblPr>
            <w:tblGrid>
              <w:gridCol w:w="1433"/>
              <w:gridCol w:w="1071"/>
              <w:gridCol w:w="1071"/>
              <w:gridCol w:w="1427"/>
            </w:tblGrid>
            <w:tr w:rsidR="00D415BD" w14:paraId="76193BDF" w14:textId="77777777" w:rsidTr="00D415BD">
              <w:tc>
                <w:tcPr>
                  <w:tcW w:w="1962" w:type="dxa"/>
                </w:tcPr>
                <w:p w14:paraId="0ED8669E" w14:textId="77777777" w:rsidR="00D415BD" w:rsidRDefault="00D415BD" w:rsidP="00D415BD">
                  <w:pPr>
                    <w:autoSpaceDE w:val="0"/>
                    <w:autoSpaceDN w:val="0"/>
                    <w:adjustRightInd w:val="0"/>
                    <w:spacing w:after="3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Ingredient</w:t>
                  </w:r>
                </w:p>
              </w:tc>
              <w:tc>
                <w:tcPr>
                  <w:tcW w:w="1962" w:type="dxa"/>
                </w:tcPr>
                <w:p w14:paraId="1EE576F8" w14:textId="77777777" w:rsidR="00D415BD" w:rsidRDefault="00D415BD" w:rsidP="00D415BD">
                  <w:pPr>
                    <w:autoSpaceDE w:val="0"/>
                    <w:autoSpaceDN w:val="0"/>
                    <w:adjustRightInd w:val="0"/>
                    <w:spacing w:after="3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2013</w:t>
                  </w:r>
                </w:p>
              </w:tc>
              <w:tc>
                <w:tcPr>
                  <w:tcW w:w="1963" w:type="dxa"/>
                </w:tcPr>
                <w:p w14:paraId="6411CB14" w14:textId="77777777" w:rsidR="00D415BD" w:rsidRDefault="00D415BD" w:rsidP="00D415BD">
                  <w:pPr>
                    <w:autoSpaceDE w:val="0"/>
                    <w:autoSpaceDN w:val="0"/>
                    <w:adjustRightInd w:val="0"/>
                    <w:spacing w:after="3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2014</w:t>
                  </w:r>
                </w:p>
              </w:tc>
              <w:tc>
                <w:tcPr>
                  <w:tcW w:w="1963" w:type="dxa"/>
                </w:tcPr>
                <w:p w14:paraId="19A8A6F1" w14:textId="77777777" w:rsidR="00D415BD" w:rsidRDefault="00D415BD" w:rsidP="00D415BD">
                  <w:pPr>
                    <w:autoSpaceDE w:val="0"/>
                    <w:autoSpaceDN w:val="0"/>
                    <w:adjustRightInd w:val="0"/>
                    <w:spacing w:after="3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Weighting w</w:t>
                  </w:r>
                </w:p>
              </w:tc>
            </w:tr>
            <w:tr w:rsidR="00D415BD" w14:paraId="1450BFFC" w14:textId="77777777" w:rsidTr="00D415BD">
              <w:tc>
                <w:tcPr>
                  <w:tcW w:w="1962" w:type="dxa"/>
                </w:tcPr>
                <w:p w14:paraId="411ACF6D" w14:textId="77777777" w:rsidR="00D415BD" w:rsidRDefault="00D415BD" w:rsidP="00D415BD">
                  <w:pPr>
                    <w:autoSpaceDE w:val="0"/>
                    <w:autoSpaceDN w:val="0"/>
                    <w:adjustRightInd w:val="0"/>
                    <w:spacing w:after="3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Flour</w:t>
                  </w:r>
                </w:p>
                <w:p w14:paraId="3C94545A" w14:textId="77777777" w:rsidR="00D415BD" w:rsidRDefault="00D415BD" w:rsidP="00D415BD">
                  <w:pPr>
                    <w:autoSpaceDE w:val="0"/>
                    <w:autoSpaceDN w:val="0"/>
                    <w:adjustRightInd w:val="0"/>
                    <w:spacing w:after="3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Butter</w:t>
                  </w:r>
                </w:p>
                <w:p w14:paraId="2174CCAD" w14:textId="77777777" w:rsidR="00D415BD" w:rsidRDefault="00D415BD" w:rsidP="00D415BD">
                  <w:pPr>
                    <w:autoSpaceDE w:val="0"/>
                    <w:autoSpaceDN w:val="0"/>
                    <w:adjustRightInd w:val="0"/>
                    <w:spacing w:after="3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Milk</w:t>
                  </w:r>
                </w:p>
                <w:p w14:paraId="18DCC35F" w14:textId="77777777" w:rsidR="00D415BD" w:rsidRDefault="00D415BD" w:rsidP="00D415BD">
                  <w:pPr>
                    <w:autoSpaceDE w:val="0"/>
                    <w:autoSpaceDN w:val="0"/>
                    <w:adjustRightInd w:val="0"/>
                    <w:spacing w:after="3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Sugar</w:t>
                  </w:r>
                </w:p>
              </w:tc>
              <w:tc>
                <w:tcPr>
                  <w:tcW w:w="1962" w:type="dxa"/>
                </w:tcPr>
                <w:p w14:paraId="683FC1AA" w14:textId="77777777" w:rsidR="00D415BD" w:rsidRDefault="00D415BD" w:rsidP="00D415BD">
                  <w:pPr>
                    <w:autoSpaceDE w:val="0"/>
                    <w:autoSpaceDN w:val="0"/>
                    <w:adjustRightInd w:val="0"/>
                    <w:spacing w:after="3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100</w:t>
                  </w:r>
                </w:p>
                <w:p w14:paraId="70F592C3" w14:textId="77777777" w:rsidR="00D415BD" w:rsidRDefault="00D415BD" w:rsidP="00D415BD">
                  <w:pPr>
                    <w:autoSpaceDE w:val="0"/>
                    <w:autoSpaceDN w:val="0"/>
                    <w:adjustRightInd w:val="0"/>
                    <w:spacing w:after="3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100</w:t>
                  </w:r>
                </w:p>
                <w:p w14:paraId="180C3449" w14:textId="77777777" w:rsidR="00D415BD" w:rsidRDefault="00D415BD" w:rsidP="00D415BD">
                  <w:pPr>
                    <w:autoSpaceDE w:val="0"/>
                    <w:autoSpaceDN w:val="0"/>
                    <w:adjustRightInd w:val="0"/>
                    <w:spacing w:after="3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100</w:t>
                  </w:r>
                </w:p>
                <w:p w14:paraId="273E884C" w14:textId="77777777" w:rsidR="00D415BD" w:rsidRDefault="00D415BD" w:rsidP="00D415BD">
                  <w:pPr>
                    <w:autoSpaceDE w:val="0"/>
                    <w:autoSpaceDN w:val="0"/>
                    <w:adjustRightInd w:val="0"/>
                    <w:spacing w:after="3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100</w:t>
                  </w:r>
                </w:p>
              </w:tc>
              <w:tc>
                <w:tcPr>
                  <w:tcW w:w="1963" w:type="dxa"/>
                </w:tcPr>
                <w:p w14:paraId="24FF92CB" w14:textId="77777777" w:rsidR="00D415BD" w:rsidRDefault="00D415BD" w:rsidP="00D415BD">
                  <w:pPr>
                    <w:autoSpaceDE w:val="0"/>
                    <w:autoSpaceDN w:val="0"/>
                    <w:adjustRightInd w:val="0"/>
                    <w:spacing w:after="3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103</w:t>
                  </w:r>
                </w:p>
                <w:p w14:paraId="7BAF3EA6" w14:textId="77777777" w:rsidR="00D415BD" w:rsidRDefault="00D415BD" w:rsidP="00D415BD">
                  <w:pPr>
                    <w:autoSpaceDE w:val="0"/>
                    <w:autoSpaceDN w:val="0"/>
                    <w:adjustRightInd w:val="0"/>
                    <w:spacing w:after="3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107</w:t>
                  </w:r>
                </w:p>
                <w:p w14:paraId="0D035C65" w14:textId="77777777" w:rsidR="00D415BD" w:rsidRDefault="00D415BD" w:rsidP="00D415BD">
                  <w:pPr>
                    <w:autoSpaceDE w:val="0"/>
                    <w:autoSpaceDN w:val="0"/>
                    <w:adjustRightInd w:val="0"/>
                    <w:spacing w:after="3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102</w:t>
                  </w:r>
                </w:p>
                <w:p w14:paraId="54FC4C5B" w14:textId="77777777" w:rsidR="00D415BD" w:rsidRDefault="00D415BD" w:rsidP="00D415BD">
                  <w:pPr>
                    <w:autoSpaceDE w:val="0"/>
                    <w:autoSpaceDN w:val="0"/>
                    <w:adjustRightInd w:val="0"/>
                    <w:spacing w:after="3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105</w:t>
                  </w:r>
                </w:p>
              </w:tc>
              <w:tc>
                <w:tcPr>
                  <w:tcW w:w="1963" w:type="dxa"/>
                </w:tcPr>
                <w:p w14:paraId="6E0A2BB4" w14:textId="77777777" w:rsidR="00D415BD" w:rsidRDefault="00D415BD" w:rsidP="00D415BD">
                  <w:pPr>
                    <w:autoSpaceDE w:val="0"/>
                    <w:autoSpaceDN w:val="0"/>
                    <w:adjustRightInd w:val="0"/>
                    <w:spacing w:after="3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30</w:t>
                  </w:r>
                </w:p>
                <w:p w14:paraId="173B80C5" w14:textId="77777777" w:rsidR="00D415BD" w:rsidRDefault="00D415BD" w:rsidP="00D415BD">
                  <w:pPr>
                    <w:autoSpaceDE w:val="0"/>
                    <w:autoSpaceDN w:val="0"/>
                    <w:adjustRightInd w:val="0"/>
                    <w:spacing w:after="3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20</w:t>
                  </w:r>
                </w:p>
                <w:p w14:paraId="60C7BA17" w14:textId="77777777" w:rsidR="00D415BD" w:rsidRDefault="00D415BD" w:rsidP="00D415BD">
                  <w:pPr>
                    <w:autoSpaceDE w:val="0"/>
                    <w:autoSpaceDN w:val="0"/>
                    <w:adjustRightInd w:val="0"/>
                    <w:spacing w:after="3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10</w:t>
                  </w:r>
                </w:p>
                <w:p w14:paraId="693AEADB" w14:textId="77777777" w:rsidR="00D415BD" w:rsidRDefault="00D415BD" w:rsidP="00D415BD">
                  <w:pPr>
                    <w:autoSpaceDE w:val="0"/>
                    <w:autoSpaceDN w:val="0"/>
                    <w:adjustRightInd w:val="0"/>
                    <w:spacing w:after="3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15</w:t>
                  </w:r>
                </w:p>
              </w:tc>
            </w:tr>
          </w:tbl>
          <w:p w14:paraId="78E1D3A7" w14:textId="77777777" w:rsidR="00D415BD" w:rsidRDefault="00D415BD" w:rsidP="00D415BD">
            <w:pPr>
              <w:autoSpaceDE w:val="0"/>
              <w:autoSpaceDN w:val="0"/>
              <w:adjustRightInd w:val="0"/>
              <w:spacing w:after="30" w:line="240" w:lineRule="auto"/>
              <w:rPr>
                <w:rFonts w:asciiTheme="majorHAnsi" w:hAnsiTheme="majorHAnsi" w:cstheme="majorHAnsi"/>
                <w:color w:val="000000" w:themeColor="text1"/>
                <w:sz w:val="24"/>
                <w:szCs w:val="24"/>
              </w:rPr>
            </w:pPr>
          </w:p>
          <w:p w14:paraId="0A8194D9" w14:textId="77777777" w:rsidR="00D415BD" w:rsidRPr="005343BC" w:rsidRDefault="00D415BD" w:rsidP="00D415BD">
            <w:pPr>
              <w:autoSpaceDE w:val="0"/>
              <w:autoSpaceDN w:val="0"/>
              <w:adjustRightInd w:val="0"/>
              <w:spacing w:after="30" w:line="240" w:lineRule="auto"/>
              <w:rPr>
                <w:rFonts w:asciiTheme="majorHAnsi" w:hAnsiTheme="majorHAnsi" w:cstheme="majorHAnsi"/>
                <w:b/>
                <w:color w:val="000000" w:themeColor="text1"/>
                <w:sz w:val="24"/>
                <w:szCs w:val="24"/>
                <w:u w:val="single"/>
              </w:rPr>
            </w:pPr>
            <w:r>
              <w:rPr>
                <w:rFonts w:asciiTheme="majorHAnsi" w:hAnsiTheme="majorHAnsi" w:cstheme="majorHAnsi"/>
                <w:color w:val="000000" w:themeColor="text1"/>
                <w:sz w:val="24"/>
                <w:szCs w:val="24"/>
              </w:rPr>
              <w:t>Find the weighted mean index for 2019</w:t>
            </w:r>
          </w:p>
        </w:tc>
        <w:tc>
          <w:tcPr>
            <w:tcW w:w="5228" w:type="dxa"/>
          </w:tcPr>
          <w:p w14:paraId="283800F5" w14:textId="77777777" w:rsidR="00D415BD" w:rsidRPr="005343BC" w:rsidRDefault="00D415BD" w:rsidP="00D415BD">
            <w:pPr>
              <w:spacing w:line="259" w:lineRule="auto"/>
              <w:rPr>
                <w:rFonts w:asciiTheme="majorHAnsi" w:hAnsiTheme="majorHAnsi" w:cstheme="majorHAnsi"/>
                <w:b/>
                <w:color w:val="000000" w:themeColor="text1"/>
                <w:sz w:val="24"/>
                <w:szCs w:val="24"/>
                <w:u w:val="single"/>
              </w:rPr>
            </w:pPr>
          </w:p>
        </w:tc>
      </w:tr>
    </w:tbl>
    <w:p w14:paraId="49A92D07" w14:textId="314EF00A" w:rsidR="0056154E" w:rsidRPr="005343BC" w:rsidRDefault="0056154E" w:rsidP="0056154E">
      <w:pPr>
        <w:spacing w:line="259" w:lineRule="auto"/>
        <w:rPr>
          <w:rFonts w:asciiTheme="majorHAnsi" w:eastAsiaTheme="minorEastAsia" w:hAnsiTheme="majorHAnsi" w:cstheme="majorHAnsi"/>
          <w:b/>
          <w:color w:val="000000" w:themeColor="text1"/>
          <w:sz w:val="24"/>
          <w:szCs w:val="24"/>
          <w:u w:val="single"/>
          <w:lang w:eastAsia="en-GB"/>
        </w:rPr>
      </w:pPr>
      <w:r w:rsidRPr="005343BC">
        <w:rPr>
          <w:rFonts w:asciiTheme="majorHAnsi" w:hAnsiTheme="majorHAnsi" w:cstheme="majorHAnsi"/>
          <w:b/>
          <w:color w:val="000000" w:themeColor="text1"/>
          <w:sz w:val="24"/>
          <w:szCs w:val="24"/>
          <w:u w:val="single"/>
        </w:rPr>
        <w:br w:type="page"/>
      </w:r>
    </w:p>
    <w:p w14:paraId="7A315389" w14:textId="77777777" w:rsidR="0056154E" w:rsidRPr="005343BC" w:rsidRDefault="0056154E" w:rsidP="0056154E">
      <w:pPr>
        <w:pStyle w:val="NormalWeb"/>
        <w:spacing w:before="120" w:beforeAutospacing="0" w:after="120" w:afterAutospacing="0"/>
        <w:ind w:firstLine="720"/>
        <w:rPr>
          <w:rFonts w:asciiTheme="majorHAnsi" w:hAnsiTheme="majorHAnsi" w:cstheme="majorHAnsi"/>
          <w:b/>
          <w:color w:val="000000" w:themeColor="text1"/>
          <w:sz w:val="24"/>
          <w:u w:val="single"/>
        </w:rPr>
      </w:pPr>
      <w:r w:rsidRPr="005343BC">
        <w:rPr>
          <w:rFonts w:asciiTheme="majorHAnsi" w:hAnsiTheme="majorHAnsi" w:cstheme="majorHAnsi"/>
          <w:noProof/>
          <w:color w:val="000000" w:themeColor="text1"/>
          <w:sz w:val="24"/>
        </w:rPr>
        <w:drawing>
          <wp:anchor distT="0" distB="0" distL="114300" distR="114300" simplePos="0" relativeHeight="251666944" behindDoc="1" locked="0" layoutInCell="1" allowOverlap="1" wp14:anchorId="538ED91B" wp14:editId="2F3A2C56">
            <wp:simplePos x="0" y="0"/>
            <wp:positionH relativeFrom="margin">
              <wp:posOffset>-126153</wp:posOffset>
            </wp:positionH>
            <wp:positionV relativeFrom="paragraph">
              <wp:posOffset>-131234</wp:posOffset>
            </wp:positionV>
            <wp:extent cx="470468" cy="493517"/>
            <wp:effectExtent l="0" t="0" r="6350" b="1905"/>
            <wp:wrapNone/>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70468" cy="493517"/>
                    </a:xfrm>
                    <a:prstGeom prst="rect">
                      <a:avLst/>
                    </a:prstGeom>
                  </pic:spPr>
                </pic:pic>
              </a:graphicData>
            </a:graphic>
            <wp14:sizeRelH relativeFrom="page">
              <wp14:pctWidth>0</wp14:pctWidth>
            </wp14:sizeRelH>
            <wp14:sizeRelV relativeFrom="page">
              <wp14:pctHeight>0</wp14:pctHeight>
            </wp14:sizeRelV>
          </wp:anchor>
        </w:drawing>
      </w:r>
      <w:r w:rsidRPr="005343BC">
        <w:rPr>
          <w:rFonts w:asciiTheme="majorHAnsi" w:hAnsiTheme="majorHAnsi" w:cstheme="majorHAnsi"/>
          <w:b/>
          <w:color w:val="000000" w:themeColor="text1"/>
          <w:sz w:val="24"/>
          <w:u w:val="single"/>
        </w:rPr>
        <w:t>Practice Questions</w:t>
      </w:r>
    </w:p>
    <w:p w14:paraId="692A6CEF" w14:textId="77777777" w:rsidR="00CA2209" w:rsidRDefault="00CA2209" w:rsidP="00B80E4B">
      <w:pPr>
        <w:rPr>
          <w:rFonts w:asciiTheme="majorHAnsi" w:hAnsiTheme="majorHAnsi" w:cstheme="majorHAnsi"/>
          <w:color w:val="000000" w:themeColor="text1"/>
          <w:sz w:val="24"/>
          <w:szCs w:val="24"/>
        </w:rPr>
      </w:pPr>
    </w:p>
    <w:p w14:paraId="276D4F7A" w14:textId="25EE1C0B" w:rsidR="00905E12" w:rsidRDefault="00B73FD3" w:rsidP="00B80E4B">
      <w:pP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w:t>
      </w:r>
      <w:r w:rsidR="00CA2209">
        <w:rPr>
          <w:rFonts w:asciiTheme="majorHAnsi" w:hAnsiTheme="majorHAnsi" w:cstheme="majorHAnsi"/>
          <w:color w:val="000000" w:themeColor="text1"/>
          <w:sz w:val="24"/>
          <w:szCs w:val="24"/>
        </w:rPr>
        <w:t xml:space="preserve">. </w:t>
      </w:r>
      <w:r w:rsidR="00905E12">
        <w:rPr>
          <w:rFonts w:asciiTheme="majorHAnsi" w:hAnsiTheme="majorHAnsi" w:cstheme="majorHAnsi"/>
          <w:color w:val="000000" w:themeColor="text1"/>
          <w:sz w:val="24"/>
          <w:szCs w:val="24"/>
        </w:rPr>
        <w:t>The table below shows the price and quantity of 4 products sold at CHOMD Ltd</w:t>
      </w:r>
    </w:p>
    <w:tbl>
      <w:tblPr>
        <w:tblStyle w:val="TableGrid"/>
        <w:tblW w:w="0" w:type="auto"/>
        <w:jc w:val="center"/>
        <w:tblLook w:val="04A0" w:firstRow="1" w:lastRow="0" w:firstColumn="1" w:lastColumn="0" w:noHBand="0" w:noVBand="1"/>
      </w:tblPr>
      <w:tblGrid>
        <w:gridCol w:w="964"/>
        <w:gridCol w:w="964"/>
        <w:gridCol w:w="1056"/>
        <w:gridCol w:w="964"/>
        <w:gridCol w:w="1056"/>
      </w:tblGrid>
      <w:tr w:rsidR="00905E12" w:rsidRPr="00905E12" w14:paraId="22037389" w14:textId="77777777" w:rsidTr="004210E3">
        <w:trPr>
          <w:jc w:val="center"/>
        </w:trPr>
        <w:tc>
          <w:tcPr>
            <w:tcW w:w="964" w:type="dxa"/>
          </w:tcPr>
          <w:p w14:paraId="43895F7F" w14:textId="77777777" w:rsidR="00905E12" w:rsidRDefault="00905E12" w:rsidP="00905E12">
            <w:pPr>
              <w:jc w:val="center"/>
              <w:rPr>
                <w:rFonts w:asciiTheme="majorHAnsi" w:hAnsiTheme="majorHAnsi" w:cstheme="majorHAnsi"/>
                <w:color w:val="000000" w:themeColor="text1"/>
                <w:sz w:val="24"/>
                <w:szCs w:val="24"/>
              </w:rPr>
            </w:pPr>
          </w:p>
        </w:tc>
        <w:tc>
          <w:tcPr>
            <w:tcW w:w="1928" w:type="dxa"/>
            <w:gridSpan w:val="2"/>
          </w:tcPr>
          <w:p w14:paraId="0309498F" w14:textId="204E4BF0" w:rsidR="00905E12" w:rsidRPr="00905E12" w:rsidRDefault="00905E12" w:rsidP="00905E12">
            <w:pPr>
              <w:jc w:val="center"/>
              <w:rPr>
                <w:rFonts w:asciiTheme="majorHAnsi" w:hAnsiTheme="majorHAnsi" w:cstheme="majorHAnsi"/>
                <w:b/>
                <w:color w:val="000000" w:themeColor="text1"/>
                <w:sz w:val="24"/>
                <w:szCs w:val="24"/>
              </w:rPr>
            </w:pPr>
            <w:r w:rsidRPr="00905E12">
              <w:rPr>
                <w:rFonts w:asciiTheme="majorHAnsi" w:hAnsiTheme="majorHAnsi" w:cstheme="majorHAnsi"/>
                <w:b/>
                <w:color w:val="000000" w:themeColor="text1"/>
                <w:sz w:val="24"/>
                <w:szCs w:val="24"/>
              </w:rPr>
              <w:t>2017</w:t>
            </w:r>
          </w:p>
        </w:tc>
        <w:tc>
          <w:tcPr>
            <w:tcW w:w="1928" w:type="dxa"/>
            <w:gridSpan w:val="2"/>
          </w:tcPr>
          <w:p w14:paraId="3AA9E002" w14:textId="7A09AB0B" w:rsidR="00905E12" w:rsidRPr="00905E12" w:rsidRDefault="00905E12" w:rsidP="00905E12">
            <w:pPr>
              <w:jc w:val="center"/>
              <w:rPr>
                <w:rFonts w:asciiTheme="majorHAnsi" w:hAnsiTheme="majorHAnsi" w:cstheme="majorHAnsi"/>
                <w:b/>
                <w:color w:val="000000" w:themeColor="text1"/>
                <w:sz w:val="24"/>
                <w:szCs w:val="24"/>
              </w:rPr>
            </w:pPr>
            <w:r w:rsidRPr="00905E12">
              <w:rPr>
                <w:rFonts w:asciiTheme="majorHAnsi" w:hAnsiTheme="majorHAnsi" w:cstheme="majorHAnsi"/>
                <w:b/>
                <w:color w:val="000000" w:themeColor="text1"/>
                <w:sz w:val="24"/>
                <w:szCs w:val="24"/>
              </w:rPr>
              <w:t>2021</w:t>
            </w:r>
          </w:p>
        </w:tc>
      </w:tr>
      <w:tr w:rsidR="00905E12" w:rsidRPr="00905E12" w14:paraId="23D20F6B" w14:textId="77777777" w:rsidTr="00905E12">
        <w:trPr>
          <w:jc w:val="center"/>
        </w:trPr>
        <w:tc>
          <w:tcPr>
            <w:tcW w:w="964" w:type="dxa"/>
          </w:tcPr>
          <w:p w14:paraId="79741B31" w14:textId="25587C0C" w:rsidR="00905E12" w:rsidRDefault="00905E12" w:rsidP="00905E12">
            <w:pPr>
              <w:jc w:val="center"/>
              <w:rPr>
                <w:rFonts w:asciiTheme="majorHAnsi" w:hAnsiTheme="majorHAnsi" w:cstheme="majorHAnsi"/>
                <w:color w:val="000000" w:themeColor="text1"/>
                <w:sz w:val="24"/>
                <w:szCs w:val="24"/>
              </w:rPr>
            </w:pPr>
          </w:p>
        </w:tc>
        <w:tc>
          <w:tcPr>
            <w:tcW w:w="964" w:type="dxa"/>
          </w:tcPr>
          <w:p w14:paraId="7644317D" w14:textId="0FA064B3" w:rsidR="00905E12" w:rsidRPr="00905E12" w:rsidRDefault="00905E12" w:rsidP="00905E12">
            <w:pPr>
              <w:jc w:val="center"/>
              <w:rPr>
                <w:rFonts w:asciiTheme="majorHAnsi" w:hAnsiTheme="majorHAnsi" w:cstheme="majorHAnsi"/>
                <w:b/>
                <w:color w:val="000000" w:themeColor="text1"/>
                <w:sz w:val="24"/>
                <w:szCs w:val="24"/>
              </w:rPr>
            </w:pPr>
            <w:r w:rsidRPr="00905E12">
              <w:rPr>
                <w:rFonts w:asciiTheme="majorHAnsi" w:hAnsiTheme="majorHAnsi" w:cstheme="majorHAnsi"/>
                <w:b/>
                <w:color w:val="000000" w:themeColor="text1"/>
                <w:sz w:val="24"/>
                <w:szCs w:val="24"/>
              </w:rPr>
              <w:t>Price</w:t>
            </w:r>
          </w:p>
        </w:tc>
        <w:tc>
          <w:tcPr>
            <w:tcW w:w="964" w:type="dxa"/>
          </w:tcPr>
          <w:p w14:paraId="312B9101" w14:textId="12F9CCCF" w:rsidR="00905E12" w:rsidRPr="00905E12" w:rsidRDefault="00905E12" w:rsidP="00905E12">
            <w:pPr>
              <w:jc w:val="center"/>
              <w:rPr>
                <w:rFonts w:asciiTheme="majorHAnsi" w:hAnsiTheme="majorHAnsi" w:cstheme="majorHAnsi"/>
                <w:b/>
                <w:color w:val="000000" w:themeColor="text1"/>
                <w:sz w:val="24"/>
                <w:szCs w:val="24"/>
              </w:rPr>
            </w:pPr>
            <w:r w:rsidRPr="00905E12">
              <w:rPr>
                <w:rFonts w:asciiTheme="majorHAnsi" w:hAnsiTheme="majorHAnsi" w:cstheme="majorHAnsi"/>
                <w:b/>
                <w:color w:val="000000" w:themeColor="text1"/>
                <w:sz w:val="24"/>
                <w:szCs w:val="24"/>
              </w:rPr>
              <w:t>Quantity</w:t>
            </w:r>
          </w:p>
        </w:tc>
        <w:tc>
          <w:tcPr>
            <w:tcW w:w="964" w:type="dxa"/>
          </w:tcPr>
          <w:p w14:paraId="6F66B24B" w14:textId="60E5C307" w:rsidR="00905E12" w:rsidRPr="00905E12" w:rsidRDefault="00905E12" w:rsidP="00905E12">
            <w:pPr>
              <w:jc w:val="center"/>
              <w:rPr>
                <w:rFonts w:asciiTheme="majorHAnsi" w:hAnsiTheme="majorHAnsi" w:cstheme="majorHAnsi"/>
                <w:b/>
                <w:color w:val="000000" w:themeColor="text1"/>
                <w:sz w:val="24"/>
                <w:szCs w:val="24"/>
              </w:rPr>
            </w:pPr>
            <w:r w:rsidRPr="00905E12">
              <w:rPr>
                <w:rFonts w:asciiTheme="majorHAnsi" w:hAnsiTheme="majorHAnsi" w:cstheme="majorHAnsi"/>
                <w:b/>
                <w:color w:val="000000" w:themeColor="text1"/>
                <w:sz w:val="24"/>
                <w:szCs w:val="24"/>
              </w:rPr>
              <w:t>Price</w:t>
            </w:r>
          </w:p>
        </w:tc>
        <w:tc>
          <w:tcPr>
            <w:tcW w:w="964" w:type="dxa"/>
          </w:tcPr>
          <w:p w14:paraId="51D2ECC4" w14:textId="48EB10C1" w:rsidR="00905E12" w:rsidRPr="00905E12" w:rsidRDefault="00905E12" w:rsidP="00905E12">
            <w:pPr>
              <w:jc w:val="center"/>
              <w:rPr>
                <w:rFonts w:asciiTheme="majorHAnsi" w:hAnsiTheme="majorHAnsi" w:cstheme="majorHAnsi"/>
                <w:b/>
                <w:color w:val="000000" w:themeColor="text1"/>
                <w:sz w:val="24"/>
                <w:szCs w:val="24"/>
              </w:rPr>
            </w:pPr>
            <w:r w:rsidRPr="00905E12">
              <w:rPr>
                <w:rFonts w:asciiTheme="majorHAnsi" w:hAnsiTheme="majorHAnsi" w:cstheme="majorHAnsi"/>
                <w:b/>
                <w:color w:val="000000" w:themeColor="text1"/>
                <w:sz w:val="24"/>
                <w:szCs w:val="24"/>
              </w:rPr>
              <w:t>Quantity</w:t>
            </w:r>
          </w:p>
        </w:tc>
      </w:tr>
      <w:tr w:rsidR="00905E12" w14:paraId="4EDA3CBA" w14:textId="77777777" w:rsidTr="00905E12">
        <w:trPr>
          <w:jc w:val="center"/>
        </w:trPr>
        <w:tc>
          <w:tcPr>
            <w:tcW w:w="964" w:type="dxa"/>
          </w:tcPr>
          <w:p w14:paraId="4C30CC9B" w14:textId="4E9B8EFB" w:rsidR="00905E12" w:rsidRPr="00905E12" w:rsidRDefault="00905E12" w:rsidP="00905E12">
            <w:pPr>
              <w:jc w:val="center"/>
              <w:rPr>
                <w:rFonts w:asciiTheme="majorHAnsi" w:hAnsiTheme="majorHAnsi" w:cstheme="majorHAnsi"/>
                <w:b/>
                <w:color w:val="000000" w:themeColor="text1"/>
                <w:sz w:val="24"/>
                <w:szCs w:val="24"/>
              </w:rPr>
            </w:pPr>
            <w:r w:rsidRPr="00905E12">
              <w:rPr>
                <w:rFonts w:asciiTheme="majorHAnsi" w:hAnsiTheme="majorHAnsi" w:cstheme="majorHAnsi"/>
                <w:b/>
                <w:color w:val="000000" w:themeColor="text1"/>
                <w:sz w:val="24"/>
                <w:szCs w:val="24"/>
              </w:rPr>
              <w:t>A</w:t>
            </w:r>
          </w:p>
        </w:tc>
        <w:tc>
          <w:tcPr>
            <w:tcW w:w="964" w:type="dxa"/>
          </w:tcPr>
          <w:p w14:paraId="072629DC" w14:textId="7E913172" w:rsidR="00905E12" w:rsidRDefault="00905E12" w:rsidP="00905E12">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£2</w:t>
            </w:r>
          </w:p>
        </w:tc>
        <w:tc>
          <w:tcPr>
            <w:tcW w:w="964" w:type="dxa"/>
          </w:tcPr>
          <w:p w14:paraId="5E207E57" w14:textId="5BD0140E" w:rsidR="00905E12" w:rsidRDefault="00905E12" w:rsidP="00905E12">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40</w:t>
            </w:r>
          </w:p>
        </w:tc>
        <w:tc>
          <w:tcPr>
            <w:tcW w:w="964" w:type="dxa"/>
          </w:tcPr>
          <w:p w14:paraId="1F9BA9E5" w14:textId="39A798A0" w:rsidR="00905E12" w:rsidRDefault="00905E12" w:rsidP="00905E12">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£5</w:t>
            </w:r>
          </w:p>
        </w:tc>
        <w:tc>
          <w:tcPr>
            <w:tcW w:w="964" w:type="dxa"/>
          </w:tcPr>
          <w:p w14:paraId="31D18B50" w14:textId="1F101C3B" w:rsidR="00905E12" w:rsidRDefault="00905E12" w:rsidP="00905E12">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60</w:t>
            </w:r>
          </w:p>
        </w:tc>
      </w:tr>
      <w:tr w:rsidR="00905E12" w14:paraId="11AC1CB1" w14:textId="77777777" w:rsidTr="00905E12">
        <w:trPr>
          <w:jc w:val="center"/>
        </w:trPr>
        <w:tc>
          <w:tcPr>
            <w:tcW w:w="964" w:type="dxa"/>
          </w:tcPr>
          <w:p w14:paraId="4CA64B25" w14:textId="2626042C" w:rsidR="00905E12" w:rsidRPr="00905E12" w:rsidRDefault="00905E12" w:rsidP="00905E12">
            <w:pPr>
              <w:jc w:val="center"/>
              <w:rPr>
                <w:rFonts w:asciiTheme="majorHAnsi" w:hAnsiTheme="majorHAnsi" w:cstheme="majorHAnsi"/>
                <w:b/>
                <w:color w:val="000000" w:themeColor="text1"/>
                <w:sz w:val="24"/>
                <w:szCs w:val="24"/>
              </w:rPr>
            </w:pPr>
            <w:r w:rsidRPr="00905E12">
              <w:rPr>
                <w:rFonts w:asciiTheme="majorHAnsi" w:hAnsiTheme="majorHAnsi" w:cstheme="majorHAnsi"/>
                <w:b/>
                <w:color w:val="000000" w:themeColor="text1"/>
                <w:sz w:val="24"/>
                <w:szCs w:val="24"/>
              </w:rPr>
              <w:t>B</w:t>
            </w:r>
          </w:p>
        </w:tc>
        <w:tc>
          <w:tcPr>
            <w:tcW w:w="964" w:type="dxa"/>
          </w:tcPr>
          <w:p w14:paraId="229DAB07" w14:textId="0B42E5D3" w:rsidR="00905E12" w:rsidRDefault="00905E12" w:rsidP="00905E12">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£4</w:t>
            </w:r>
          </w:p>
        </w:tc>
        <w:tc>
          <w:tcPr>
            <w:tcW w:w="964" w:type="dxa"/>
          </w:tcPr>
          <w:p w14:paraId="15B6E431" w14:textId="4C376B08" w:rsidR="00905E12" w:rsidRDefault="00905E12" w:rsidP="00905E12">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16</w:t>
            </w:r>
          </w:p>
        </w:tc>
        <w:tc>
          <w:tcPr>
            <w:tcW w:w="964" w:type="dxa"/>
          </w:tcPr>
          <w:p w14:paraId="245CEB91" w14:textId="565F7827" w:rsidR="00905E12" w:rsidRDefault="00905E12" w:rsidP="00905E12">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£8</w:t>
            </w:r>
          </w:p>
        </w:tc>
        <w:tc>
          <w:tcPr>
            <w:tcW w:w="964" w:type="dxa"/>
          </w:tcPr>
          <w:p w14:paraId="1BC5E342" w14:textId="5171D313" w:rsidR="00905E12" w:rsidRDefault="00905E12" w:rsidP="00905E12">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40</w:t>
            </w:r>
          </w:p>
        </w:tc>
      </w:tr>
      <w:tr w:rsidR="00905E12" w14:paraId="7D094EEB" w14:textId="77777777" w:rsidTr="00905E12">
        <w:trPr>
          <w:jc w:val="center"/>
        </w:trPr>
        <w:tc>
          <w:tcPr>
            <w:tcW w:w="964" w:type="dxa"/>
          </w:tcPr>
          <w:p w14:paraId="12D5713E" w14:textId="1B7AD62A" w:rsidR="00905E12" w:rsidRPr="00905E12" w:rsidRDefault="00905E12" w:rsidP="00905E12">
            <w:pPr>
              <w:jc w:val="center"/>
              <w:rPr>
                <w:rFonts w:asciiTheme="majorHAnsi" w:hAnsiTheme="majorHAnsi" w:cstheme="majorHAnsi"/>
                <w:b/>
                <w:color w:val="000000" w:themeColor="text1"/>
                <w:sz w:val="24"/>
                <w:szCs w:val="24"/>
              </w:rPr>
            </w:pPr>
            <w:r w:rsidRPr="00905E12">
              <w:rPr>
                <w:rFonts w:asciiTheme="majorHAnsi" w:hAnsiTheme="majorHAnsi" w:cstheme="majorHAnsi"/>
                <w:b/>
                <w:color w:val="000000" w:themeColor="text1"/>
                <w:sz w:val="24"/>
                <w:szCs w:val="24"/>
              </w:rPr>
              <w:t>C</w:t>
            </w:r>
          </w:p>
        </w:tc>
        <w:tc>
          <w:tcPr>
            <w:tcW w:w="964" w:type="dxa"/>
          </w:tcPr>
          <w:p w14:paraId="2166212E" w14:textId="2230CEB5" w:rsidR="00905E12" w:rsidRDefault="00905E12" w:rsidP="00905E12">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£3</w:t>
            </w:r>
          </w:p>
        </w:tc>
        <w:tc>
          <w:tcPr>
            <w:tcW w:w="964" w:type="dxa"/>
          </w:tcPr>
          <w:p w14:paraId="6613AA64" w14:textId="1C6B261A" w:rsidR="00905E12" w:rsidRDefault="00905E12" w:rsidP="00905E12">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10</w:t>
            </w:r>
          </w:p>
        </w:tc>
        <w:tc>
          <w:tcPr>
            <w:tcW w:w="964" w:type="dxa"/>
          </w:tcPr>
          <w:p w14:paraId="1B7C9F83" w14:textId="1700576C" w:rsidR="00905E12" w:rsidRDefault="00905E12" w:rsidP="00905E12">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£2</w:t>
            </w:r>
          </w:p>
        </w:tc>
        <w:tc>
          <w:tcPr>
            <w:tcW w:w="964" w:type="dxa"/>
          </w:tcPr>
          <w:p w14:paraId="17002E9F" w14:textId="2C466182" w:rsidR="00905E12" w:rsidRDefault="00905E12" w:rsidP="00905E12">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26</w:t>
            </w:r>
          </w:p>
        </w:tc>
      </w:tr>
      <w:tr w:rsidR="00905E12" w14:paraId="548F6664" w14:textId="77777777" w:rsidTr="00905E12">
        <w:trPr>
          <w:jc w:val="center"/>
        </w:trPr>
        <w:tc>
          <w:tcPr>
            <w:tcW w:w="964" w:type="dxa"/>
          </w:tcPr>
          <w:p w14:paraId="6925804F" w14:textId="40C91CFC" w:rsidR="00905E12" w:rsidRPr="00905E12" w:rsidRDefault="00905E12" w:rsidP="00905E12">
            <w:pPr>
              <w:jc w:val="center"/>
              <w:rPr>
                <w:rFonts w:asciiTheme="majorHAnsi" w:hAnsiTheme="majorHAnsi" w:cstheme="majorHAnsi"/>
                <w:b/>
                <w:color w:val="000000" w:themeColor="text1"/>
                <w:sz w:val="24"/>
                <w:szCs w:val="24"/>
              </w:rPr>
            </w:pPr>
            <w:r w:rsidRPr="00905E12">
              <w:rPr>
                <w:rFonts w:asciiTheme="majorHAnsi" w:hAnsiTheme="majorHAnsi" w:cstheme="majorHAnsi"/>
                <w:b/>
                <w:color w:val="000000" w:themeColor="text1"/>
                <w:sz w:val="24"/>
                <w:szCs w:val="24"/>
              </w:rPr>
              <w:t>D</w:t>
            </w:r>
          </w:p>
        </w:tc>
        <w:tc>
          <w:tcPr>
            <w:tcW w:w="964" w:type="dxa"/>
          </w:tcPr>
          <w:p w14:paraId="5EB8491D" w14:textId="77F303D0" w:rsidR="00905E12" w:rsidRDefault="00905E12" w:rsidP="00905E12">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£5</w:t>
            </w:r>
          </w:p>
        </w:tc>
        <w:tc>
          <w:tcPr>
            <w:tcW w:w="964" w:type="dxa"/>
          </w:tcPr>
          <w:p w14:paraId="5ED9C562" w14:textId="30152DF2" w:rsidR="00905E12" w:rsidRDefault="00905E12" w:rsidP="00905E12">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28</w:t>
            </w:r>
          </w:p>
        </w:tc>
        <w:tc>
          <w:tcPr>
            <w:tcW w:w="964" w:type="dxa"/>
          </w:tcPr>
          <w:p w14:paraId="6376375C" w14:textId="247F51FE" w:rsidR="00905E12" w:rsidRDefault="00905E12" w:rsidP="00905E12">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£10</w:t>
            </w:r>
          </w:p>
        </w:tc>
        <w:tc>
          <w:tcPr>
            <w:tcW w:w="964" w:type="dxa"/>
          </w:tcPr>
          <w:p w14:paraId="4936C0CD" w14:textId="57600979" w:rsidR="00905E12" w:rsidRDefault="00905E12" w:rsidP="00905E12">
            <w:pPr>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75</w:t>
            </w:r>
          </w:p>
        </w:tc>
      </w:tr>
    </w:tbl>
    <w:p w14:paraId="3AB6ABE9" w14:textId="77777777" w:rsidR="00905E12" w:rsidRDefault="00905E12" w:rsidP="00B80E4B">
      <w:pPr>
        <w:rPr>
          <w:rFonts w:asciiTheme="majorHAnsi" w:hAnsiTheme="majorHAnsi" w:cstheme="majorHAnsi"/>
          <w:color w:val="000000" w:themeColor="text1"/>
          <w:sz w:val="24"/>
          <w:szCs w:val="24"/>
        </w:rPr>
      </w:pPr>
    </w:p>
    <w:p w14:paraId="2B9A6E54" w14:textId="24433662" w:rsidR="00905E12" w:rsidRDefault="00C12D40" w:rsidP="00B80E4B">
      <w:pP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Calculate the weighted index number  for 2021</w:t>
      </w:r>
    </w:p>
    <w:p w14:paraId="418A17B5" w14:textId="69BC46E1" w:rsidR="00C12D40" w:rsidRDefault="00C12D40" w:rsidP="00B80E4B">
      <w:pPr>
        <w:rPr>
          <w:rFonts w:asciiTheme="majorHAnsi" w:hAnsiTheme="majorHAnsi" w:cstheme="majorHAnsi"/>
          <w:color w:val="000000" w:themeColor="text1"/>
          <w:sz w:val="24"/>
          <w:szCs w:val="24"/>
        </w:rPr>
      </w:pPr>
    </w:p>
    <w:p w14:paraId="06AC4D9E" w14:textId="77777777" w:rsidR="00C12D40" w:rsidRDefault="00C12D40" w:rsidP="00B80E4B">
      <w:pPr>
        <w:rPr>
          <w:rFonts w:asciiTheme="majorHAnsi" w:hAnsiTheme="majorHAnsi" w:cstheme="majorHAnsi"/>
          <w:color w:val="000000" w:themeColor="text1"/>
          <w:sz w:val="24"/>
          <w:szCs w:val="24"/>
        </w:rPr>
      </w:pPr>
    </w:p>
    <w:p w14:paraId="0AFCF649" w14:textId="66BFC33A" w:rsidR="00B80E4B" w:rsidRPr="005343BC" w:rsidRDefault="00905E12" w:rsidP="00B80E4B">
      <w:pP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 xml:space="preserve">2. </w:t>
      </w:r>
      <w:r w:rsidR="00B80E4B" w:rsidRPr="005343BC">
        <w:rPr>
          <w:rFonts w:asciiTheme="majorHAnsi" w:hAnsiTheme="majorHAnsi" w:cstheme="majorHAnsi"/>
          <w:color w:val="000000" w:themeColor="text1"/>
          <w:sz w:val="24"/>
          <w:szCs w:val="24"/>
        </w:rPr>
        <w:t>The table gives the market price in US dollars per tonne of six metals on the last trading day of the year. All prices have been rounded to the nearest $10</w:t>
      </w:r>
    </w:p>
    <w:p w14:paraId="25810704" w14:textId="77777777" w:rsidR="00B80E4B" w:rsidRPr="005343BC" w:rsidRDefault="00B80E4B" w:rsidP="00B80E4B">
      <w:pPr>
        <w:rPr>
          <w:rFonts w:asciiTheme="majorHAnsi" w:hAnsiTheme="majorHAnsi" w:cstheme="majorHAnsi"/>
          <w:color w:val="000000" w:themeColor="text1"/>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20"/>
        <w:gridCol w:w="1420"/>
        <w:gridCol w:w="1420"/>
        <w:gridCol w:w="1420"/>
        <w:gridCol w:w="1421"/>
        <w:gridCol w:w="1421"/>
      </w:tblGrid>
      <w:tr w:rsidR="005343BC" w:rsidRPr="005343BC" w14:paraId="38BD4A2C" w14:textId="77777777" w:rsidTr="00D656C6">
        <w:tc>
          <w:tcPr>
            <w:tcW w:w="1420" w:type="dxa"/>
            <w:shd w:val="clear" w:color="auto" w:fill="E6E6E6"/>
          </w:tcPr>
          <w:p w14:paraId="61F6FCA4" w14:textId="77777777" w:rsidR="00B80E4B" w:rsidRPr="005343BC" w:rsidRDefault="00B80E4B" w:rsidP="00D656C6">
            <w:pPr>
              <w:jc w:val="center"/>
              <w:rPr>
                <w:rFonts w:asciiTheme="majorHAnsi" w:hAnsiTheme="majorHAnsi" w:cstheme="majorHAnsi"/>
                <w:color w:val="000000" w:themeColor="text1"/>
                <w:sz w:val="24"/>
                <w:szCs w:val="24"/>
              </w:rPr>
            </w:pPr>
          </w:p>
        </w:tc>
        <w:tc>
          <w:tcPr>
            <w:tcW w:w="1420" w:type="dxa"/>
            <w:shd w:val="clear" w:color="auto" w:fill="E6E6E6"/>
          </w:tcPr>
          <w:p w14:paraId="5B4717C3" w14:textId="77777777" w:rsidR="00B80E4B" w:rsidRPr="005343BC" w:rsidRDefault="00B80E4B" w:rsidP="00D656C6">
            <w:pPr>
              <w:jc w:val="center"/>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Copper</w:t>
            </w:r>
          </w:p>
        </w:tc>
        <w:tc>
          <w:tcPr>
            <w:tcW w:w="1420" w:type="dxa"/>
            <w:shd w:val="clear" w:color="auto" w:fill="E6E6E6"/>
          </w:tcPr>
          <w:p w14:paraId="51677B2A" w14:textId="77777777" w:rsidR="00B80E4B" w:rsidRPr="005343BC" w:rsidRDefault="00B80E4B" w:rsidP="00D656C6">
            <w:pPr>
              <w:jc w:val="center"/>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Nickel</w:t>
            </w:r>
          </w:p>
        </w:tc>
        <w:tc>
          <w:tcPr>
            <w:tcW w:w="1420" w:type="dxa"/>
            <w:shd w:val="clear" w:color="auto" w:fill="E6E6E6"/>
          </w:tcPr>
          <w:p w14:paraId="09ECE69C" w14:textId="77777777" w:rsidR="00B80E4B" w:rsidRPr="005343BC" w:rsidRDefault="00B80E4B" w:rsidP="00D656C6">
            <w:pPr>
              <w:jc w:val="center"/>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Lead</w:t>
            </w:r>
          </w:p>
        </w:tc>
        <w:tc>
          <w:tcPr>
            <w:tcW w:w="1421" w:type="dxa"/>
            <w:shd w:val="clear" w:color="auto" w:fill="E6E6E6"/>
          </w:tcPr>
          <w:p w14:paraId="605794CF" w14:textId="77777777" w:rsidR="00B80E4B" w:rsidRPr="005343BC" w:rsidRDefault="00B80E4B" w:rsidP="00D656C6">
            <w:pPr>
              <w:jc w:val="center"/>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Tin</w:t>
            </w:r>
          </w:p>
        </w:tc>
        <w:tc>
          <w:tcPr>
            <w:tcW w:w="1421" w:type="dxa"/>
            <w:shd w:val="clear" w:color="auto" w:fill="E6E6E6"/>
          </w:tcPr>
          <w:p w14:paraId="1AF4B480" w14:textId="77777777" w:rsidR="00B80E4B" w:rsidRPr="005343BC" w:rsidRDefault="00B80E4B" w:rsidP="00D656C6">
            <w:pPr>
              <w:jc w:val="center"/>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Zinc</w:t>
            </w:r>
          </w:p>
        </w:tc>
      </w:tr>
      <w:tr w:rsidR="005343BC" w:rsidRPr="005343BC" w14:paraId="4AC34E7F" w14:textId="77777777" w:rsidTr="00D656C6">
        <w:tc>
          <w:tcPr>
            <w:tcW w:w="1420" w:type="dxa"/>
            <w:shd w:val="clear" w:color="auto" w:fill="E6E6E6"/>
          </w:tcPr>
          <w:p w14:paraId="50D35240" w14:textId="77777777" w:rsidR="00B80E4B" w:rsidRPr="005343BC" w:rsidRDefault="00B80E4B" w:rsidP="00D656C6">
            <w:pPr>
              <w:jc w:val="center"/>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2012</w:t>
            </w:r>
          </w:p>
        </w:tc>
        <w:tc>
          <w:tcPr>
            <w:tcW w:w="1420" w:type="dxa"/>
            <w:shd w:val="clear" w:color="auto" w:fill="auto"/>
          </w:tcPr>
          <w:p w14:paraId="56073A0A" w14:textId="77777777" w:rsidR="00B80E4B" w:rsidRPr="005343BC" w:rsidRDefault="00B80E4B" w:rsidP="00D656C6">
            <w:pPr>
              <w:jc w:val="center"/>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2280</w:t>
            </w:r>
          </w:p>
        </w:tc>
        <w:tc>
          <w:tcPr>
            <w:tcW w:w="1420" w:type="dxa"/>
            <w:shd w:val="clear" w:color="auto" w:fill="auto"/>
          </w:tcPr>
          <w:p w14:paraId="6E4A74D6" w14:textId="77777777" w:rsidR="00B80E4B" w:rsidRPr="005343BC" w:rsidRDefault="00B80E4B" w:rsidP="00D656C6">
            <w:pPr>
              <w:jc w:val="center"/>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5920</w:t>
            </w:r>
          </w:p>
        </w:tc>
        <w:tc>
          <w:tcPr>
            <w:tcW w:w="1420" w:type="dxa"/>
            <w:shd w:val="clear" w:color="auto" w:fill="auto"/>
          </w:tcPr>
          <w:p w14:paraId="39712277" w14:textId="77777777" w:rsidR="00B80E4B" w:rsidRPr="005343BC" w:rsidRDefault="00B80E4B" w:rsidP="00D656C6">
            <w:pPr>
              <w:jc w:val="center"/>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450</w:t>
            </w:r>
          </w:p>
        </w:tc>
        <w:tc>
          <w:tcPr>
            <w:tcW w:w="1421" w:type="dxa"/>
            <w:shd w:val="clear" w:color="auto" w:fill="auto"/>
          </w:tcPr>
          <w:p w14:paraId="4443F849" w14:textId="77777777" w:rsidR="00B80E4B" w:rsidRPr="005343BC" w:rsidRDefault="00B80E4B" w:rsidP="00D656C6">
            <w:pPr>
              <w:jc w:val="center"/>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5780</w:t>
            </w:r>
          </w:p>
        </w:tc>
        <w:tc>
          <w:tcPr>
            <w:tcW w:w="1421" w:type="dxa"/>
            <w:shd w:val="clear" w:color="auto" w:fill="auto"/>
          </w:tcPr>
          <w:p w14:paraId="7E98E62D" w14:textId="77777777" w:rsidR="00B80E4B" w:rsidRPr="005343BC" w:rsidRDefault="00B80E4B" w:rsidP="00D656C6">
            <w:pPr>
              <w:jc w:val="center"/>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1060</w:t>
            </w:r>
          </w:p>
        </w:tc>
      </w:tr>
      <w:tr w:rsidR="005343BC" w:rsidRPr="005343BC" w14:paraId="36C42800" w14:textId="77777777" w:rsidTr="00D656C6">
        <w:tc>
          <w:tcPr>
            <w:tcW w:w="1420" w:type="dxa"/>
            <w:shd w:val="clear" w:color="auto" w:fill="E6E6E6"/>
          </w:tcPr>
          <w:p w14:paraId="41A74B9B" w14:textId="77777777" w:rsidR="00B80E4B" w:rsidRPr="005343BC" w:rsidRDefault="00B80E4B" w:rsidP="00D656C6">
            <w:pPr>
              <w:jc w:val="center"/>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2013</w:t>
            </w:r>
          </w:p>
        </w:tc>
        <w:tc>
          <w:tcPr>
            <w:tcW w:w="1420" w:type="dxa"/>
            <w:shd w:val="clear" w:color="auto" w:fill="auto"/>
          </w:tcPr>
          <w:p w14:paraId="4A0C619C" w14:textId="77777777" w:rsidR="00B80E4B" w:rsidRPr="005343BC" w:rsidRDefault="00B80E4B" w:rsidP="00D656C6">
            <w:pPr>
              <w:jc w:val="center"/>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1770</w:t>
            </w:r>
          </w:p>
        </w:tc>
        <w:tc>
          <w:tcPr>
            <w:tcW w:w="1420" w:type="dxa"/>
            <w:shd w:val="clear" w:color="auto" w:fill="auto"/>
          </w:tcPr>
          <w:p w14:paraId="58097184" w14:textId="77777777" w:rsidR="00B80E4B" w:rsidRPr="005343BC" w:rsidRDefault="00B80E4B" w:rsidP="00D656C6">
            <w:pPr>
              <w:jc w:val="center"/>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5300</w:t>
            </w:r>
          </w:p>
        </w:tc>
        <w:tc>
          <w:tcPr>
            <w:tcW w:w="1420" w:type="dxa"/>
            <w:shd w:val="clear" w:color="auto" w:fill="auto"/>
          </w:tcPr>
          <w:p w14:paraId="7D54B89B" w14:textId="77777777" w:rsidR="00B80E4B" w:rsidRPr="005343BC" w:rsidRDefault="00B80E4B" w:rsidP="00D656C6">
            <w:pPr>
              <w:jc w:val="center"/>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470</w:t>
            </w:r>
          </w:p>
        </w:tc>
        <w:tc>
          <w:tcPr>
            <w:tcW w:w="1421" w:type="dxa"/>
            <w:shd w:val="clear" w:color="auto" w:fill="auto"/>
          </w:tcPr>
          <w:p w14:paraId="363B027A" w14:textId="77777777" w:rsidR="00B80E4B" w:rsidRPr="005343BC" w:rsidRDefault="00B80E4B" w:rsidP="00D656C6">
            <w:pPr>
              <w:jc w:val="center"/>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4760</w:t>
            </w:r>
          </w:p>
        </w:tc>
        <w:tc>
          <w:tcPr>
            <w:tcW w:w="1421" w:type="dxa"/>
            <w:shd w:val="clear" w:color="auto" w:fill="auto"/>
          </w:tcPr>
          <w:p w14:paraId="10DAD904" w14:textId="77777777" w:rsidR="00B80E4B" w:rsidRPr="005343BC" w:rsidRDefault="00B80E4B" w:rsidP="00D656C6">
            <w:pPr>
              <w:jc w:val="center"/>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1000</w:t>
            </w:r>
          </w:p>
        </w:tc>
      </w:tr>
      <w:tr w:rsidR="005343BC" w:rsidRPr="005343BC" w14:paraId="36C16EFB" w14:textId="77777777" w:rsidTr="00D656C6">
        <w:tc>
          <w:tcPr>
            <w:tcW w:w="1420" w:type="dxa"/>
            <w:shd w:val="clear" w:color="auto" w:fill="E6E6E6"/>
          </w:tcPr>
          <w:p w14:paraId="1E3F4EA9" w14:textId="77777777" w:rsidR="00B80E4B" w:rsidRPr="005343BC" w:rsidRDefault="00B80E4B" w:rsidP="00D656C6">
            <w:pPr>
              <w:jc w:val="center"/>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2014</w:t>
            </w:r>
          </w:p>
        </w:tc>
        <w:tc>
          <w:tcPr>
            <w:tcW w:w="1420" w:type="dxa"/>
            <w:shd w:val="clear" w:color="auto" w:fill="auto"/>
          </w:tcPr>
          <w:p w14:paraId="7DB967E2" w14:textId="77777777" w:rsidR="00B80E4B" w:rsidRPr="005343BC" w:rsidRDefault="00B80E4B" w:rsidP="00D656C6">
            <w:pPr>
              <w:jc w:val="center"/>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3040</w:t>
            </w:r>
          </w:p>
        </w:tc>
        <w:tc>
          <w:tcPr>
            <w:tcW w:w="1420" w:type="dxa"/>
            <w:shd w:val="clear" w:color="auto" w:fill="auto"/>
          </w:tcPr>
          <w:p w14:paraId="4CD335AC" w14:textId="77777777" w:rsidR="00B80E4B" w:rsidRPr="005343BC" w:rsidRDefault="00B80E4B" w:rsidP="00D656C6">
            <w:pPr>
              <w:jc w:val="center"/>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8870</w:t>
            </w:r>
          </w:p>
        </w:tc>
        <w:tc>
          <w:tcPr>
            <w:tcW w:w="1420" w:type="dxa"/>
            <w:shd w:val="clear" w:color="auto" w:fill="auto"/>
          </w:tcPr>
          <w:p w14:paraId="5DBEE8F7" w14:textId="77777777" w:rsidR="00B80E4B" w:rsidRPr="005343BC" w:rsidRDefault="00B80E4B" w:rsidP="00D656C6">
            <w:pPr>
              <w:jc w:val="center"/>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650</w:t>
            </w:r>
          </w:p>
        </w:tc>
        <w:tc>
          <w:tcPr>
            <w:tcW w:w="1421" w:type="dxa"/>
            <w:shd w:val="clear" w:color="auto" w:fill="auto"/>
          </w:tcPr>
          <w:p w14:paraId="7FFC31A1" w14:textId="77777777" w:rsidR="00B80E4B" w:rsidRPr="005343BC" w:rsidRDefault="00B80E4B" w:rsidP="00D656C6">
            <w:pPr>
              <w:jc w:val="center"/>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6020</w:t>
            </w:r>
          </w:p>
        </w:tc>
        <w:tc>
          <w:tcPr>
            <w:tcW w:w="1421" w:type="dxa"/>
            <w:shd w:val="clear" w:color="auto" w:fill="auto"/>
          </w:tcPr>
          <w:p w14:paraId="0908EEE5" w14:textId="77777777" w:rsidR="00B80E4B" w:rsidRPr="005343BC" w:rsidRDefault="00B80E4B" w:rsidP="00D656C6">
            <w:pPr>
              <w:jc w:val="center"/>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1140</w:t>
            </w:r>
          </w:p>
        </w:tc>
      </w:tr>
      <w:tr w:rsidR="005343BC" w:rsidRPr="005343BC" w14:paraId="079CA26F" w14:textId="77777777" w:rsidTr="00D656C6">
        <w:tc>
          <w:tcPr>
            <w:tcW w:w="1420" w:type="dxa"/>
            <w:shd w:val="clear" w:color="auto" w:fill="E6E6E6"/>
          </w:tcPr>
          <w:p w14:paraId="35CB57F8" w14:textId="77777777" w:rsidR="00B80E4B" w:rsidRPr="005343BC" w:rsidRDefault="00B80E4B" w:rsidP="00D656C6">
            <w:pPr>
              <w:jc w:val="center"/>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2015</w:t>
            </w:r>
          </w:p>
        </w:tc>
        <w:tc>
          <w:tcPr>
            <w:tcW w:w="1420" w:type="dxa"/>
            <w:shd w:val="clear" w:color="auto" w:fill="auto"/>
          </w:tcPr>
          <w:p w14:paraId="54FA9531" w14:textId="77777777" w:rsidR="00B80E4B" w:rsidRPr="005343BC" w:rsidRDefault="00B80E4B" w:rsidP="00D656C6">
            <w:pPr>
              <w:jc w:val="center"/>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2800</w:t>
            </w:r>
          </w:p>
        </w:tc>
        <w:tc>
          <w:tcPr>
            <w:tcW w:w="1420" w:type="dxa"/>
            <w:shd w:val="clear" w:color="auto" w:fill="auto"/>
          </w:tcPr>
          <w:p w14:paraId="2C3A594F" w14:textId="77777777" w:rsidR="00B80E4B" w:rsidRPr="005343BC" w:rsidRDefault="00B80E4B" w:rsidP="00D656C6">
            <w:pPr>
              <w:jc w:val="center"/>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6350</w:t>
            </w:r>
          </w:p>
        </w:tc>
        <w:tc>
          <w:tcPr>
            <w:tcW w:w="1420" w:type="dxa"/>
            <w:shd w:val="clear" w:color="auto" w:fill="auto"/>
          </w:tcPr>
          <w:p w14:paraId="558103BD" w14:textId="77777777" w:rsidR="00B80E4B" w:rsidRPr="005343BC" w:rsidRDefault="00B80E4B" w:rsidP="00D656C6">
            <w:pPr>
              <w:jc w:val="center"/>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700</w:t>
            </w:r>
          </w:p>
        </w:tc>
        <w:tc>
          <w:tcPr>
            <w:tcW w:w="1421" w:type="dxa"/>
            <w:shd w:val="clear" w:color="auto" w:fill="auto"/>
          </w:tcPr>
          <w:p w14:paraId="517953E8" w14:textId="77777777" w:rsidR="00B80E4B" w:rsidRPr="005343BC" w:rsidRDefault="00B80E4B" w:rsidP="00D656C6">
            <w:pPr>
              <w:jc w:val="center"/>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5790</w:t>
            </w:r>
          </w:p>
        </w:tc>
        <w:tc>
          <w:tcPr>
            <w:tcW w:w="1421" w:type="dxa"/>
            <w:shd w:val="clear" w:color="auto" w:fill="auto"/>
          </w:tcPr>
          <w:p w14:paraId="3694DADA" w14:textId="77777777" w:rsidR="00B80E4B" w:rsidRPr="005343BC" w:rsidRDefault="00B80E4B" w:rsidP="00D656C6">
            <w:pPr>
              <w:jc w:val="center"/>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1050</w:t>
            </w:r>
          </w:p>
        </w:tc>
      </w:tr>
      <w:tr w:rsidR="005343BC" w:rsidRPr="005343BC" w14:paraId="29F03671" w14:textId="77777777" w:rsidTr="00D656C6">
        <w:tc>
          <w:tcPr>
            <w:tcW w:w="1420" w:type="dxa"/>
            <w:shd w:val="clear" w:color="auto" w:fill="E6E6E6"/>
          </w:tcPr>
          <w:p w14:paraId="1F102982" w14:textId="77777777" w:rsidR="00B80E4B" w:rsidRPr="005343BC" w:rsidRDefault="00B80E4B" w:rsidP="00D656C6">
            <w:pPr>
              <w:jc w:val="center"/>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2016</w:t>
            </w:r>
          </w:p>
        </w:tc>
        <w:tc>
          <w:tcPr>
            <w:tcW w:w="1420" w:type="dxa"/>
            <w:shd w:val="clear" w:color="auto" w:fill="auto"/>
          </w:tcPr>
          <w:p w14:paraId="4A152802" w14:textId="77777777" w:rsidR="00B80E4B" w:rsidRPr="005343BC" w:rsidRDefault="00B80E4B" w:rsidP="00D656C6">
            <w:pPr>
              <w:jc w:val="center"/>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2220</w:t>
            </w:r>
          </w:p>
        </w:tc>
        <w:tc>
          <w:tcPr>
            <w:tcW w:w="1420" w:type="dxa"/>
            <w:shd w:val="clear" w:color="auto" w:fill="auto"/>
          </w:tcPr>
          <w:p w14:paraId="28ACAF04" w14:textId="77777777" w:rsidR="00B80E4B" w:rsidRPr="005343BC" w:rsidRDefault="00B80E4B" w:rsidP="00D656C6">
            <w:pPr>
              <w:jc w:val="center"/>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6350</w:t>
            </w:r>
          </w:p>
        </w:tc>
        <w:tc>
          <w:tcPr>
            <w:tcW w:w="1420" w:type="dxa"/>
            <w:shd w:val="clear" w:color="auto" w:fill="auto"/>
          </w:tcPr>
          <w:p w14:paraId="03C30193" w14:textId="77777777" w:rsidR="00B80E4B" w:rsidRPr="005343BC" w:rsidRDefault="00B80E4B" w:rsidP="00D656C6">
            <w:pPr>
              <w:jc w:val="center"/>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700</w:t>
            </w:r>
          </w:p>
        </w:tc>
        <w:tc>
          <w:tcPr>
            <w:tcW w:w="1421" w:type="dxa"/>
            <w:shd w:val="clear" w:color="auto" w:fill="auto"/>
          </w:tcPr>
          <w:p w14:paraId="6B202510" w14:textId="77777777" w:rsidR="00B80E4B" w:rsidRPr="005343BC" w:rsidRDefault="00B80E4B" w:rsidP="00D656C6">
            <w:pPr>
              <w:jc w:val="center"/>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5790</w:t>
            </w:r>
          </w:p>
        </w:tc>
        <w:tc>
          <w:tcPr>
            <w:tcW w:w="1421" w:type="dxa"/>
            <w:shd w:val="clear" w:color="auto" w:fill="auto"/>
          </w:tcPr>
          <w:p w14:paraId="4B3ACDA6" w14:textId="77777777" w:rsidR="00B80E4B" w:rsidRPr="005343BC" w:rsidRDefault="00B80E4B" w:rsidP="00D656C6">
            <w:pPr>
              <w:jc w:val="center"/>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1050</w:t>
            </w:r>
          </w:p>
        </w:tc>
      </w:tr>
      <w:tr w:rsidR="005343BC" w:rsidRPr="005343BC" w14:paraId="5A8BAAA1" w14:textId="77777777" w:rsidTr="00D656C6">
        <w:tc>
          <w:tcPr>
            <w:tcW w:w="1420" w:type="dxa"/>
            <w:shd w:val="clear" w:color="auto" w:fill="E6E6E6"/>
          </w:tcPr>
          <w:p w14:paraId="7F655E6B" w14:textId="77777777" w:rsidR="00B80E4B" w:rsidRPr="005343BC" w:rsidRDefault="00B80E4B" w:rsidP="00D656C6">
            <w:pPr>
              <w:jc w:val="center"/>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2017</w:t>
            </w:r>
          </w:p>
        </w:tc>
        <w:tc>
          <w:tcPr>
            <w:tcW w:w="1420" w:type="dxa"/>
            <w:shd w:val="clear" w:color="auto" w:fill="auto"/>
          </w:tcPr>
          <w:p w14:paraId="6EE4391C" w14:textId="77777777" w:rsidR="00B80E4B" w:rsidRPr="005343BC" w:rsidRDefault="00B80E4B" w:rsidP="00D656C6">
            <w:pPr>
              <w:jc w:val="center"/>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1720</w:t>
            </w:r>
          </w:p>
        </w:tc>
        <w:tc>
          <w:tcPr>
            <w:tcW w:w="1420" w:type="dxa"/>
            <w:shd w:val="clear" w:color="auto" w:fill="auto"/>
          </w:tcPr>
          <w:p w14:paraId="446FEC52" w14:textId="77777777" w:rsidR="00B80E4B" w:rsidRPr="005343BC" w:rsidRDefault="00B80E4B" w:rsidP="00D656C6">
            <w:pPr>
              <w:jc w:val="center"/>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5990</w:t>
            </w:r>
          </w:p>
        </w:tc>
        <w:tc>
          <w:tcPr>
            <w:tcW w:w="1420" w:type="dxa"/>
            <w:shd w:val="clear" w:color="auto" w:fill="auto"/>
          </w:tcPr>
          <w:p w14:paraId="14C9D717" w14:textId="77777777" w:rsidR="00B80E4B" w:rsidRPr="005343BC" w:rsidRDefault="00B80E4B" w:rsidP="00D656C6">
            <w:pPr>
              <w:jc w:val="center"/>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560</w:t>
            </w:r>
          </w:p>
        </w:tc>
        <w:tc>
          <w:tcPr>
            <w:tcW w:w="1421" w:type="dxa"/>
            <w:shd w:val="clear" w:color="auto" w:fill="auto"/>
          </w:tcPr>
          <w:p w14:paraId="1E4D43E8" w14:textId="77777777" w:rsidR="00B80E4B" w:rsidRPr="005343BC" w:rsidRDefault="00B80E4B" w:rsidP="00D656C6">
            <w:pPr>
              <w:jc w:val="center"/>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5400</w:t>
            </w:r>
          </w:p>
        </w:tc>
        <w:tc>
          <w:tcPr>
            <w:tcW w:w="1421" w:type="dxa"/>
            <w:shd w:val="clear" w:color="auto" w:fill="auto"/>
          </w:tcPr>
          <w:p w14:paraId="1532D7C0" w14:textId="77777777" w:rsidR="00B80E4B" w:rsidRPr="005343BC" w:rsidRDefault="00B80E4B" w:rsidP="00D656C6">
            <w:pPr>
              <w:jc w:val="center"/>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1090</w:t>
            </w:r>
          </w:p>
        </w:tc>
      </w:tr>
    </w:tbl>
    <w:p w14:paraId="3B1DC013" w14:textId="77777777" w:rsidR="00B80E4B" w:rsidRPr="005343BC" w:rsidRDefault="00B80E4B" w:rsidP="00B80E4B">
      <w:pPr>
        <w:rPr>
          <w:rFonts w:asciiTheme="majorHAnsi" w:hAnsiTheme="majorHAnsi" w:cstheme="majorHAnsi"/>
          <w:color w:val="000000" w:themeColor="text1"/>
          <w:sz w:val="24"/>
          <w:szCs w:val="24"/>
        </w:rPr>
      </w:pPr>
    </w:p>
    <w:p w14:paraId="7F5E6DB8" w14:textId="77777777" w:rsidR="00B80E4B" w:rsidRPr="005343BC" w:rsidRDefault="00B80E4B" w:rsidP="00B80E4B">
      <w:pPr>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For each of the questions below find the weighted index for the following alloys</w:t>
      </w:r>
    </w:p>
    <w:p w14:paraId="64A41D5C" w14:textId="77777777" w:rsidR="00B80E4B" w:rsidRPr="005343BC" w:rsidRDefault="00B80E4B" w:rsidP="00B73FD3">
      <w:pPr>
        <w:numPr>
          <w:ilvl w:val="0"/>
          <w:numId w:val="39"/>
        </w:numPr>
        <w:spacing w:after="0" w:line="240" w:lineRule="auto"/>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Brass (70% copper, 30% zinc) for 2014 with base year 2013</w:t>
      </w:r>
    </w:p>
    <w:p w14:paraId="07073375" w14:textId="77777777" w:rsidR="00B80E4B" w:rsidRPr="005343BC" w:rsidRDefault="00B80E4B" w:rsidP="00B80E4B">
      <w:pPr>
        <w:rPr>
          <w:rFonts w:asciiTheme="majorHAnsi" w:hAnsiTheme="majorHAnsi" w:cstheme="majorHAnsi"/>
          <w:color w:val="000000" w:themeColor="text1"/>
          <w:sz w:val="24"/>
          <w:szCs w:val="24"/>
        </w:rPr>
      </w:pPr>
    </w:p>
    <w:p w14:paraId="3A4DCB99" w14:textId="77777777" w:rsidR="00B80E4B" w:rsidRPr="005343BC" w:rsidRDefault="00B80E4B" w:rsidP="00B73FD3">
      <w:pPr>
        <w:numPr>
          <w:ilvl w:val="0"/>
          <w:numId w:val="39"/>
        </w:numPr>
        <w:spacing w:after="0" w:line="240" w:lineRule="auto"/>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Bell Metal (78% copper, 22% tin) for 2016 with base year 2015</w:t>
      </w:r>
    </w:p>
    <w:p w14:paraId="558879FB" w14:textId="77777777" w:rsidR="00B80E4B" w:rsidRPr="005343BC" w:rsidRDefault="00B80E4B" w:rsidP="00B80E4B">
      <w:pPr>
        <w:rPr>
          <w:rFonts w:asciiTheme="majorHAnsi" w:hAnsiTheme="majorHAnsi" w:cstheme="majorHAnsi"/>
          <w:color w:val="000000" w:themeColor="text1"/>
          <w:sz w:val="24"/>
          <w:szCs w:val="24"/>
        </w:rPr>
      </w:pPr>
    </w:p>
    <w:p w14:paraId="6FBC845F" w14:textId="77777777" w:rsidR="00B80E4B" w:rsidRPr="005343BC" w:rsidRDefault="00B80E4B" w:rsidP="00B73FD3">
      <w:pPr>
        <w:numPr>
          <w:ilvl w:val="0"/>
          <w:numId w:val="39"/>
        </w:numPr>
        <w:spacing w:after="0" w:line="240" w:lineRule="auto"/>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Soft solder (60% tin, 40% lead) for 2015 with base year 2014</w:t>
      </w:r>
    </w:p>
    <w:p w14:paraId="2E2F29D2" w14:textId="77777777" w:rsidR="00B80E4B" w:rsidRPr="005343BC" w:rsidRDefault="00B80E4B" w:rsidP="00B80E4B">
      <w:pPr>
        <w:rPr>
          <w:rFonts w:asciiTheme="majorHAnsi" w:hAnsiTheme="majorHAnsi" w:cstheme="majorHAnsi"/>
          <w:color w:val="000000" w:themeColor="text1"/>
          <w:sz w:val="24"/>
          <w:szCs w:val="24"/>
        </w:rPr>
      </w:pPr>
    </w:p>
    <w:p w14:paraId="62643A20" w14:textId="77777777" w:rsidR="00B80E4B" w:rsidRPr="005343BC" w:rsidRDefault="00B80E4B" w:rsidP="00B73FD3">
      <w:pPr>
        <w:numPr>
          <w:ilvl w:val="0"/>
          <w:numId w:val="39"/>
        </w:numPr>
        <w:spacing w:after="0" w:line="240" w:lineRule="auto"/>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Gun Metal (85% copper, 10% zinc, 5% tin) for 2013 with base year 2012</w:t>
      </w:r>
    </w:p>
    <w:p w14:paraId="3A16B97D" w14:textId="77777777" w:rsidR="00B80E4B" w:rsidRPr="005343BC" w:rsidRDefault="00B80E4B" w:rsidP="00B80E4B">
      <w:pPr>
        <w:rPr>
          <w:rFonts w:asciiTheme="majorHAnsi" w:hAnsiTheme="majorHAnsi" w:cstheme="majorHAnsi"/>
          <w:color w:val="000000" w:themeColor="text1"/>
          <w:sz w:val="24"/>
          <w:szCs w:val="24"/>
        </w:rPr>
      </w:pPr>
    </w:p>
    <w:p w14:paraId="14D6BE6A" w14:textId="77777777" w:rsidR="00B80E4B" w:rsidRPr="005343BC" w:rsidRDefault="00B80E4B" w:rsidP="00B73FD3">
      <w:pPr>
        <w:numPr>
          <w:ilvl w:val="0"/>
          <w:numId w:val="39"/>
        </w:numPr>
        <w:spacing w:after="0" w:line="240" w:lineRule="auto"/>
        <w:rPr>
          <w:rFonts w:asciiTheme="majorHAnsi" w:hAnsiTheme="majorHAnsi" w:cstheme="majorHAnsi"/>
          <w:color w:val="000000" w:themeColor="text1"/>
          <w:sz w:val="24"/>
          <w:szCs w:val="24"/>
        </w:rPr>
      </w:pPr>
      <w:r w:rsidRPr="005343BC">
        <w:rPr>
          <w:rFonts w:asciiTheme="majorHAnsi" w:hAnsiTheme="majorHAnsi" w:cstheme="majorHAnsi"/>
          <w:color w:val="000000" w:themeColor="text1"/>
          <w:sz w:val="24"/>
          <w:szCs w:val="24"/>
        </w:rPr>
        <w:t>Statuary bronze (90% copper, 5% tin, 4% zinc, 1% lead) for 2016 with base year 2013</w:t>
      </w:r>
    </w:p>
    <w:p w14:paraId="515EA17C" w14:textId="77777777" w:rsidR="0056154E" w:rsidRPr="00B73FD3" w:rsidRDefault="0056154E" w:rsidP="00B73FD3">
      <w:pPr>
        <w:pStyle w:val="ListParagraph"/>
        <w:numPr>
          <w:ilvl w:val="0"/>
          <w:numId w:val="39"/>
        </w:numPr>
        <w:spacing w:line="259" w:lineRule="auto"/>
        <w:rPr>
          <w:rFonts w:asciiTheme="majorHAnsi" w:hAnsiTheme="majorHAnsi" w:cstheme="majorHAnsi"/>
          <w:b/>
          <w:bCs/>
          <w:color w:val="000000" w:themeColor="text1"/>
          <w:sz w:val="24"/>
          <w:szCs w:val="24"/>
          <w:u w:val="single"/>
        </w:rPr>
      </w:pPr>
      <w:r w:rsidRPr="00B73FD3">
        <w:rPr>
          <w:rFonts w:asciiTheme="majorHAnsi" w:hAnsiTheme="majorHAnsi" w:cstheme="majorHAnsi"/>
          <w:b/>
          <w:bCs/>
          <w:color w:val="000000" w:themeColor="text1"/>
          <w:sz w:val="24"/>
          <w:szCs w:val="24"/>
          <w:u w:val="single"/>
        </w:rPr>
        <w:br w:type="page"/>
      </w:r>
    </w:p>
    <w:p w14:paraId="3C2FE9BE" w14:textId="77777777" w:rsidR="00397714" w:rsidRPr="005343BC" w:rsidRDefault="00397714" w:rsidP="00397714">
      <w:pPr>
        <w:spacing w:before="120" w:after="120" w:line="240" w:lineRule="auto"/>
        <w:rPr>
          <w:rFonts w:asciiTheme="majorHAnsi" w:hAnsiTheme="majorHAnsi" w:cstheme="majorHAnsi"/>
          <w:b/>
          <w:bCs/>
          <w:color w:val="000000" w:themeColor="text1"/>
          <w:sz w:val="24"/>
          <w:szCs w:val="24"/>
          <w:u w:val="single"/>
        </w:rPr>
      </w:pPr>
      <w:r w:rsidRPr="005343BC">
        <w:rPr>
          <w:rFonts w:asciiTheme="majorHAnsi" w:hAnsiTheme="majorHAnsi" w:cstheme="majorHAnsi"/>
          <w:b/>
          <w:bCs/>
          <w:color w:val="000000" w:themeColor="text1"/>
          <w:sz w:val="24"/>
          <w:szCs w:val="24"/>
          <w:u w:val="single"/>
        </w:rPr>
        <w:t>Exam Questions</w:t>
      </w:r>
    </w:p>
    <w:p w14:paraId="15270308" w14:textId="77777777" w:rsidR="00397714" w:rsidRDefault="00397714" w:rsidP="00397714">
      <w:pPr>
        <w:spacing w:line="259" w:lineRule="auto"/>
      </w:pPr>
      <w:r>
        <w:rPr>
          <w:b/>
        </w:rPr>
        <w:t xml:space="preserve">1 </w:t>
      </w:r>
      <w:r>
        <w:t xml:space="preserve">The table gives the simple index numbers, with 2013 as base year, for the average prices of houses in Scotland and in Wales for the years 2014 to 2017 </w:t>
      </w:r>
    </w:p>
    <w:p w14:paraId="14ABF7B1" w14:textId="77777777" w:rsidR="00397714" w:rsidRDefault="00397714" w:rsidP="00397714">
      <w:pPr>
        <w:spacing w:line="259" w:lineRule="auto"/>
      </w:pPr>
      <w:r>
        <w:t xml:space="preserve">The table also gives the chain base index numbers for the same information. </w:t>
      </w:r>
    </w:p>
    <w:p w14:paraId="2449F41B" w14:textId="77777777" w:rsidR="00397714" w:rsidRDefault="00397714" w:rsidP="00397714">
      <w:pPr>
        <w:spacing w:line="259" w:lineRule="auto"/>
        <w:jc w:val="center"/>
      </w:pPr>
      <w:r>
        <w:rPr>
          <w:noProof/>
        </w:rPr>
        <w:drawing>
          <wp:inline distT="0" distB="0" distL="0" distR="0" wp14:anchorId="2AE268EE" wp14:editId="65C39DF5">
            <wp:extent cx="5803776" cy="1796143"/>
            <wp:effectExtent l="0" t="0" r="698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5859209" cy="1813298"/>
                    </a:xfrm>
                    <a:prstGeom prst="rect">
                      <a:avLst/>
                    </a:prstGeom>
                  </pic:spPr>
                </pic:pic>
              </a:graphicData>
            </a:graphic>
          </wp:inline>
        </w:drawing>
      </w:r>
    </w:p>
    <w:p w14:paraId="44266921" w14:textId="77777777" w:rsidR="00397714" w:rsidRDefault="00397714" w:rsidP="00397714">
      <w:pPr>
        <w:spacing w:line="259" w:lineRule="auto"/>
      </w:pPr>
      <w:r>
        <w:t xml:space="preserve">(a) Give an interpretation of the simple index number 103.6 for Scotland. ............................................................................................................................................................................................ ...................................................................................................................................................................................... (2) </w:t>
      </w:r>
    </w:p>
    <w:p w14:paraId="109BEF1B" w14:textId="77777777" w:rsidR="00397714" w:rsidRDefault="00397714" w:rsidP="00397714">
      <w:pPr>
        <w:spacing w:line="259" w:lineRule="auto"/>
      </w:pPr>
      <w:r>
        <w:t xml:space="preserve">David bought his house in Wales for £165 000 in 2013 (b) </w:t>
      </w:r>
    </w:p>
    <w:p w14:paraId="4930A9A9" w14:textId="77777777" w:rsidR="00397714" w:rsidRDefault="00397714" w:rsidP="00397714">
      <w:pPr>
        <w:spacing w:line="259" w:lineRule="auto"/>
      </w:pPr>
      <w:r>
        <w:t>(</w:t>
      </w:r>
      <w:proofErr w:type="spellStart"/>
      <w:r>
        <w:t>i</w:t>
      </w:r>
      <w:proofErr w:type="spellEnd"/>
      <w:r>
        <w:t xml:space="preserve">) Use an appropriate index number to calculate an estimate for the price of his house in 2017 </w:t>
      </w:r>
    </w:p>
    <w:p w14:paraId="6AE9A3D7" w14:textId="77777777" w:rsidR="00397714" w:rsidRDefault="00397714" w:rsidP="00397714">
      <w:pPr>
        <w:spacing w:line="259" w:lineRule="auto"/>
        <w:jc w:val="right"/>
      </w:pPr>
      <w:r>
        <w:t xml:space="preserve">£ ........................................................... </w:t>
      </w:r>
    </w:p>
    <w:p w14:paraId="203F5B14" w14:textId="77777777" w:rsidR="00397714" w:rsidRDefault="00397714" w:rsidP="00397714">
      <w:pPr>
        <w:spacing w:line="259" w:lineRule="auto"/>
      </w:pPr>
      <w:r>
        <w:t xml:space="preserve">(ii) Comment on the reliability of this estimate. ............................................................................................................................................................................................ ............................................................................................................................................................................................ ...................................................................................................................................................................................... (3) </w:t>
      </w:r>
    </w:p>
    <w:p w14:paraId="3995DE5D" w14:textId="77777777" w:rsidR="00397714" w:rsidRDefault="00397714" w:rsidP="00397714">
      <w:pPr>
        <w:spacing w:line="259" w:lineRule="auto"/>
      </w:pPr>
      <w:r>
        <w:t xml:space="preserve">(c) By finding appropriate geometric means, compare and interpret the yearly average change in house prices from 2013 to 2017 in Scotland and in Wales. </w:t>
      </w:r>
    </w:p>
    <w:p w14:paraId="4580764B" w14:textId="77777777" w:rsidR="00397714" w:rsidRDefault="00397714" w:rsidP="00397714">
      <w:pPr>
        <w:spacing w:line="259" w:lineRule="auto"/>
        <w:jc w:val="right"/>
      </w:pPr>
      <w:r>
        <w:t>(5)</w:t>
      </w:r>
    </w:p>
    <w:p w14:paraId="6C46F349" w14:textId="77777777" w:rsidR="00397714" w:rsidRDefault="00397714" w:rsidP="00397714">
      <w:pPr>
        <w:spacing w:line="259" w:lineRule="auto"/>
        <w:jc w:val="right"/>
        <w:rPr>
          <w:rFonts w:asciiTheme="majorHAnsi" w:hAnsiTheme="majorHAnsi" w:cstheme="majorHAnsi"/>
          <w:b/>
          <w:color w:val="000000" w:themeColor="text1"/>
          <w:sz w:val="24"/>
          <w:szCs w:val="24"/>
        </w:rPr>
      </w:pPr>
    </w:p>
    <w:p w14:paraId="78F021C4" w14:textId="77777777" w:rsidR="00397714" w:rsidRDefault="00397714" w:rsidP="00397714">
      <w:pPr>
        <w:spacing w:line="259" w:lineRule="auto"/>
      </w:pPr>
      <w:r>
        <w:rPr>
          <w:b/>
        </w:rPr>
        <w:t xml:space="preserve">2 </w:t>
      </w:r>
      <w:r>
        <w:t xml:space="preserve">The table gives information about the change in the cost of a </w:t>
      </w:r>
      <w:proofErr w:type="gramStart"/>
      <w:r>
        <w:t>second class</w:t>
      </w:r>
      <w:proofErr w:type="gramEnd"/>
      <w:r>
        <w:t xml:space="preserve"> stamp from 2011 to 2017 </w:t>
      </w:r>
    </w:p>
    <w:p w14:paraId="2F4C4BEC" w14:textId="77777777" w:rsidR="00397714" w:rsidRDefault="00397714" w:rsidP="00397714">
      <w:pPr>
        <w:spacing w:line="259" w:lineRule="auto"/>
        <w:jc w:val="center"/>
      </w:pPr>
      <w:r>
        <w:rPr>
          <w:noProof/>
        </w:rPr>
        <w:drawing>
          <wp:inline distT="0" distB="0" distL="0" distR="0" wp14:anchorId="17E20E69" wp14:editId="1C8F9B1F">
            <wp:extent cx="5107971" cy="1251858"/>
            <wp:effectExtent l="0" t="0" r="0" b="5715"/>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5144151" cy="1260725"/>
                    </a:xfrm>
                    <a:prstGeom prst="rect">
                      <a:avLst/>
                    </a:prstGeom>
                  </pic:spPr>
                </pic:pic>
              </a:graphicData>
            </a:graphic>
          </wp:inline>
        </w:drawing>
      </w:r>
    </w:p>
    <w:p w14:paraId="1D096FFB" w14:textId="77777777" w:rsidR="00397714" w:rsidRDefault="00397714" w:rsidP="00397714">
      <w:pPr>
        <w:spacing w:line="259" w:lineRule="auto"/>
      </w:pPr>
      <w:r>
        <w:t xml:space="preserve">By working out the geometric mean of 3 appropriate chain base index numbers, what can be deduced about the average two-yearly change in the cost of a </w:t>
      </w:r>
      <w:proofErr w:type="gramStart"/>
      <w:r>
        <w:t>second class</w:t>
      </w:r>
      <w:proofErr w:type="gramEnd"/>
      <w:r>
        <w:t xml:space="preserve"> stamp from 2011 to 2017? </w:t>
      </w:r>
    </w:p>
    <w:p w14:paraId="0E19C275" w14:textId="77777777" w:rsidR="00397714" w:rsidRDefault="00397714" w:rsidP="00397714">
      <w:pPr>
        <w:spacing w:line="259" w:lineRule="auto"/>
      </w:pPr>
    </w:p>
    <w:p w14:paraId="0D45C6EB" w14:textId="77777777" w:rsidR="00397714" w:rsidRDefault="00397714" w:rsidP="00397714">
      <w:pPr>
        <w:spacing w:line="259" w:lineRule="auto"/>
        <w:jc w:val="right"/>
        <w:rPr>
          <w:rFonts w:asciiTheme="majorHAnsi" w:hAnsiTheme="majorHAnsi" w:cstheme="majorHAnsi"/>
          <w:color w:val="000000" w:themeColor="text1"/>
          <w:sz w:val="24"/>
          <w:szCs w:val="24"/>
        </w:rPr>
      </w:pPr>
      <w:r w:rsidRPr="00A47A61">
        <w:rPr>
          <w:rFonts w:asciiTheme="majorHAnsi" w:hAnsiTheme="majorHAnsi" w:cstheme="majorHAnsi"/>
          <w:color w:val="000000" w:themeColor="text1"/>
          <w:sz w:val="24"/>
          <w:szCs w:val="24"/>
        </w:rPr>
        <w:t>(6)</w:t>
      </w:r>
    </w:p>
    <w:p w14:paraId="48ECD2A1" w14:textId="77777777" w:rsidR="00397714" w:rsidRDefault="00397714" w:rsidP="00397714">
      <w:pPr>
        <w:spacing w:line="259" w:lineRule="auto"/>
      </w:pPr>
      <w:r>
        <w:rPr>
          <w:b/>
        </w:rPr>
        <w:t xml:space="preserve">3 </w:t>
      </w:r>
      <w:r>
        <w:t xml:space="preserve">The table gives information about the monthly average price per litre, in pence, of diesel over a period of five months. </w:t>
      </w:r>
    </w:p>
    <w:p w14:paraId="4059393D" w14:textId="77777777" w:rsidR="00397714" w:rsidRDefault="00397714" w:rsidP="00397714">
      <w:pPr>
        <w:spacing w:line="259" w:lineRule="auto"/>
      </w:pPr>
      <w:r>
        <w:t xml:space="preserve">The table also gives some of the chain base index numbers, correct to one decimal place, for this information. </w:t>
      </w:r>
    </w:p>
    <w:p w14:paraId="39F5AF54" w14:textId="77777777" w:rsidR="00397714" w:rsidRDefault="00397714" w:rsidP="00397714">
      <w:pPr>
        <w:spacing w:line="259" w:lineRule="auto"/>
        <w:jc w:val="center"/>
      </w:pPr>
      <w:r>
        <w:rPr>
          <w:noProof/>
        </w:rPr>
        <w:drawing>
          <wp:inline distT="0" distB="0" distL="0" distR="0" wp14:anchorId="432ABD6B" wp14:editId="4C3EA2F1">
            <wp:extent cx="6160856" cy="1458686"/>
            <wp:effectExtent l="0" t="0" r="0" b="8255"/>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6284859" cy="1488046"/>
                    </a:xfrm>
                    <a:prstGeom prst="rect">
                      <a:avLst/>
                    </a:prstGeom>
                  </pic:spPr>
                </pic:pic>
              </a:graphicData>
            </a:graphic>
          </wp:inline>
        </w:drawing>
      </w:r>
    </w:p>
    <w:p w14:paraId="2153FF03" w14:textId="77777777" w:rsidR="00397714" w:rsidRDefault="00397714" w:rsidP="00397714">
      <w:pPr>
        <w:spacing w:line="259" w:lineRule="auto"/>
      </w:pPr>
      <w:r>
        <w:t xml:space="preserve">(a) Calculate the chain base index numbers for August and September and write them in the table. </w:t>
      </w:r>
    </w:p>
    <w:p w14:paraId="2E6AD33C" w14:textId="77777777" w:rsidR="00397714" w:rsidRDefault="00397714" w:rsidP="00397714">
      <w:pPr>
        <w:spacing w:line="259" w:lineRule="auto"/>
      </w:pPr>
      <w:r>
        <w:t xml:space="preserve">Give each value correct to one decimal place. </w:t>
      </w:r>
    </w:p>
    <w:p w14:paraId="533660AA" w14:textId="77777777" w:rsidR="00397714" w:rsidRDefault="00397714" w:rsidP="00397714">
      <w:pPr>
        <w:spacing w:line="259" w:lineRule="auto"/>
        <w:jc w:val="right"/>
      </w:pPr>
      <w:r>
        <w:t xml:space="preserve">(2) </w:t>
      </w:r>
    </w:p>
    <w:p w14:paraId="6827389D" w14:textId="77777777" w:rsidR="00397714" w:rsidRDefault="00397714" w:rsidP="00397714">
      <w:pPr>
        <w:spacing w:line="259" w:lineRule="auto"/>
      </w:pPr>
      <w:r>
        <w:t>(b) (</w:t>
      </w:r>
      <w:proofErr w:type="spellStart"/>
      <w:r>
        <w:t>i</w:t>
      </w:r>
      <w:proofErr w:type="spellEnd"/>
      <w:r>
        <w:t xml:space="preserve">) Calculate the geometric mean of the four chain base index numbers. You must show your working. Give your answer correct to one decimal place. </w:t>
      </w:r>
    </w:p>
    <w:p w14:paraId="43B3DD97" w14:textId="77777777" w:rsidR="00397714" w:rsidRDefault="00397714" w:rsidP="00397714">
      <w:pPr>
        <w:spacing w:line="259" w:lineRule="auto"/>
        <w:jc w:val="right"/>
      </w:pPr>
      <w:r>
        <w:t xml:space="preserve">........................................................... (2) </w:t>
      </w:r>
    </w:p>
    <w:p w14:paraId="6648BBAD" w14:textId="77777777" w:rsidR="00397714" w:rsidRDefault="00397714" w:rsidP="00397714">
      <w:pPr>
        <w:spacing w:line="259" w:lineRule="auto"/>
      </w:pPr>
      <w:r>
        <w:t xml:space="preserve">(ii) Interpret your answer. </w:t>
      </w:r>
    </w:p>
    <w:p w14:paraId="0F54C32D" w14:textId="77777777" w:rsidR="00397714" w:rsidRDefault="00397714" w:rsidP="00397714">
      <w:pPr>
        <w:spacing w:line="259" w:lineRule="auto"/>
      </w:pPr>
      <w:r>
        <w:t xml:space="preserve">…………………………………………….............................................................................................................................................. .......................................................................................................................................................................................... ...................................................................................................................................................................................... (2) </w:t>
      </w:r>
    </w:p>
    <w:p w14:paraId="41D05B55" w14:textId="77777777" w:rsidR="00397714" w:rsidRDefault="00397714" w:rsidP="00397714">
      <w:pPr>
        <w:spacing w:line="259" w:lineRule="auto"/>
        <w:rPr>
          <w:rFonts w:asciiTheme="majorHAnsi" w:hAnsiTheme="majorHAnsi" w:cstheme="majorHAnsi"/>
          <w:color w:val="000000" w:themeColor="text1"/>
          <w:sz w:val="24"/>
          <w:szCs w:val="24"/>
        </w:rPr>
      </w:pPr>
    </w:p>
    <w:p w14:paraId="714C9861" w14:textId="77777777" w:rsidR="00397714" w:rsidRDefault="00397714" w:rsidP="00397714">
      <w:pPr>
        <w:spacing w:line="259" w:lineRule="auto"/>
        <w:rPr>
          <w:rFonts w:asciiTheme="majorHAnsi" w:hAnsiTheme="majorHAnsi" w:cstheme="majorHAnsi"/>
          <w:color w:val="000000" w:themeColor="text1"/>
          <w:sz w:val="24"/>
          <w:szCs w:val="24"/>
        </w:rPr>
      </w:pPr>
    </w:p>
    <w:p w14:paraId="227EAC8A" w14:textId="77777777" w:rsidR="00397714" w:rsidRDefault="00397714" w:rsidP="00397714">
      <w:pPr>
        <w:spacing w:line="259" w:lineRule="auto"/>
      </w:pPr>
      <w:r>
        <w:rPr>
          <w:b/>
        </w:rPr>
        <w:t xml:space="preserve">4 </w:t>
      </w:r>
      <w:r>
        <w:t xml:space="preserve">The table gives the average UK annual car insurance price for male drivers for each of the years 2016 and 2017 </w:t>
      </w:r>
    </w:p>
    <w:p w14:paraId="70ADE1CD" w14:textId="77777777" w:rsidR="00397714" w:rsidRDefault="00397714" w:rsidP="00397714">
      <w:pPr>
        <w:spacing w:line="259" w:lineRule="auto"/>
        <w:jc w:val="center"/>
      </w:pPr>
      <w:r>
        <w:rPr>
          <w:noProof/>
        </w:rPr>
        <w:drawing>
          <wp:inline distT="0" distB="0" distL="0" distR="0" wp14:anchorId="0A1324C3" wp14:editId="19FDD79D">
            <wp:extent cx="4698160" cy="1066800"/>
            <wp:effectExtent l="0" t="0" r="762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4723072" cy="1072457"/>
                    </a:xfrm>
                    <a:prstGeom prst="rect">
                      <a:avLst/>
                    </a:prstGeom>
                  </pic:spPr>
                </pic:pic>
              </a:graphicData>
            </a:graphic>
          </wp:inline>
        </w:drawing>
      </w:r>
    </w:p>
    <w:p w14:paraId="59BC741A" w14:textId="77777777" w:rsidR="00397714" w:rsidRDefault="00397714" w:rsidP="00397714">
      <w:pPr>
        <w:spacing w:line="259" w:lineRule="auto"/>
      </w:pPr>
      <w:r>
        <w:t>(a) Using 2016 as the base year, calculate the index number for the average car insurance price for male drivers in 2017 Give your answer correct to the nearest whole number.</w:t>
      </w:r>
    </w:p>
    <w:p w14:paraId="2DBEE263" w14:textId="77777777" w:rsidR="00397714" w:rsidRDefault="00397714" w:rsidP="00397714">
      <w:pPr>
        <w:spacing w:line="259" w:lineRule="auto"/>
        <w:jc w:val="right"/>
      </w:pPr>
      <w:r>
        <w:t xml:space="preserve"> ........................................................... (2) </w:t>
      </w:r>
    </w:p>
    <w:p w14:paraId="0EFFBABF" w14:textId="77777777" w:rsidR="00397714" w:rsidRDefault="00397714" w:rsidP="00397714">
      <w:pPr>
        <w:spacing w:line="259" w:lineRule="auto"/>
      </w:pPr>
      <w:r>
        <w:t xml:space="preserve">The index number for the average UK annual car insurance price for female drivers for 2017 using 2016 as the base year is 113 </w:t>
      </w:r>
    </w:p>
    <w:p w14:paraId="03ABEF82" w14:textId="77777777" w:rsidR="00397714" w:rsidRDefault="00397714" w:rsidP="00397714">
      <w:pPr>
        <w:spacing w:line="259" w:lineRule="auto"/>
      </w:pPr>
      <w:r>
        <w:t xml:space="preserve">(b) Compare how the average UK annual car insurance prices changed from 2016 to 2017 for male drivers and for female drivers. </w:t>
      </w:r>
    </w:p>
    <w:p w14:paraId="760FF197" w14:textId="77777777" w:rsidR="00397714" w:rsidRDefault="00397714" w:rsidP="00397714">
      <w:pPr>
        <w:spacing w:line="259" w:lineRule="auto"/>
      </w:pPr>
      <w:r>
        <w:t xml:space="preserve">…………………………………………….............................................................................................................................................. .......................................................................................................................................................................................... ...................................................................................................................................................................................... (2) </w:t>
      </w:r>
    </w:p>
    <w:p w14:paraId="5CB423DE" w14:textId="77777777" w:rsidR="00397714" w:rsidRDefault="00397714" w:rsidP="00397714">
      <w:pPr>
        <w:spacing w:line="259" w:lineRule="auto"/>
      </w:pPr>
      <w:r>
        <w:rPr>
          <w:b/>
        </w:rPr>
        <w:t xml:space="preserve">5 </w:t>
      </w:r>
      <w:r>
        <w:t xml:space="preserve">The table shows the average monthly rental price for a two-bedroom property in the UK in 2010 and in 2012 </w:t>
      </w:r>
    </w:p>
    <w:p w14:paraId="05D0D8CA" w14:textId="77777777" w:rsidR="00397714" w:rsidRDefault="00397714" w:rsidP="00397714">
      <w:pPr>
        <w:spacing w:line="259" w:lineRule="auto"/>
        <w:jc w:val="center"/>
      </w:pPr>
      <w:r>
        <w:rPr>
          <w:noProof/>
        </w:rPr>
        <w:drawing>
          <wp:inline distT="0" distB="0" distL="0" distR="0" wp14:anchorId="169B5042" wp14:editId="3A455044">
            <wp:extent cx="4819813" cy="1186542"/>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4873684" cy="1199804"/>
                    </a:xfrm>
                    <a:prstGeom prst="rect">
                      <a:avLst/>
                    </a:prstGeom>
                  </pic:spPr>
                </pic:pic>
              </a:graphicData>
            </a:graphic>
          </wp:inline>
        </w:drawing>
      </w:r>
    </w:p>
    <w:p w14:paraId="38196864" w14:textId="77777777" w:rsidR="00397714" w:rsidRDefault="00397714" w:rsidP="00397714">
      <w:pPr>
        <w:spacing w:line="259" w:lineRule="auto"/>
      </w:pPr>
      <w:r>
        <w:t xml:space="preserve">(a) Using 2010 as the base year, calculate the index number for the average monthly rental price in 2012 </w:t>
      </w:r>
    </w:p>
    <w:p w14:paraId="41C6A835" w14:textId="77777777" w:rsidR="00397714" w:rsidRDefault="00397714" w:rsidP="00397714">
      <w:pPr>
        <w:spacing w:line="259" w:lineRule="auto"/>
        <w:jc w:val="right"/>
      </w:pPr>
      <w:r>
        <w:t xml:space="preserve">........................................................... (2) </w:t>
      </w:r>
    </w:p>
    <w:p w14:paraId="7D2FD7F6" w14:textId="77777777" w:rsidR="00397714" w:rsidRDefault="00397714" w:rsidP="00397714">
      <w:pPr>
        <w:spacing w:line="259" w:lineRule="auto"/>
      </w:pPr>
      <w:r>
        <w:t xml:space="preserve">The index number for the average monthly rental price for a three-bedroom property in the UK for the same period is 120 </w:t>
      </w:r>
    </w:p>
    <w:p w14:paraId="2F7CE8FC" w14:textId="77777777" w:rsidR="00397714" w:rsidRDefault="00397714" w:rsidP="00397714">
      <w:pPr>
        <w:spacing w:line="259" w:lineRule="auto"/>
      </w:pPr>
      <w:r>
        <w:t xml:space="preserve">(b) Compare how the monthly rental prices changed from 2010 to 2012 for two-bedroom and three-bedroom properties in the UK. …………………………………………….............................................................................................................................................. .......................................................................................................................................................................................... ...................................................................................................................................................................................... (2) </w:t>
      </w:r>
    </w:p>
    <w:p w14:paraId="6602E5AF" w14:textId="77777777" w:rsidR="00397714" w:rsidRDefault="00397714" w:rsidP="00397714">
      <w:pPr>
        <w:spacing w:line="259" w:lineRule="auto"/>
      </w:pPr>
    </w:p>
    <w:p w14:paraId="1832581F" w14:textId="77777777" w:rsidR="00397714" w:rsidRDefault="00397714" w:rsidP="00397714">
      <w:pPr>
        <w:spacing w:line="259" w:lineRule="auto"/>
      </w:pPr>
    </w:p>
    <w:p w14:paraId="5E6B662A" w14:textId="77777777" w:rsidR="00397714" w:rsidRDefault="00397714" w:rsidP="00397714">
      <w:pPr>
        <w:spacing w:line="259" w:lineRule="auto"/>
      </w:pPr>
    </w:p>
    <w:p w14:paraId="593B4F58" w14:textId="77777777" w:rsidR="00397714" w:rsidRDefault="00397714" w:rsidP="00397714">
      <w:pPr>
        <w:spacing w:line="259" w:lineRule="auto"/>
      </w:pPr>
      <w:r>
        <w:rPr>
          <w:b/>
        </w:rPr>
        <w:t xml:space="preserve">6 </w:t>
      </w:r>
      <w:r>
        <w:t xml:space="preserve">The table shows the chain base index numbers for the price of an annual season rail ticket from Gloucester to Birmingham for each of the years 2011 to 2015 </w:t>
      </w:r>
    </w:p>
    <w:p w14:paraId="535FC6FF" w14:textId="77777777" w:rsidR="00397714" w:rsidRDefault="00397714" w:rsidP="00397714">
      <w:pPr>
        <w:spacing w:line="259" w:lineRule="auto"/>
        <w:jc w:val="center"/>
      </w:pPr>
      <w:r>
        <w:rPr>
          <w:noProof/>
        </w:rPr>
        <w:drawing>
          <wp:inline distT="0" distB="0" distL="0" distR="0" wp14:anchorId="69E3BA99" wp14:editId="10251D51">
            <wp:extent cx="6087679" cy="1328058"/>
            <wp:effectExtent l="0" t="0" r="0" b="5715"/>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6174039" cy="1346898"/>
                    </a:xfrm>
                    <a:prstGeom prst="rect">
                      <a:avLst/>
                    </a:prstGeom>
                  </pic:spPr>
                </pic:pic>
              </a:graphicData>
            </a:graphic>
          </wp:inline>
        </w:drawing>
      </w:r>
    </w:p>
    <w:p w14:paraId="1C621149" w14:textId="77777777" w:rsidR="00397714" w:rsidRDefault="00397714" w:rsidP="00397714">
      <w:pPr>
        <w:spacing w:line="259" w:lineRule="auto"/>
      </w:pPr>
      <w:r>
        <w:t xml:space="preserve">(a) Describe what the chain base index numbers show about the price of an annual season rail ticket for the years 2010 to 2015 </w:t>
      </w:r>
    </w:p>
    <w:p w14:paraId="793DDF87" w14:textId="77777777" w:rsidR="00397714" w:rsidRDefault="00397714" w:rsidP="00397714">
      <w:pPr>
        <w:spacing w:line="259" w:lineRule="auto"/>
      </w:pPr>
      <w:r>
        <w:t xml:space="preserve">…………………………………………….............................................................................................................................................. .......................................................................................................................................................................................... ...................................................................................................................................................................................... (2) </w:t>
      </w:r>
    </w:p>
    <w:p w14:paraId="55B53F38" w14:textId="77777777" w:rsidR="00397714" w:rsidRDefault="00397714" w:rsidP="00397714">
      <w:pPr>
        <w:spacing w:line="259" w:lineRule="auto"/>
      </w:pPr>
      <w:r>
        <w:t xml:space="preserve">The cost of an annual season rail ticket in 2010 was £3032 (b) Work out the cost of the ticket in 2011 </w:t>
      </w:r>
    </w:p>
    <w:p w14:paraId="254726E1" w14:textId="77777777" w:rsidR="00397714" w:rsidRDefault="00397714" w:rsidP="00397714">
      <w:pPr>
        <w:spacing w:line="259" w:lineRule="auto"/>
        <w:jc w:val="right"/>
      </w:pPr>
      <w:r>
        <w:t xml:space="preserve">........................................................... (2) </w:t>
      </w:r>
    </w:p>
    <w:p w14:paraId="35AB4FEB" w14:textId="77777777" w:rsidR="00397714" w:rsidRDefault="00397714" w:rsidP="00397714">
      <w:pPr>
        <w:spacing w:line="259" w:lineRule="auto"/>
      </w:pPr>
      <w:r>
        <w:t xml:space="preserve">(c) Show that the cost of an annual season rail ticket has increased by more than 25% over the period from 2010 to 2015 </w:t>
      </w:r>
    </w:p>
    <w:p w14:paraId="0825BD78" w14:textId="77777777" w:rsidR="00397714" w:rsidRDefault="00397714" w:rsidP="00397714">
      <w:pPr>
        <w:spacing w:line="259" w:lineRule="auto"/>
        <w:jc w:val="right"/>
      </w:pPr>
      <w:r>
        <w:t>(2)</w:t>
      </w:r>
    </w:p>
    <w:p w14:paraId="7FA12EED" w14:textId="77777777" w:rsidR="0056154E" w:rsidRPr="005343BC" w:rsidRDefault="0056154E" w:rsidP="0056154E">
      <w:pPr>
        <w:spacing w:line="259" w:lineRule="auto"/>
        <w:rPr>
          <w:rFonts w:asciiTheme="majorHAnsi" w:hAnsiTheme="majorHAnsi" w:cstheme="majorHAnsi"/>
          <w:b/>
          <w:color w:val="000000" w:themeColor="text1"/>
          <w:sz w:val="24"/>
          <w:szCs w:val="24"/>
        </w:rPr>
      </w:pPr>
      <w:r w:rsidRPr="005343BC">
        <w:rPr>
          <w:rFonts w:asciiTheme="majorHAnsi" w:hAnsiTheme="majorHAnsi" w:cstheme="majorHAnsi"/>
          <w:b/>
          <w:color w:val="000000" w:themeColor="text1"/>
          <w:sz w:val="24"/>
          <w:szCs w:val="24"/>
        </w:rPr>
        <w:br w:type="page"/>
      </w:r>
    </w:p>
    <w:tbl>
      <w:tblPr>
        <w:tblStyle w:val="TableGrid"/>
        <w:tblW w:w="1046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5"/>
        <w:gridCol w:w="7491"/>
      </w:tblGrid>
      <w:tr w:rsidR="0056154E" w:rsidRPr="003661C7" w14:paraId="1189B1B2" w14:textId="77777777" w:rsidTr="009A5E45">
        <w:tc>
          <w:tcPr>
            <w:tcW w:w="10456" w:type="dxa"/>
            <w:gridSpan w:val="2"/>
          </w:tcPr>
          <w:p w14:paraId="6A2E6947" w14:textId="77777777" w:rsidR="0056154E" w:rsidRPr="003661C7" w:rsidRDefault="0056154E" w:rsidP="009A5E45">
            <w:pPr>
              <w:tabs>
                <w:tab w:val="left" w:pos="2618"/>
              </w:tabs>
              <w:jc w:val="right"/>
              <w:rPr>
                <w:rFonts w:asciiTheme="majorHAnsi" w:hAnsiTheme="majorHAnsi" w:cstheme="majorHAnsi"/>
                <w:b/>
                <w:sz w:val="32"/>
                <w:szCs w:val="32"/>
              </w:rPr>
            </w:pPr>
            <w:r w:rsidRPr="003661C7">
              <w:rPr>
                <w:rFonts w:asciiTheme="majorHAnsi" w:hAnsiTheme="majorHAnsi" w:cstheme="majorHAnsi"/>
                <w:b/>
                <w:sz w:val="32"/>
                <w:szCs w:val="32"/>
              </w:rPr>
              <w:t>______ / ______ / ______</w:t>
            </w:r>
          </w:p>
        </w:tc>
      </w:tr>
      <w:tr w:rsidR="0056154E" w:rsidRPr="003661C7" w14:paraId="319D052D" w14:textId="77777777" w:rsidTr="009A5E45">
        <w:tc>
          <w:tcPr>
            <w:tcW w:w="2972" w:type="dxa"/>
          </w:tcPr>
          <w:p w14:paraId="6A72B887" w14:textId="77777777" w:rsidR="0056154E" w:rsidRPr="003661C7" w:rsidRDefault="0056154E" w:rsidP="009A5E45">
            <w:pPr>
              <w:tabs>
                <w:tab w:val="left" w:pos="1128"/>
                <w:tab w:val="left" w:pos="2618"/>
              </w:tabs>
              <w:rPr>
                <w:rFonts w:asciiTheme="majorHAnsi" w:hAnsiTheme="majorHAnsi" w:cstheme="majorHAnsi"/>
                <w:sz w:val="32"/>
                <w:szCs w:val="32"/>
                <w:u w:val="single"/>
              </w:rPr>
            </w:pPr>
            <w:r w:rsidRPr="003661C7">
              <w:rPr>
                <w:rFonts w:asciiTheme="majorHAnsi" w:hAnsiTheme="majorHAnsi" w:cstheme="majorHAnsi"/>
                <w:noProof/>
                <w:sz w:val="32"/>
                <w:szCs w:val="32"/>
                <w:u w:val="single"/>
                <w:lang w:eastAsia="en-GB"/>
              </w:rPr>
              <w:drawing>
                <wp:anchor distT="0" distB="0" distL="114300" distR="114300" simplePos="0" relativeHeight="251667968" behindDoc="0" locked="0" layoutInCell="1" allowOverlap="1" wp14:anchorId="08B54F8A" wp14:editId="7AE27361">
                  <wp:simplePos x="0" y="0"/>
                  <wp:positionH relativeFrom="margin">
                    <wp:posOffset>-10795</wp:posOffset>
                  </wp:positionH>
                  <wp:positionV relativeFrom="paragraph">
                    <wp:posOffset>73025</wp:posOffset>
                  </wp:positionV>
                  <wp:extent cx="1771578" cy="685800"/>
                  <wp:effectExtent l="0" t="0" r="635" b="0"/>
                  <wp:wrapNone/>
                  <wp:docPr id="13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E1DFC18" w14:textId="77777777" w:rsidR="0056154E" w:rsidRPr="003661C7" w:rsidRDefault="0056154E" w:rsidP="009A5E45">
            <w:pPr>
              <w:tabs>
                <w:tab w:val="left" w:pos="1128"/>
                <w:tab w:val="left" w:pos="2618"/>
              </w:tabs>
              <w:rPr>
                <w:rFonts w:asciiTheme="majorHAnsi" w:hAnsiTheme="majorHAnsi" w:cstheme="majorHAnsi"/>
                <w:sz w:val="32"/>
                <w:szCs w:val="32"/>
                <w:u w:val="single"/>
              </w:rPr>
            </w:pPr>
          </w:p>
          <w:p w14:paraId="6F5CF185" w14:textId="77777777" w:rsidR="0056154E" w:rsidRPr="003661C7" w:rsidRDefault="0056154E" w:rsidP="009A5E45">
            <w:pPr>
              <w:tabs>
                <w:tab w:val="left" w:pos="1128"/>
                <w:tab w:val="left" w:pos="2618"/>
              </w:tabs>
              <w:rPr>
                <w:rFonts w:asciiTheme="majorHAnsi" w:hAnsiTheme="majorHAnsi" w:cstheme="majorHAnsi"/>
                <w:sz w:val="32"/>
                <w:szCs w:val="32"/>
                <w:u w:val="single"/>
              </w:rPr>
            </w:pPr>
          </w:p>
        </w:tc>
        <w:tc>
          <w:tcPr>
            <w:tcW w:w="7484" w:type="dxa"/>
            <w:vAlign w:val="center"/>
          </w:tcPr>
          <w:p w14:paraId="5BAA5C1F" w14:textId="77777777" w:rsidR="0056154E" w:rsidRPr="003661C7" w:rsidRDefault="0056154E" w:rsidP="009A5E45">
            <w:pPr>
              <w:tabs>
                <w:tab w:val="left" w:pos="2618"/>
              </w:tabs>
              <w:rPr>
                <w:rFonts w:asciiTheme="majorHAnsi" w:hAnsiTheme="majorHAnsi" w:cstheme="majorHAnsi"/>
                <w:i/>
                <w:sz w:val="32"/>
                <w:szCs w:val="32"/>
              </w:rPr>
            </w:pPr>
            <w:r w:rsidRPr="003661C7">
              <w:rPr>
                <w:rFonts w:asciiTheme="majorHAnsi" w:hAnsiTheme="majorHAnsi" w:cstheme="majorHAnsi"/>
                <w:b/>
                <w:sz w:val="32"/>
                <w:szCs w:val="32"/>
              </w:rPr>
              <w:t>What are some ‘other summery statistics’ that can be seen in everyday circumstances and how can we analyse them?</w:t>
            </w:r>
          </w:p>
        </w:tc>
      </w:tr>
      <w:tr w:rsidR="0056154E" w:rsidRPr="003661C7" w14:paraId="4740F147" w14:textId="77777777" w:rsidTr="009A5E45">
        <w:tc>
          <w:tcPr>
            <w:tcW w:w="2972" w:type="dxa"/>
          </w:tcPr>
          <w:p w14:paraId="6FDC691C" w14:textId="77777777" w:rsidR="0056154E" w:rsidRPr="003661C7" w:rsidRDefault="0056154E" w:rsidP="009A5E45">
            <w:pPr>
              <w:tabs>
                <w:tab w:val="left" w:pos="2618"/>
              </w:tabs>
              <w:jc w:val="center"/>
              <w:rPr>
                <w:rFonts w:asciiTheme="majorHAnsi" w:hAnsiTheme="majorHAnsi" w:cstheme="majorHAnsi"/>
                <w:b/>
                <w:sz w:val="32"/>
                <w:szCs w:val="32"/>
                <w:u w:val="single"/>
              </w:rPr>
            </w:pPr>
            <w:r w:rsidRPr="003661C7">
              <w:rPr>
                <w:rFonts w:asciiTheme="majorHAnsi" w:hAnsiTheme="majorHAnsi" w:cstheme="majorHAnsi"/>
                <w:noProof/>
                <w:sz w:val="32"/>
                <w:szCs w:val="32"/>
                <w:lang w:eastAsia="en-GB"/>
              </w:rPr>
              <w:drawing>
                <wp:anchor distT="0" distB="0" distL="114300" distR="114300" simplePos="0" relativeHeight="251668992" behindDoc="0" locked="0" layoutInCell="1" allowOverlap="1" wp14:anchorId="0E556AF7" wp14:editId="5C7150F7">
                  <wp:simplePos x="0" y="0"/>
                  <wp:positionH relativeFrom="margin">
                    <wp:posOffset>141605</wp:posOffset>
                  </wp:positionH>
                  <wp:positionV relativeFrom="paragraph">
                    <wp:posOffset>99695</wp:posOffset>
                  </wp:positionV>
                  <wp:extent cx="1499870" cy="594360"/>
                  <wp:effectExtent l="0" t="0" r="5080" b="0"/>
                  <wp:wrapNone/>
                  <wp:docPr id="13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5B9483C" w14:textId="77777777" w:rsidR="0056154E" w:rsidRPr="003661C7" w:rsidRDefault="0056154E" w:rsidP="009A5E45">
            <w:pPr>
              <w:tabs>
                <w:tab w:val="left" w:pos="2618"/>
              </w:tabs>
              <w:jc w:val="center"/>
              <w:rPr>
                <w:rFonts w:asciiTheme="majorHAnsi" w:hAnsiTheme="majorHAnsi" w:cstheme="majorHAnsi"/>
                <w:b/>
                <w:sz w:val="32"/>
                <w:szCs w:val="32"/>
                <w:u w:val="single"/>
              </w:rPr>
            </w:pPr>
          </w:p>
          <w:p w14:paraId="601529BE" w14:textId="77777777" w:rsidR="0056154E" w:rsidRPr="003661C7" w:rsidRDefault="0056154E" w:rsidP="009A5E45">
            <w:pPr>
              <w:tabs>
                <w:tab w:val="left" w:pos="2618"/>
              </w:tabs>
              <w:jc w:val="center"/>
              <w:rPr>
                <w:rFonts w:asciiTheme="majorHAnsi" w:hAnsiTheme="majorHAnsi" w:cstheme="majorHAnsi"/>
                <w:b/>
                <w:sz w:val="32"/>
                <w:szCs w:val="32"/>
                <w:u w:val="single"/>
              </w:rPr>
            </w:pPr>
          </w:p>
        </w:tc>
        <w:tc>
          <w:tcPr>
            <w:tcW w:w="7484" w:type="dxa"/>
            <w:vAlign w:val="center"/>
          </w:tcPr>
          <w:p w14:paraId="26EF5948" w14:textId="3B5CCA40" w:rsidR="0056154E" w:rsidRPr="003661C7" w:rsidRDefault="00762AC5" w:rsidP="009A5E45">
            <w:pPr>
              <w:tabs>
                <w:tab w:val="left" w:pos="2618"/>
              </w:tabs>
              <w:rPr>
                <w:rFonts w:asciiTheme="majorHAnsi" w:hAnsiTheme="majorHAnsi" w:cstheme="majorHAnsi"/>
                <w:i/>
                <w:sz w:val="32"/>
                <w:szCs w:val="32"/>
              </w:rPr>
            </w:pPr>
            <w:r>
              <w:rPr>
                <w:rFonts w:asciiTheme="majorHAnsi" w:hAnsiTheme="majorHAnsi" w:cstheme="majorHAnsi"/>
                <w:i/>
                <w:sz w:val="32"/>
                <w:szCs w:val="32"/>
              </w:rPr>
              <w:t>How do we calculate population averages and what do they mean?</w:t>
            </w:r>
          </w:p>
        </w:tc>
      </w:tr>
    </w:tbl>
    <w:p w14:paraId="21750DA2" w14:textId="77777777" w:rsidR="0056154E" w:rsidRPr="005343BC" w:rsidRDefault="0056154E" w:rsidP="0056154E">
      <w:pPr>
        <w:spacing w:before="120" w:after="120" w:line="240" w:lineRule="auto"/>
        <w:rPr>
          <w:rFonts w:asciiTheme="majorHAnsi" w:hAnsiTheme="majorHAnsi" w:cstheme="majorHAnsi"/>
          <w:b/>
          <w:sz w:val="24"/>
          <w:szCs w:val="24"/>
          <w:u w:val="single"/>
        </w:rPr>
      </w:pPr>
      <w:r w:rsidRPr="005343BC">
        <w:rPr>
          <w:rFonts w:asciiTheme="majorHAnsi" w:hAnsiTheme="majorHAnsi" w:cstheme="majorHAnsi"/>
          <w:b/>
          <w:sz w:val="24"/>
          <w:szCs w:val="24"/>
          <w:u w:val="single"/>
        </w:rPr>
        <w:t>Key Vocabulary</w:t>
      </w:r>
    </w:p>
    <w:tbl>
      <w:tblPr>
        <w:tblStyle w:val="TableGrid"/>
        <w:tblW w:w="0" w:type="auto"/>
        <w:tblLook w:val="04A0" w:firstRow="1" w:lastRow="0" w:firstColumn="1" w:lastColumn="0" w:noHBand="0" w:noVBand="1"/>
      </w:tblPr>
      <w:tblGrid>
        <w:gridCol w:w="2547"/>
        <w:gridCol w:w="7796"/>
      </w:tblGrid>
      <w:tr w:rsidR="0056154E" w:rsidRPr="005343BC" w14:paraId="4D3788E0" w14:textId="77777777" w:rsidTr="009A5E45">
        <w:tc>
          <w:tcPr>
            <w:tcW w:w="2547" w:type="dxa"/>
            <w:shd w:val="clear" w:color="auto" w:fill="E4C9FF"/>
          </w:tcPr>
          <w:p w14:paraId="2298B55A" w14:textId="77777777" w:rsidR="0056154E" w:rsidRPr="005343BC" w:rsidRDefault="0056154E" w:rsidP="009A5E45">
            <w:pPr>
              <w:spacing w:before="120" w:after="120" w:line="240" w:lineRule="auto"/>
              <w:jc w:val="center"/>
              <w:rPr>
                <w:rFonts w:asciiTheme="majorHAnsi" w:hAnsiTheme="majorHAnsi" w:cstheme="majorHAnsi"/>
                <w:b/>
                <w:sz w:val="24"/>
                <w:szCs w:val="24"/>
              </w:rPr>
            </w:pPr>
            <w:r w:rsidRPr="005343BC">
              <w:rPr>
                <w:rFonts w:asciiTheme="majorHAnsi" w:hAnsiTheme="majorHAnsi" w:cstheme="majorHAnsi"/>
                <w:b/>
                <w:sz w:val="24"/>
                <w:szCs w:val="24"/>
              </w:rPr>
              <w:t>Vocab</w:t>
            </w:r>
          </w:p>
        </w:tc>
        <w:tc>
          <w:tcPr>
            <w:tcW w:w="7796" w:type="dxa"/>
            <w:shd w:val="clear" w:color="auto" w:fill="E4C9FF"/>
          </w:tcPr>
          <w:p w14:paraId="57720BB2" w14:textId="77777777" w:rsidR="0056154E" w:rsidRPr="005343BC" w:rsidRDefault="0056154E" w:rsidP="009A5E45">
            <w:pPr>
              <w:spacing w:before="120" w:after="120" w:line="240" w:lineRule="auto"/>
              <w:jc w:val="center"/>
              <w:rPr>
                <w:rFonts w:asciiTheme="majorHAnsi" w:hAnsiTheme="majorHAnsi" w:cstheme="majorHAnsi"/>
                <w:b/>
                <w:sz w:val="24"/>
                <w:szCs w:val="24"/>
              </w:rPr>
            </w:pPr>
            <w:r w:rsidRPr="005343BC">
              <w:rPr>
                <w:rFonts w:asciiTheme="majorHAnsi" w:hAnsiTheme="majorHAnsi" w:cstheme="majorHAnsi"/>
                <w:b/>
                <w:sz w:val="24"/>
                <w:szCs w:val="24"/>
              </w:rPr>
              <w:t>Mathematical Definition</w:t>
            </w:r>
          </w:p>
        </w:tc>
      </w:tr>
      <w:tr w:rsidR="0056154E" w:rsidRPr="005343BC" w14:paraId="624CB83E" w14:textId="77777777" w:rsidTr="009A5E45">
        <w:tc>
          <w:tcPr>
            <w:tcW w:w="2547" w:type="dxa"/>
            <w:vAlign w:val="center"/>
          </w:tcPr>
          <w:p w14:paraId="668AD1B7" w14:textId="4C1878D4" w:rsidR="0056154E" w:rsidRPr="00C12D40" w:rsidRDefault="00C12D40" w:rsidP="009A5E45">
            <w:pPr>
              <w:spacing w:before="120" w:after="120" w:line="240" w:lineRule="auto"/>
              <w:jc w:val="right"/>
              <w:rPr>
                <w:rFonts w:asciiTheme="majorHAnsi" w:hAnsiTheme="majorHAnsi" w:cstheme="majorHAnsi"/>
                <w:b/>
                <w:sz w:val="24"/>
                <w:szCs w:val="24"/>
              </w:rPr>
            </w:pPr>
            <w:r w:rsidRPr="00C12D40">
              <w:rPr>
                <w:rFonts w:asciiTheme="majorHAnsi" w:hAnsiTheme="majorHAnsi" w:cstheme="majorHAnsi"/>
                <w:b/>
                <w:sz w:val="24"/>
                <w:szCs w:val="24"/>
              </w:rPr>
              <w:t>Crude</w:t>
            </w:r>
          </w:p>
        </w:tc>
        <w:tc>
          <w:tcPr>
            <w:tcW w:w="7796" w:type="dxa"/>
            <w:vAlign w:val="center"/>
          </w:tcPr>
          <w:p w14:paraId="769C393C" w14:textId="4D729596" w:rsidR="0056154E" w:rsidRPr="00C12D40" w:rsidRDefault="00C12D40" w:rsidP="009A5E45">
            <w:pPr>
              <w:autoSpaceDE w:val="0"/>
              <w:autoSpaceDN w:val="0"/>
              <w:adjustRightInd w:val="0"/>
              <w:spacing w:after="20" w:line="240" w:lineRule="auto"/>
              <w:rPr>
                <w:rFonts w:asciiTheme="majorHAnsi" w:hAnsiTheme="majorHAnsi" w:cstheme="majorHAnsi"/>
                <w:color w:val="000000" w:themeColor="text1"/>
                <w:sz w:val="24"/>
                <w:szCs w:val="24"/>
              </w:rPr>
            </w:pPr>
            <w:r w:rsidRPr="00C12D40">
              <w:rPr>
                <w:rFonts w:asciiTheme="majorHAnsi" w:hAnsiTheme="majorHAnsi" w:cstheme="majorHAnsi"/>
                <w:color w:val="000000" w:themeColor="text1"/>
                <w:sz w:val="24"/>
                <w:szCs w:val="24"/>
              </w:rPr>
              <w:t>Lacking in taste, tact or refinement; vulgar; a crude joke in a natural or unrefined state</w:t>
            </w:r>
          </w:p>
        </w:tc>
      </w:tr>
      <w:tr w:rsidR="0056154E" w:rsidRPr="005343BC" w14:paraId="0BA912B0" w14:textId="77777777" w:rsidTr="009A5E45">
        <w:tc>
          <w:tcPr>
            <w:tcW w:w="2547" w:type="dxa"/>
            <w:vAlign w:val="center"/>
          </w:tcPr>
          <w:p w14:paraId="34450FB2" w14:textId="2048099B" w:rsidR="0056154E" w:rsidRPr="00C12D40" w:rsidRDefault="00C12D40" w:rsidP="009A5E45">
            <w:pPr>
              <w:spacing w:before="120" w:after="120" w:line="240" w:lineRule="auto"/>
              <w:jc w:val="right"/>
              <w:rPr>
                <w:rFonts w:asciiTheme="majorHAnsi" w:hAnsiTheme="majorHAnsi" w:cstheme="majorHAnsi"/>
                <w:b/>
                <w:sz w:val="24"/>
                <w:szCs w:val="24"/>
              </w:rPr>
            </w:pPr>
            <w:r w:rsidRPr="00C12D40">
              <w:rPr>
                <w:rFonts w:asciiTheme="majorHAnsi" w:hAnsiTheme="majorHAnsi" w:cstheme="majorHAnsi"/>
                <w:b/>
                <w:sz w:val="24"/>
                <w:szCs w:val="24"/>
              </w:rPr>
              <w:t>Rate</w:t>
            </w:r>
          </w:p>
        </w:tc>
        <w:tc>
          <w:tcPr>
            <w:tcW w:w="7796" w:type="dxa"/>
            <w:vAlign w:val="center"/>
          </w:tcPr>
          <w:p w14:paraId="5877EC17" w14:textId="013382D7" w:rsidR="0056154E" w:rsidRPr="00C12D40" w:rsidRDefault="00C12D40" w:rsidP="009A5E45">
            <w:pPr>
              <w:autoSpaceDE w:val="0"/>
              <w:autoSpaceDN w:val="0"/>
              <w:adjustRightInd w:val="0"/>
              <w:spacing w:after="20" w:line="240" w:lineRule="auto"/>
              <w:rPr>
                <w:rFonts w:asciiTheme="majorHAnsi" w:hAnsiTheme="majorHAnsi" w:cstheme="majorHAnsi"/>
                <w:color w:val="000000" w:themeColor="text1"/>
                <w:sz w:val="24"/>
                <w:szCs w:val="24"/>
              </w:rPr>
            </w:pPr>
            <w:r w:rsidRPr="00C12D40">
              <w:rPr>
                <w:rFonts w:asciiTheme="majorHAnsi" w:hAnsiTheme="majorHAnsi" w:cstheme="majorHAnsi"/>
                <w:color w:val="1F1F1F"/>
                <w:sz w:val="24"/>
                <w:szCs w:val="24"/>
                <w:shd w:val="clear" w:color="auto" w:fill="FFFFFF"/>
              </w:rPr>
              <w:t>assign a standard or value to (something) according to a particular scale</w:t>
            </w:r>
          </w:p>
        </w:tc>
      </w:tr>
    </w:tbl>
    <w:p w14:paraId="703EA5BA" w14:textId="77777777" w:rsidR="0056154E" w:rsidRPr="004B1337" w:rsidRDefault="0056154E" w:rsidP="0056154E">
      <w:pPr>
        <w:spacing w:before="120" w:after="120" w:line="240" w:lineRule="auto"/>
        <w:rPr>
          <w:rFonts w:asciiTheme="majorHAnsi" w:hAnsiTheme="majorHAnsi" w:cstheme="majorHAnsi"/>
          <w:b/>
          <w:color w:val="000000" w:themeColor="text1"/>
          <w:sz w:val="24"/>
          <w:szCs w:val="24"/>
          <w:u w:val="single"/>
        </w:rPr>
      </w:pPr>
      <w:r w:rsidRPr="004B1337">
        <w:rPr>
          <w:rFonts w:asciiTheme="majorHAnsi" w:hAnsiTheme="majorHAnsi" w:cstheme="majorHAnsi"/>
          <w:b/>
          <w:color w:val="000000" w:themeColor="text1"/>
          <w:sz w:val="24"/>
          <w:szCs w:val="24"/>
          <w:u w:val="single"/>
        </w:rPr>
        <w:t>The Knowledge Phase</w:t>
      </w:r>
    </w:p>
    <w:p w14:paraId="2E68CED3" w14:textId="2DB8C17E" w:rsidR="0056154E" w:rsidRPr="004B1337" w:rsidRDefault="00CA2209" w:rsidP="00CA2209">
      <w:pPr>
        <w:autoSpaceDE w:val="0"/>
        <w:autoSpaceDN w:val="0"/>
        <w:adjustRightInd w:val="0"/>
        <w:spacing w:after="20" w:line="240" w:lineRule="auto"/>
        <w:rPr>
          <w:rFonts w:asciiTheme="majorHAnsi" w:hAnsiTheme="majorHAnsi" w:cstheme="majorHAnsi"/>
          <w:color w:val="000000" w:themeColor="text1"/>
          <w:sz w:val="24"/>
          <w:szCs w:val="24"/>
        </w:rPr>
      </w:pPr>
      <w:r w:rsidRPr="004B1337">
        <w:rPr>
          <w:rFonts w:asciiTheme="majorHAnsi" w:hAnsiTheme="majorHAnsi" w:cstheme="majorHAnsi"/>
          <w:color w:val="000000" w:themeColor="text1"/>
          <w:sz w:val="24"/>
          <w:szCs w:val="24"/>
        </w:rPr>
        <w:t>Population</w:t>
      </w:r>
      <w:r w:rsidR="003661C7" w:rsidRPr="004B1337">
        <w:rPr>
          <w:rFonts w:asciiTheme="majorHAnsi" w:hAnsiTheme="majorHAnsi" w:cstheme="majorHAnsi"/>
          <w:color w:val="000000" w:themeColor="text1"/>
          <w:sz w:val="24"/>
          <w:szCs w:val="24"/>
        </w:rPr>
        <w:t xml:space="preserve"> Averages</w:t>
      </w:r>
    </w:p>
    <w:p w14:paraId="04417F63" w14:textId="77777777" w:rsidR="004B1337" w:rsidRPr="004B1337" w:rsidRDefault="003661C7" w:rsidP="00CA2209">
      <w:pPr>
        <w:autoSpaceDE w:val="0"/>
        <w:autoSpaceDN w:val="0"/>
        <w:adjustRightInd w:val="0"/>
        <w:spacing w:after="20" w:line="240" w:lineRule="auto"/>
        <w:rPr>
          <w:rFonts w:asciiTheme="majorHAnsi" w:hAnsiTheme="majorHAnsi" w:cstheme="majorHAnsi"/>
          <w:color w:val="000000" w:themeColor="text1"/>
          <w:sz w:val="24"/>
          <w:szCs w:val="24"/>
        </w:rPr>
      </w:pPr>
      <w:r w:rsidRPr="004B1337">
        <w:rPr>
          <w:rFonts w:asciiTheme="majorHAnsi" w:hAnsiTheme="majorHAnsi" w:cstheme="majorHAnsi"/>
          <w:color w:val="000000" w:themeColor="text1"/>
          <w:sz w:val="24"/>
          <w:szCs w:val="24"/>
        </w:rPr>
        <w:t>These are a way of expressing an estimate for important statistics such as births, deaths, marriages etc</w:t>
      </w:r>
    </w:p>
    <w:p w14:paraId="5FC0A027" w14:textId="77777777" w:rsidR="004B1337" w:rsidRPr="004B1337" w:rsidRDefault="004B1337" w:rsidP="004B1337">
      <w:pPr>
        <w:autoSpaceDE w:val="0"/>
        <w:autoSpaceDN w:val="0"/>
        <w:adjustRightInd w:val="0"/>
        <w:spacing w:after="20" w:line="240" w:lineRule="auto"/>
        <w:rPr>
          <w:rFonts w:asciiTheme="majorHAnsi" w:hAnsiTheme="majorHAnsi" w:cstheme="majorHAnsi"/>
          <w:color w:val="000000" w:themeColor="text1"/>
          <w:sz w:val="24"/>
          <w:szCs w:val="24"/>
        </w:rPr>
      </w:pPr>
      <w:r w:rsidRPr="004B1337">
        <w:rPr>
          <w:rFonts w:asciiTheme="majorHAnsi" w:hAnsiTheme="majorHAnsi" w:cstheme="majorHAnsi"/>
          <w:color w:val="000000" w:themeColor="text1"/>
          <w:sz w:val="24"/>
          <w:szCs w:val="24"/>
        </w:rPr>
        <w:t xml:space="preserve">They are expressed as a number </w:t>
      </w:r>
      <w:r w:rsidRPr="004B1337">
        <w:rPr>
          <w:rFonts w:asciiTheme="majorHAnsi" w:hAnsiTheme="majorHAnsi" w:cstheme="majorHAnsi"/>
          <w:b/>
          <w:bCs/>
          <w:i/>
          <w:iCs/>
          <w:color w:val="000000" w:themeColor="text1"/>
          <w:sz w:val="24"/>
          <w:szCs w:val="24"/>
        </w:rPr>
        <w:t xml:space="preserve">per thousand </w:t>
      </w:r>
      <w:r w:rsidRPr="004B1337">
        <w:rPr>
          <w:rFonts w:asciiTheme="majorHAnsi" w:hAnsiTheme="majorHAnsi" w:cstheme="majorHAnsi"/>
          <w:color w:val="000000" w:themeColor="text1"/>
          <w:sz w:val="24"/>
          <w:szCs w:val="24"/>
        </w:rPr>
        <w:t>of the population</w:t>
      </w:r>
    </w:p>
    <w:p w14:paraId="6999E5CF" w14:textId="2473A9B0" w:rsidR="004B1337" w:rsidRPr="004B1337" w:rsidRDefault="004B1337" w:rsidP="00CA2209">
      <w:pPr>
        <w:autoSpaceDE w:val="0"/>
        <w:autoSpaceDN w:val="0"/>
        <w:adjustRightInd w:val="0"/>
        <w:spacing w:after="20" w:line="240" w:lineRule="auto"/>
        <w:rPr>
          <w:rFonts w:asciiTheme="majorHAnsi" w:hAnsiTheme="majorHAnsi" w:cstheme="majorHAnsi"/>
          <w:color w:val="282828"/>
          <w:sz w:val="24"/>
          <w:szCs w:val="24"/>
          <w:shd w:val="clear" w:color="auto" w:fill="FFFFFF"/>
        </w:rPr>
      </w:pPr>
      <w:r w:rsidRPr="004B1337">
        <w:rPr>
          <w:rFonts w:asciiTheme="majorHAnsi" w:hAnsiTheme="majorHAnsi" w:cstheme="majorHAnsi"/>
          <w:color w:val="282828"/>
          <w:sz w:val="24"/>
          <w:szCs w:val="24"/>
          <w:shd w:val="clear" w:color="auto" w:fill="FFFFFF"/>
        </w:rPr>
        <w:t>The crude birth rate (CBR) and crude death rate (CBR) are statistical values that can be used to measure the growth or decline of a population.</w:t>
      </w:r>
    </w:p>
    <w:p w14:paraId="7246B674" w14:textId="77777777" w:rsidR="004B1337" w:rsidRPr="004B1337" w:rsidRDefault="004B1337" w:rsidP="00CA2209">
      <w:pPr>
        <w:autoSpaceDE w:val="0"/>
        <w:autoSpaceDN w:val="0"/>
        <w:adjustRightInd w:val="0"/>
        <w:spacing w:after="20" w:line="240" w:lineRule="auto"/>
        <w:rPr>
          <w:rFonts w:asciiTheme="majorHAnsi" w:hAnsiTheme="majorHAnsi" w:cstheme="majorHAnsi"/>
          <w:color w:val="282828"/>
          <w:sz w:val="24"/>
          <w:szCs w:val="24"/>
          <w:shd w:val="clear" w:color="auto" w:fill="FFFFFF"/>
        </w:rPr>
      </w:pPr>
      <w:r w:rsidRPr="004B1337">
        <w:rPr>
          <w:rFonts w:asciiTheme="majorHAnsi" w:hAnsiTheme="majorHAnsi" w:cstheme="majorHAnsi"/>
          <w:color w:val="282828"/>
          <w:sz w:val="24"/>
          <w:szCs w:val="24"/>
          <w:shd w:val="clear" w:color="auto" w:fill="FFFFFF"/>
        </w:rPr>
        <w:t xml:space="preserve">The crude birth rate is called "crude" because it does not </w:t>
      </w:r>
      <w:proofErr w:type="gramStart"/>
      <w:r w:rsidRPr="004B1337">
        <w:rPr>
          <w:rFonts w:asciiTheme="majorHAnsi" w:hAnsiTheme="majorHAnsi" w:cstheme="majorHAnsi"/>
          <w:color w:val="282828"/>
          <w:sz w:val="24"/>
          <w:szCs w:val="24"/>
          <w:shd w:val="clear" w:color="auto" w:fill="FFFFFF"/>
        </w:rPr>
        <w:t>take into account</w:t>
      </w:r>
      <w:proofErr w:type="gramEnd"/>
      <w:r w:rsidRPr="004B1337">
        <w:rPr>
          <w:rFonts w:asciiTheme="majorHAnsi" w:hAnsiTheme="majorHAnsi" w:cstheme="majorHAnsi"/>
          <w:color w:val="282828"/>
          <w:sz w:val="24"/>
          <w:szCs w:val="24"/>
          <w:shd w:val="clear" w:color="auto" w:fill="FFFFFF"/>
        </w:rPr>
        <w:t xml:space="preserve"> age or sex differences among the population.</w:t>
      </w:r>
    </w:p>
    <w:p w14:paraId="3078775F" w14:textId="77777777" w:rsidR="004B1337" w:rsidRPr="004B1337" w:rsidRDefault="004B1337" w:rsidP="00CA2209">
      <w:pPr>
        <w:autoSpaceDE w:val="0"/>
        <w:autoSpaceDN w:val="0"/>
        <w:adjustRightInd w:val="0"/>
        <w:spacing w:after="20" w:line="240" w:lineRule="auto"/>
        <w:rPr>
          <w:rFonts w:asciiTheme="majorHAnsi" w:hAnsiTheme="majorHAnsi" w:cstheme="majorHAnsi"/>
          <w:color w:val="282828"/>
          <w:sz w:val="24"/>
          <w:szCs w:val="24"/>
          <w:shd w:val="clear" w:color="auto" w:fill="FFFFFF"/>
        </w:rPr>
      </w:pPr>
    </w:p>
    <w:p w14:paraId="67F513F8" w14:textId="77777777" w:rsidR="004B1337" w:rsidRPr="004B1337" w:rsidRDefault="004B1337" w:rsidP="00CA2209">
      <w:pPr>
        <w:autoSpaceDE w:val="0"/>
        <w:autoSpaceDN w:val="0"/>
        <w:adjustRightInd w:val="0"/>
        <w:spacing w:after="20" w:line="240" w:lineRule="auto"/>
        <w:rPr>
          <w:rFonts w:asciiTheme="majorHAnsi" w:hAnsiTheme="majorHAnsi" w:cstheme="majorHAnsi"/>
          <w:color w:val="282828"/>
          <w:sz w:val="24"/>
          <w:szCs w:val="24"/>
          <w:shd w:val="clear" w:color="auto" w:fill="FFFFFF"/>
        </w:rPr>
      </w:pPr>
      <w:r w:rsidRPr="004B1337">
        <w:rPr>
          <w:rFonts w:asciiTheme="majorHAnsi" w:hAnsiTheme="majorHAnsi" w:cstheme="majorHAnsi"/>
          <w:color w:val="282828"/>
          <w:sz w:val="24"/>
          <w:szCs w:val="24"/>
          <w:shd w:val="clear" w:color="auto" w:fill="FFFFFF"/>
        </w:rPr>
        <w:t>Crude birth rates of more than 30 per 1,000 are considered high, and rates of less than 18 per 1,000 are considered low. The global crude birth rate in 2016 was 19 per 1,000.</w:t>
      </w:r>
    </w:p>
    <w:p w14:paraId="28F50E4F" w14:textId="77777777" w:rsidR="004B1337" w:rsidRPr="004B1337" w:rsidRDefault="004B1337" w:rsidP="00CA2209">
      <w:pPr>
        <w:autoSpaceDE w:val="0"/>
        <w:autoSpaceDN w:val="0"/>
        <w:adjustRightInd w:val="0"/>
        <w:spacing w:after="20" w:line="240" w:lineRule="auto"/>
        <w:rPr>
          <w:rFonts w:asciiTheme="majorHAnsi" w:hAnsiTheme="majorHAnsi" w:cstheme="majorHAnsi"/>
          <w:color w:val="282828"/>
          <w:sz w:val="24"/>
          <w:szCs w:val="24"/>
          <w:shd w:val="clear" w:color="auto" w:fill="FFFFFF"/>
        </w:rPr>
      </w:pPr>
    </w:p>
    <w:p w14:paraId="509697E8" w14:textId="41E64A06" w:rsidR="004B1337" w:rsidRPr="004B1337" w:rsidRDefault="004B1337" w:rsidP="00CA2209">
      <w:pPr>
        <w:autoSpaceDE w:val="0"/>
        <w:autoSpaceDN w:val="0"/>
        <w:adjustRightInd w:val="0"/>
        <w:spacing w:after="20" w:line="240" w:lineRule="auto"/>
        <w:rPr>
          <w:rFonts w:asciiTheme="majorHAnsi" w:hAnsiTheme="majorHAnsi" w:cstheme="majorHAnsi"/>
          <w:color w:val="000000" w:themeColor="text1"/>
          <w:sz w:val="24"/>
          <w:szCs w:val="24"/>
        </w:rPr>
      </w:pPr>
      <w:r w:rsidRPr="004B1337">
        <w:rPr>
          <w:rFonts w:asciiTheme="majorHAnsi" w:hAnsiTheme="majorHAnsi" w:cstheme="majorHAnsi"/>
          <w:color w:val="282828"/>
          <w:sz w:val="24"/>
          <w:szCs w:val="24"/>
          <w:shd w:val="clear" w:color="auto" w:fill="FFFFFF"/>
        </w:rPr>
        <w:t>The crude death rate measures the rate of deaths for every 1,000 people in a given population. Crude death rates of below 10 are considered low, while crude death rates above 20 per 1,000 are considered high. </w:t>
      </w:r>
    </w:p>
    <w:p w14:paraId="214F0101" w14:textId="77777777" w:rsidR="003661C7" w:rsidRPr="004B1337" w:rsidRDefault="003661C7" w:rsidP="003661C7">
      <w:pPr>
        <w:autoSpaceDE w:val="0"/>
        <w:autoSpaceDN w:val="0"/>
        <w:adjustRightInd w:val="0"/>
        <w:spacing w:after="20" w:line="240" w:lineRule="auto"/>
        <w:jc w:val="center"/>
        <w:rPr>
          <w:rFonts w:asciiTheme="majorHAnsi" w:hAnsiTheme="majorHAnsi" w:cstheme="majorHAnsi"/>
          <w:color w:val="000000" w:themeColor="text1"/>
          <w:sz w:val="24"/>
          <w:szCs w:val="24"/>
        </w:rPr>
      </w:pPr>
    </w:p>
    <w:p w14:paraId="2FD5870B" w14:textId="54655353" w:rsidR="00CA2209" w:rsidRPr="004B1337" w:rsidRDefault="004B1337" w:rsidP="00CA2209">
      <w:pPr>
        <w:autoSpaceDE w:val="0"/>
        <w:autoSpaceDN w:val="0"/>
        <w:adjustRightInd w:val="0"/>
        <w:spacing w:after="20" w:line="240" w:lineRule="auto"/>
        <w:rPr>
          <w:rFonts w:asciiTheme="majorHAnsi" w:hAnsiTheme="majorHAnsi" w:cstheme="majorHAnsi"/>
          <w:color w:val="000000" w:themeColor="text1"/>
          <w:sz w:val="24"/>
          <w:szCs w:val="24"/>
        </w:rPr>
      </w:pPr>
      <w:r w:rsidRPr="004B1337">
        <w:rPr>
          <w:rFonts w:asciiTheme="majorHAnsi" w:hAnsiTheme="majorHAnsi" w:cstheme="majorHAnsi"/>
          <w:color w:val="000000" w:themeColor="text1"/>
          <w:sz w:val="24"/>
          <w:szCs w:val="24"/>
        </w:rPr>
        <w:t>The formula for population averages is given on the formula page in your exam papers:</w:t>
      </w:r>
    </w:p>
    <w:p w14:paraId="4E3A7C61" w14:textId="77777777" w:rsidR="004B1337" w:rsidRPr="004B1337" w:rsidRDefault="004B1337" w:rsidP="00CA2209">
      <w:pPr>
        <w:autoSpaceDE w:val="0"/>
        <w:autoSpaceDN w:val="0"/>
        <w:adjustRightInd w:val="0"/>
        <w:spacing w:after="20" w:line="240" w:lineRule="auto"/>
        <w:rPr>
          <w:rFonts w:asciiTheme="majorHAnsi" w:hAnsiTheme="majorHAnsi" w:cstheme="majorHAnsi"/>
          <w:color w:val="000000" w:themeColor="text1"/>
          <w:sz w:val="24"/>
          <w:szCs w:val="24"/>
        </w:rPr>
      </w:pPr>
    </w:p>
    <w:p w14:paraId="1D719D78" w14:textId="25E9D295" w:rsidR="003661C7" w:rsidRPr="004B1337" w:rsidRDefault="00CA2209" w:rsidP="00CA2209">
      <w:pPr>
        <w:spacing w:line="259" w:lineRule="auto"/>
        <w:rPr>
          <w:rFonts w:asciiTheme="majorHAnsi" w:hAnsiTheme="majorHAnsi" w:cstheme="majorHAnsi"/>
          <w:b/>
          <w:color w:val="000000" w:themeColor="text1"/>
          <w:sz w:val="24"/>
          <w:szCs w:val="24"/>
          <w:u w:val="single"/>
        </w:rPr>
      </w:pPr>
      <m:oMathPara>
        <m:oMath>
          <m:r>
            <w:rPr>
              <w:rFonts w:ascii="Cambria Math" w:hAnsi="Cambria Math" w:cstheme="majorHAnsi"/>
              <w:color w:val="000000" w:themeColor="text1"/>
              <w:sz w:val="24"/>
              <w:szCs w:val="24"/>
            </w:rPr>
            <m:t xml:space="preserve">Crude (birth/death/…) rates= </m:t>
          </m:r>
          <m:f>
            <m:fPr>
              <m:ctrlPr>
                <w:rPr>
                  <w:rFonts w:ascii="Cambria Math" w:hAnsi="Cambria Math" w:cstheme="majorHAnsi"/>
                  <w:i/>
                  <w:color w:val="000000" w:themeColor="text1"/>
                  <w:sz w:val="24"/>
                  <w:szCs w:val="24"/>
                </w:rPr>
              </m:ctrlPr>
            </m:fPr>
            <m:num>
              <m:r>
                <w:rPr>
                  <w:rFonts w:ascii="Cambria Math" w:hAnsi="Cambria Math" w:cstheme="majorHAnsi"/>
                  <w:color w:val="000000" w:themeColor="text1"/>
                  <w:sz w:val="24"/>
                  <w:szCs w:val="24"/>
                </w:rPr>
                <m:t>number of  (birth/death/…)</m:t>
              </m:r>
            </m:num>
            <m:den>
              <m:r>
                <w:rPr>
                  <w:rFonts w:ascii="Cambria Math" w:hAnsi="Cambria Math" w:cstheme="majorHAnsi"/>
                  <w:color w:val="000000" w:themeColor="text1"/>
                  <w:sz w:val="24"/>
                  <w:szCs w:val="24"/>
                </w:rPr>
                <m:t>total populaiton</m:t>
              </m:r>
            </m:den>
          </m:f>
          <m:r>
            <w:rPr>
              <w:rFonts w:ascii="Cambria Math" w:eastAsiaTheme="minorEastAsia" w:hAnsi="Cambria Math" w:cstheme="majorHAnsi"/>
              <w:color w:val="000000" w:themeColor="text1"/>
              <w:sz w:val="24"/>
              <w:szCs w:val="24"/>
            </w:rPr>
            <m:t xml:space="preserve"> X 1000</m:t>
          </m:r>
        </m:oMath>
      </m:oMathPara>
    </w:p>
    <w:p w14:paraId="277946A3" w14:textId="77777777" w:rsidR="002918AC" w:rsidRDefault="002918AC" w:rsidP="0056154E">
      <w:pPr>
        <w:spacing w:line="259" w:lineRule="auto"/>
        <w:rPr>
          <w:rFonts w:asciiTheme="majorHAnsi" w:hAnsiTheme="majorHAnsi" w:cstheme="majorHAnsi"/>
          <w:b/>
          <w:color w:val="000000" w:themeColor="text1"/>
          <w:sz w:val="24"/>
          <w:szCs w:val="24"/>
          <w:u w:val="single"/>
        </w:rPr>
      </w:pPr>
    </w:p>
    <w:tbl>
      <w:tblPr>
        <w:tblStyle w:val="TableGrid"/>
        <w:tblW w:w="10466" w:type="dxa"/>
        <w:tblInd w:w="-5" w:type="dxa"/>
        <w:tblBorders>
          <w:insideH w:val="none" w:sz="0" w:space="0" w:color="auto"/>
          <w:insideV w:val="none" w:sz="0" w:space="0" w:color="auto"/>
        </w:tblBorders>
        <w:tblLook w:val="04A0" w:firstRow="1" w:lastRow="0" w:firstColumn="1" w:lastColumn="0" w:noHBand="0" w:noVBand="1"/>
      </w:tblPr>
      <w:tblGrid>
        <w:gridCol w:w="2972"/>
        <w:gridCol w:w="7494"/>
      </w:tblGrid>
      <w:tr w:rsidR="002918AC" w:rsidRPr="00FA2422" w14:paraId="53E92382" w14:textId="77777777" w:rsidTr="00061852">
        <w:trPr>
          <w:trHeight w:val="1134"/>
        </w:trPr>
        <w:tc>
          <w:tcPr>
            <w:tcW w:w="2972" w:type="dxa"/>
            <w:vAlign w:val="center"/>
          </w:tcPr>
          <w:p w14:paraId="72979714" w14:textId="77777777" w:rsidR="002918AC" w:rsidRPr="004B1337" w:rsidRDefault="002918AC" w:rsidP="00061852">
            <w:pPr>
              <w:rPr>
                <w:rFonts w:asciiTheme="majorHAnsi" w:hAnsiTheme="majorHAnsi" w:cstheme="majorHAnsi"/>
                <w:sz w:val="24"/>
                <w:szCs w:val="24"/>
              </w:rPr>
            </w:pPr>
            <w:r w:rsidRPr="004B1337">
              <w:rPr>
                <w:rFonts w:asciiTheme="majorHAnsi" w:hAnsiTheme="majorHAnsi" w:cstheme="majorHAnsi"/>
                <w:noProof/>
                <w:sz w:val="24"/>
                <w:szCs w:val="24"/>
              </w:rPr>
              <w:drawing>
                <wp:anchor distT="0" distB="0" distL="114300" distR="114300" simplePos="0" relativeHeight="251679232" behindDoc="1" locked="0" layoutInCell="1" allowOverlap="1" wp14:anchorId="32041150" wp14:editId="023BEFF9">
                  <wp:simplePos x="0" y="0"/>
                  <wp:positionH relativeFrom="column">
                    <wp:posOffset>1026795</wp:posOffset>
                  </wp:positionH>
                  <wp:positionV relativeFrom="paragraph">
                    <wp:posOffset>-8890</wp:posOffset>
                  </wp:positionV>
                  <wp:extent cx="719455" cy="590550"/>
                  <wp:effectExtent l="19050" t="19050" r="23495" b="1905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cstate="print">
                            <a:extLst>
                              <a:ext uri="{28A0092B-C50C-407E-A947-70E740481C1C}">
                                <a14:useLocalDpi xmlns:a14="http://schemas.microsoft.com/office/drawing/2010/main" val="0"/>
                              </a:ext>
                            </a:extLst>
                          </a:blip>
                          <a:srcRect b="17917"/>
                          <a:stretch/>
                        </pic:blipFill>
                        <pic:spPr bwMode="auto">
                          <a:xfrm>
                            <a:off x="0" y="0"/>
                            <a:ext cx="719455" cy="590550"/>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4B1337">
              <w:rPr>
                <w:rFonts w:asciiTheme="majorHAnsi" w:hAnsiTheme="majorHAnsi" w:cstheme="majorHAnsi"/>
                <w:sz w:val="24"/>
                <w:szCs w:val="24"/>
              </w:rPr>
              <w:t>Real World</w:t>
            </w:r>
          </w:p>
          <w:p w14:paraId="3C8BDF7D" w14:textId="77777777" w:rsidR="002918AC" w:rsidRPr="004B1337" w:rsidRDefault="002918AC" w:rsidP="00061852">
            <w:pPr>
              <w:rPr>
                <w:rFonts w:asciiTheme="majorHAnsi" w:hAnsiTheme="majorHAnsi" w:cstheme="majorHAnsi"/>
                <w:sz w:val="24"/>
                <w:szCs w:val="24"/>
              </w:rPr>
            </w:pPr>
            <w:r w:rsidRPr="004B1337">
              <w:rPr>
                <w:rFonts w:asciiTheme="majorHAnsi" w:hAnsiTheme="majorHAnsi" w:cstheme="majorHAnsi"/>
                <w:sz w:val="24"/>
                <w:szCs w:val="24"/>
              </w:rPr>
              <w:t>Application</w:t>
            </w:r>
          </w:p>
        </w:tc>
        <w:tc>
          <w:tcPr>
            <w:tcW w:w="7494" w:type="dxa"/>
            <w:vAlign w:val="center"/>
          </w:tcPr>
          <w:p w14:paraId="36928922" w14:textId="4E941117" w:rsidR="002918AC" w:rsidRDefault="002918AC" w:rsidP="00061852">
            <w:pPr>
              <w:rPr>
                <w:rFonts w:asciiTheme="majorHAnsi" w:hAnsiTheme="majorHAnsi" w:cstheme="majorHAnsi"/>
                <w:color w:val="202124"/>
                <w:sz w:val="24"/>
                <w:szCs w:val="24"/>
                <w:shd w:val="clear" w:color="auto" w:fill="FFFFFF"/>
              </w:rPr>
            </w:pPr>
            <w:r w:rsidRPr="004B1337">
              <w:rPr>
                <w:rFonts w:asciiTheme="majorHAnsi" w:hAnsiTheme="majorHAnsi" w:cstheme="majorHAnsi"/>
                <w:color w:val="202124"/>
                <w:sz w:val="24"/>
                <w:szCs w:val="24"/>
                <w:shd w:val="clear" w:color="auto" w:fill="FFFFFF"/>
              </w:rPr>
              <w:t>Crude death rates were regularly reported to the world via news channels and government reports during the COVID-19 pandemic in 2020-2021</w:t>
            </w:r>
          </w:p>
          <w:p w14:paraId="21608ACE" w14:textId="77777777" w:rsidR="004B1337" w:rsidRPr="004B1337" w:rsidRDefault="004B1337" w:rsidP="00061852">
            <w:pPr>
              <w:rPr>
                <w:rFonts w:asciiTheme="majorHAnsi" w:hAnsiTheme="majorHAnsi" w:cstheme="majorHAnsi"/>
                <w:color w:val="202124"/>
                <w:sz w:val="24"/>
                <w:szCs w:val="24"/>
                <w:shd w:val="clear" w:color="auto" w:fill="FFFFFF"/>
              </w:rPr>
            </w:pPr>
          </w:p>
          <w:p w14:paraId="5D0996C0" w14:textId="1AB5E161" w:rsidR="004B1337" w:rsidRPr="004B1337" w:rsidRDefault="004B1337" w:rsidP="00061852">
            <w:pPr>
              <w:rPr>
                <w:rFonts w:asciiTheme="majorHAnsi" w:hAnsiTheme="majorHAnsi" w:cstheme="majorHAnsi"/>
                <w:sz w:val="24"/>
                <w:szCs w:val="24"/>
              </w:rPr>
            </w:pPr>
            <w:r w:rsidRPr="004B1337">
              <w:rPr>
                <w:rFonts w:asciiTheme="majorHAnsi" w:hAnsiTheme="majorHAnsi" w:cstheme="majorHAnsi"/>
                <w:color w:val="282828"/>
                <w:sz w:val="24"/>
                <w:szCs w:val="24"/>
                <w:shd w:val="clear" w:color="auto" w:fill="FFFFFF"/>
              </w:rPr>
              <w:t>The global crude death rate in 2016 was 7.6, and in the United States, the rate was 8 per 1,000. The crude death rate for the world has been on the decline since 1960 when it came in at 17.7.</w:t>
            </w:r>
          </w:p>
        </w:tc>
      </w:tr>
    </w:tbl>
    <w:p w14:paraId="1E8FAE21" w14:textId="77777777" w:rsidR="002918AC" w:rsidRDefault="002918AC" w:rsidP="0056154E">
      <w:pPr>
        <w:spacing w:line="259" w:lineRule="auto"/>
        <w:rPr>
          <w:rFonts w:asciiTheme="majorHAnsi" w:hAnsiTheme="majorHAnsi" w:cstheme="majorHAnsi"/>
          <w:b/>
          <w:color w:val="000000" w:themeColor="text1"/>
          <w:sz w:val="24"/>
          <w:szCs w:val="24"/>
          <w:u w:val="single"/>
        </w:rPr>
      </w:pPr>
    </w:p>
    <w:p w14:paraId="05D3510B" w14:textId="7BCCD1EE" w:rsidR="0056154E" w:rsidRPr="00CA2209" w:rsidRDefault="0056154E" w:rsidP="0056154E">
      <w:pPr>
        <w:spacing w:line="259" w:lineRule="auto"/>
        <w:rPr>
          <w:rFonts w:asciiTheme="majorHAnsi" w:hAnsiTheme="majorHAnsi" w:cstheme="majorHAnsi"/>
          <w:b/>
          <w:color w:val="000000" w:themeColor="text1"/>
          <w:sz w:val="24"/>
          <w:szCs w:val="24"/>
          <w:u w:val="single"/>
        </w:rPr>
      </w:pPr>
      <w:r w:rsidRPr="00CA2209">
        <w:rPr>
          <w:rFonts w:asciiTheme="majorHAnsi" w:hAnsiTheme="majorHAnsi" w:cstheme="majorHAnsi"/>
          <w:b/>
          <w:color w:val="000000" w:themeColor="text1"/>
          <w:sz w:val="24"/>
          <w:szCs w:val="24"/>
          <w:u w:val="single"/>
        </w:rPr>
        <w:t>I DO</w:t>
      </w:r>
    </w:p>
    <w:tbl>
      <w:tblPr>
        <w:tblStyle w:val="TableGrid"/>
        <w:tblW w:w="0" w:type="auto"/>
        <w:tblLook w:val="04A0" w:firstRow="1" w:lastRow="0" w:firstColumn="1" w:lastColumn="0" w:noHBand="0" w:noVBand="1"/>
      </w:tblPr>
      <w:tblGrid>
        <w:gridCol w:w="5228"/>
        <w:gridCol w:w="5228"/>
      </w:tblGrid>
      <w:tr w:rsidR="0056154E" w:rsidRPr="00CA2209" w14:paraId="129CDAF5" w14:textId="77777777" w:rsidTr="009A5E45">
        <w:tc>
          <w:tcPr>
            <w:tcW w:w="5228" w:type="dxa"/>
          </w:tcPr>
          <w:p w14:paraId="433490A1" w14:textId="77777777" w:rsidR="0056154E" w:rsidRPr="00F509C2" w:rsidRDefault="00F509C2" w:rsidP="00875677">
            <w:pPr>
              <w:autoSpaceDE w:val="0"/>
              <w:autoSpaceDN w:val="0"/>
              <w:adjustRightInd w:val="0"/>
              <w:spacing w:after="120" w:line="240" w:lineRule="auto"/>
            </w:pPr>
            <w:r>
              <w:t>The incomplete table gives some information about the number of births in the USA, the total population of the USA and the crude birth rate for the USA in 1960 and i</w:t>
            </w:r>
            <w:r w:rsidRPr="00F509C2">
              <w:t>n 2021.</w:t>
            </w:r>
          </w:p>
          <w:tbl>
            <w:tblPr>
              <w:tblStyle w:val="TableGrid"/>
              <w:tblW w:w="0" w:type="auto"/>
              <w:tblLook w:val="04A0" w:firstRow="1" w:lastRow="0" w:firstColumn="1" w:lastColumn="0" w:noHBand="0" w:noVBand="1"/>
            </w:tblPr>
            <w:tblGrid>
              <w:gridCol w:w="1245"/>
              <w:gridCol w:w="1248"/>
              <w:gridCol w:w="1262"/>
              <w:gridCol w:w="1247"/>
            </w:tblGrid>
            <w:tr w:rsidR="00F509C2" w:rsidRPr="00F509C2" w14:paraId="0B52A8CE" w14:textId="77777777" w:rsidTr="00F509C2">
              <w:tc>
                <w:tcPr>
                  <w:tcW w:w="1250" w:type="dxa"/>
                </w:tcPr>
                <w:p w14:paraId="6C48F74E" w14:textId="5B059A0B" w:rsidR="00F509C2" w:rsidRPr="00F509C2" w:rsidRDefault="00F509C2" w:rsidP="00875677">
                  <w:pPr>
                    <w:autoSpaceDE w:val="0"/>
                    <w:autoSpaceDN w:val="0"/>
                    <w:adjustRightInd w:val="0"/>
                    <w:spacing w:after="120" w:line="240" w:lineRule="auto"/>
                    <w:jc w:val="center"/>
                    <w:rPr>
                      <w:rFonts w:asciiTheme="majorHAnsi" w:hAnsiTheme="majorHAnsi" w:cstheme="majorHAnsi"/>
                      <w:b/>
                      <w:color w:val="000000" w:themeColor="text1"/>
                      <w:sz w:val="24"/>
                      <w:szCs w:val="24"/>
                    </w:rPr>
                  </w:pPr>
                  <w:r w:rsidRPr="00F509C2">
                    <w:rPr>
                      <w:rFonts w:asciiTheme="majorHAnsi" w:hAnsiTheme="majorHAnsi" w:cstheme="majorHAnsi"/>
                      <w:b/>
                      <w:color w:val="000000" w:themeColor="text1"/>
                      <w:sz w:val="24"/>
                      <w:szCs w:val="24"/>
                    </w:rPr>
                    <w:t>Year</w:t>
                  </w:r>
                </w:p>
              </w:tc>
              <w:tc>
                <w:tcPr>
                  <w:tcW w:w="1250" w:type="dxa"/>
                </w:tcPr>
                <w:p w14:paraId="464453C9" w14:textId="22F42F5F" w:rsidR="00F509C2" w:rsidRPr="00F509C2" w:rsidRDefault="00F509C2" w:rsidP="00875677">
                  <w:pPr>
                    <w:autoSpaceDE w:val="0"/>
                    <w:autoSpaceDN w:val="0"/>
                    <w:adjustRightInd w:val="0"/>
                    <w:spacing w:after="120" w:line="240" w:lineRule="auto"/>
                    <w:jc w:val="center"/>
                    <w:rPr>
                      <w:rFonts w:asciiTheme="majorHAnsi" w:hAnsiTheme="majorHAnsi" w:cstheme="majorHAnsi"/>
                      <w:b/>
                      <w:color w:val="000000" w:themeColor="text1"/>
                      <w:sz w:val="24"/>
                      <w:szCs w:val="24"/>
                    </w:rPr>
                  </w:pPr>
                  <w:r w:rsidRPr="00F509C2">
                    <w:rPr>
                      <w:rFonts w:asciiTheme="majorHAnsi" w:hAnsiTheme="majorHAnsi" w:cstheme="majorHAnsi"/>
                      <w:b/>
                      <w:color w:val="000000" w:themeColor="text1"/>
                      <w:sz w:val="24"/>
                      <w:szCs w:val="24"/>
                    </w:rPr>
                    <w:t>Births</w:t>
                  </w:r>
                </w:p>
              </w:tc>
              <w:tc>
                <w:tcPr>
                  <w:tcW w:w="1251" w:type="dxa"/>
                </w:tcPr>
                <w:p w14:paraId="464F27F3" w14:textId="25CDFF7F" w:rsidR="00F509C2" w:rsidRPr="00F509C2" w:rsidRDefault="00F509C2" w:rsidP="00875677">
                  <w:pPr>
                    <w:autoSpaceDE w:val="0"/>
                    <w:autoSpaceDN w:val="0"/>
                    <w:adjustRightInd w:val="0"/>
                    <w:spacing w:after="120" w:line="240" w:lineRule="auto"/>
                    <w:jc w:val="center"/>
                    <w:rPr>
                      <w:rFonts w:asciiTheme="majorHAnsi" w:hAnsiTheme="majorHAnsi" w:cstheme="majorHAnsi"/>
                      <w:b/>
                      <w:color w:val="000000" w:themeColor="text1"/>
                      <w:sz w:val="24"/>
                      <w:szCs w:val="24"/>
                    </w:rPr>
                  </w:pPr>
                  <w:r w:rsidRPr="00F509C2">
                    <w:rPr>
                      <w:rFonts w:asciiTheme="majorHAnsi" w:hAnsiTheme="majorHAnsi" w:cstheme="majorHAnsi"/>
                      <w:b/>
                      <w:color w:val="000000" w:themeColor="text1"/>
                      <w:sz w:val="24"/>
                      <w:szCs w:val="24"/>
                    </w:rPr>
                    <w:t>Population</w:t>
                  </w:r>
                </w:p>
              </w:tc>
              <w:tc>
                <w:tcPr>
                  <w:tcW w:w="1251" w:type="dxa"/>
                </w:tcPr>
                <w:p w14:paraId="65BC7EA0" w14:textId="4587F8F1" w:rsidR="00F509C2" w:rsidRPr="00F509C2" w:rsidRDefault="00F509C2" w:rsidP="00875677">
                  <w:pPr>
                    <w:autoSpaceDE w:val="0"/>
                    <w:autoSpaceDN w:val="0"/>
                    <w:adjustRightInd w:val="0"/>
                    <w:spacing w:after="120" w:line="240" w:lineRule="auto"/>
                    <w:jc w:val="center"/>
                    <w:rPr>
                      <w:rFonts w:asciiTheme="majorHAnsi" w:hAnsiTheme="majorHAnsi" w:cstheme="majorHAnsi"/>
                      <w:b/>
                      <w:color w:val="000000" w:themeColor="text1"/>
                      <w:sz w:val="24"/>
                      <w:szCs w:val="24"/>
                    </w:rPr>
                  </w:pPr>
                  <w:r w:rsidRPr="00F509C2">
                    <w:rPr>
                      <w:rFonts w:asciiTheme="majorHAnsi" w:hAnsiTheme="majorHAnsi" w:cstheme="majorHAnsi"/>
                      <w:b/>
                      <w:color w:val="000000" w:themeColor="text1"/>
                      <w:sz w:val="24"/>
                      <w:szCs w:val="24"/>
                    </w:rPr>
                    <w:t>Crude rate</w:t>
                  </w:r>
                </w:p>
              </w:tc>
            </w:tr>
            <w:tr w:rsidR="00F509C2" w14:paraId="4C260C0A" w14:textId="77777777" w:rsidTr="00F509C2">
              <w:tc>
                <w:tcPr>
                  <w:tcW w:w="1250" w:type="dxa"/>
                </w:tcPr>
                <w:p w14:paraId="7D2290CB" w14:textId="321E8830" w:rsidR="00F509C2" w:rsidRPr="00F509C2" w:rsidRDefault="00F509C2" w:rsidP="00875677">
                  <w:pPr>
                    <w:autoSpaceDE w:val="0"/>
                    <w:autoSpaceDN w:val="0"/>
                    <w:adjustRightInd w:val="0"/>
                    <w:spacing w:after="120" w:line="240" w:lineRule="auto"/>
                    <w:jc w:val="center"/>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1960</w:t>
                  </w:r>
                </w:p>
              </w:tc>
              <w:tc>
                <w:tcPr>
                  <w:tcW w:w="1250" w:type="dxa"/>
                </w:tcPr>
                <w:p w14:paraId="3219B129" w14:textId="77777777" w:rsidR="00F509C2" w:rsidRPr="00F509C2" w:rsidRDefault="00F509C2" w:rsidP="00875677">
                  <w:pPr>
                    <w:autoSpaceDE w:val="0"/>
                    <w:autoSpaceDN w:val="0"/>
                    <w:adjustRightInd w:val="0"/>
                    <w:spacing w:after="120" w:line="240" w:lineRule="auto"/>
                    <w:jc w:val="center"/>
                    <w:rPr>
                      <w:rFonts w:asciiTheme="majorHAnsi" w:hAnsiTheme="majorHAnsi" w:cstheme="majorHAnsi"/>
                      <w:color w:val="000000" w:themeColor="text1"/>
                      <w:sz w:val="24"/>
                      <w:szCs w:val="24"/>
                    </w:rPr>
                  </w:pPr>
                </w:p>
              </w:tc>
              <w:tc>
                <w:tcPr>
                  <w:tcW w:w="1251" w:type="dxa"/>
                </w:tcPr>
                <w:p w14:paraId="1EAE3DA6" w14:textId="14480572" w:rsidR="00F509C2" w:rsidRPr="00F509C2" w:rsidRDefault="00F509C2" w:rsidP="00875677">
                  <w:pPr>
                    <w:autoSpaceDE w:val="0"/>
                    <w:autoSpaceDN w:val="0"/>
                    <w:adjustRightInd w:val="0"/>
                    <w:spacing w:after="120" w:line="240"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179.3 mill</w:t>
                  </w:r>
                </w:p>
              </w:tc>
              <w:tc>
                <w:tcPr>
                  <w:tcW w:w="1251" w:type="dxa"/>
                </w:tcPr>
                <w:p w14:paraId="1D7FD549" w14:textId="6343F7EF" w:rsidR="00F509C2" w:rsidRPr="00F509C2" w:rsidRDefault="00F509C2" w:rsidP="00875677">
                  <w:pPr>
                    <w:autoSpaceDE w:val="0"/>
                    <w:autoSpaceDN w:val="0"/>
                    <w:adjustRightInd w:val="0"/>
                    <w:spacing w:after="120" w:line="240"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23.7</w:t>
                  </w:r>
                </w:p>
              </w:tc>
            </w:tr>
            <w:tr w:rsidR="00F509C2" w14:paraId="02186A4A" w14:textId="77777777" w:rsidTr="00F509C2">
              <w:tc>
                <w:tcPr>
                  <w:tcW w:w="1250" w:type="dxa"/>
                </w:tcPr>
                <w:p w14:paraId="6AA8B026" w14:textId="509CAC9D" w:rsidR="00F509C2" w:rsidRPr="00F509C2" w:rsidRDefault="00F509C2" w:rsidP="00875677">
                  <w:pPr>
                    <w:autoSpaceDE w:val="0"/>
                    <w:autoSpaceDN w:val="0"/>
                    <w:adjustRightInd w:val="0"/>
                    <w:spacing w:after="120" w:line="240" w:lineRule="auto"/>
                    <w:jc w:val="center"/>
                    <w:rPr>
                      <w:rFonts w:asciiTheme="majorHAnsi" w:hAnsiTheme="majorHAnsi" w:cstheme="majorHAnsi"/>
                      <w:b/>
                      <w:color w:val="000000" w:themeColor="text1"/>
                      <w:sz w:val="24"/>
                      <w:szCs w:val="24"/>
                    </w:rPr>
                  </w:pPr>
                  <w:r>
                    <w:rPr>
                      <w:rFonts w:asciiTheme="majorHAnsi" w:hAnsiTheme="majorHAnsi" w:cstheme="majorHAnsi"/>
                      <w:b/>
                      <w:color w:val="000000" w:themeColor="text1"/>
                      <w:sz w:val="24"/>
                      <w:szCs w:val="24"/>
                    </w:rPr>
                    <w:t>2021</w:t>
                  </w:r>
                </w:p>
              </w:tc>
              <w:tc>
                <w:tcPr>
                  <w:tcW w:w="1250" w:type="dxa"/>
                </w:tcPr>
                <w:p w14:paraId="647A9DCF" w14:textId="351F95CC" w:rsidR="00F509C2" w:rsidRPr="00F509C2" w:rsidRDefault="00F509C2" w:rsidP="00875677">
                  <w:pPr>
                    <w:autoSpaceDE w:val="0"/>
                    <w:autoSpaceDN w:val="0"/>
                    <w:adjustRightInd w:val="0"/>
                    <w:spacing w:after="120" w:line="240"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3659289</w:t>
                  </w:r>
                </w:p>
              </w:tc>
              <w:tc>
                <w:tcPr>
                  <w:tcW w:w="1251" w:type="dxa"/>
                </w:tcPr>
                <w:p w14:paraId="4F04FFA4" w14:textId="3B30E01E" w:rsidR="00F509C2" w:rsidRPr="00F509C2" w:rsidRDefault="00F509C2" w:rsidP="00875677">
                  <w:pPr>
                    <w:autoSpaceDE w:val="0"/>
                    <w:autoSpaceDN w:val="0"/>
                    <w:adjustRightInd w:val="0"/>
                    <w:spacing w:after="120" w:line="240" w:lineRule="auto"/>
                    <w:jc w:val="center"/>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331.9 mil</w:t>
                  </w:r>
                </w:p>
              </w:tc>
              <w:tc>
                <w:tcPr>
                  <w:tcW w:w="1251" w:type="dxa"/>
                </w:tcPr>
                <w:p w14:paraId="0DD01092" w14:textId="77777777" w:rsidR="00F509C2" w:rsidRPr="00F509C2" w:rsidRDefault="00F509C2" w:rsidP="00875677">
                  <w:pPr>
                    <w:autoSpaceDE w:val="0"/>
                    <w:autoSpaceDN w:val="0"/>
                    <w:adjustRightInd w:val="0"/>
                    <w:spacing w:after="120" w:line="240" w:lineRule="auto"/>
                    <w:jc w:val="center"/>
                    <w:rPr>
                      <w:rFonts w:asciiTheme="majorHAnsi" w:hAnsiTheme="majorHAnsi" w:cstheme="majorHAnsi"/>
                      <w:color w:val="000000" w:themeColor="text1"/>
                      <w:sz w:val="24"/>
                      <w:szCs w:val="24"/>
                    </w:rPr>
                  </w:pPr>
                </w:p>
              </w:tc>
            </w:tr>
          </w:tbl>
          <w:p w14:paraId="16D8C50D" w14:textId="4B98F589" w:rsidR="00F509C2" w:rsidRPr="00875677" w:rsidRDefault="00F509C2" w:rsidP="00875677">
            <w:pPr>
              <w:autoSpaceDE w:val="0"/>
              <w:autoSpaceDN w:val="0"/>
              <w:adjustRightInd w:val="0"/>
              <w:spacing w:after="120" w:line="240" w:lineRule="auto"/>
              <w:rPr>
                <w:rFonts w:asciiTheme="majorHAnsi" w:hAnsiTheme="majorHAnsi" w:cstheme="majorHAnsi"/>
                <w:color w:val="000000" w:themeColor="text1"/>
                <w:sz w:val="24"/>
                <w:szCs w:val="24"/>
              </w:rPr>
            </w:pPr>
            <w:r w:rsidRPr="00875677">
              <w:rPr>
                <w:rFonts w:asciiTheme="majorHAnsi" w:hAnsiTheme="majorHAnsi" w:cstheme="majorHAnsi"/>
                <w:color w:val="000000" w:themeColor="text1"/>
                <w:sz w:val="24"/>
                <w:szCs w:val="24"/>
              </w:rPr>
              <w:t>Calculate the missing values from the table</w:t>
            </w:r>
          </w:p>
        </w:tc>
        <w:tc>
          <w:tcPr>
            <w:tcW w:w="5228" w:type="dxa"/>
          </w:tcPr>
          <w:p w14:paraId="150C4417" w14:textId="77777777" w:rsidR="0056154E" w:rsidRPr="00CA2209" w:rsidRDefault="0056154E" w:rsidP="00875677">
            <w:pPr>
              <w:spacing w:after="120" w:line="240" w:lineRule="auto"/>
              <w:rPr>
                <w:rFonts w:asciiTheme="majorHAnsi" w:hAnsiTheme="majorHAnsi" w:cstheme="majorHAnsi"/>
                <w:b/>
                <w:color w:val="000000" w:themeColor="text1"/>
                <w:sz w:val="24"/>
                <w:szCs w:val="24"/>
                <w:u w:val="single"/>
              </w:rPr>
            </w:pPr>
          </w:p>
        </w:tc>
      </w:tr>
    </w:tbl>
    <w:p w14:paraId="2688B01D" w14:textId="77777777" w:rsidR="0056154E" w:rsidRPr="00CA2209" w:rsidRDefault="0056154E" w:rsidP="0056154E">
      <w:pPr>
        <w:spacing w:line="259" w:lineRule="auto"/>
        <w:rPr>
          <w:rFonts w:asciiTheme="majorHAnsi" w:hAnsiTheme="majorHAnsi" w:cstheme="majorHAnsi"/>
          <w:b/>
          <w:color w:val="000000" w:themeColor="text1"/>
          <w:sz w:val="24"/>
          <w:szCs w:val="24"/>
          <w:u w:val="single"/>
        </w:rPr>
      </w:pPr>
    </w:p>
    <w:p w14:paraId="64D90A78" w14:textId="77777777" w:rsidR="0056154E" w:rsidRPr="00CA2209" w:rsidRDefault="0056154E" w:rsidP="0056154E">
      <w:pPr>
        <w:spacing w:line="259" w:lineRule="auto"/>
        <w:rPr>
          <w:rFonts w:asciiTheme="majorHAnsi" w:hAnsiTheme="majorHAnsi" w:cstheme="majorHAnsi"/>
          <w:b/>
          <w:color w:val="000000" w:themeColor="text1"/>
          <w:sz w:val="24"/>
          <w:szCs w:val="24"/>
          <w:u w:val="single"/>
        </w:rPr>
      </w:pPr>
      <w:r w:rsidRPr="00CA2209">
        <w:rPr>
          <w:rFonts w:asciiTheme="majorHAnsi" w:hAnsiTheme="majorHAnsi" w:cstheme="majorHAnsi"/>
          <w:b/>
          <w:color w:val="000000" w:themeColor="text1"/>
          <w:sz w:val="24"/>
          <w:szCs w:val="24"/>
          <w:u w:val="single"/>
        </w:rPr>
        <w:t>WE DO</w:t>
      </w:r>
    </w:p>
    <w:tbl>
      <w:tblPr>
        <w:tblStyle w:val="TableGrid"/>
        <w:tblW w:w="0" w:type="auto"/>
        <w:tblLook w:val="04A0" w:firstRow="1" w:lastRow="0" w:firstColumn="1" w:lastColumn="0" w:noHBand="0" w:noVBand="1"/>
      </w:tblPr>
      <w:tblGrid>
        <w:gridCol w:w="5228"/>
        <w:gridCol w:w="5228"/>
      </w:tblGrid>
      <w:tr w:rsidR="0056154E" w:rsidRPr="00CA2209" w14:paraId="2A4DF6F2" w14:textId="77777777" w:rsidTr="009A5E45">
        <w:tc>
          <w:tcPr>
            <w:tcW w:w="5228" w:type="dxa"/>
          </w:tcPr>
          <w:p w14:paraId="5D914888" w14:textId="77777777" w:rsidR="003661C7" w:rsidRPr="00CA2209" w:rsidRDefault="003661C7" w:rsidP="003661C7">
            <w:pPr>
              <w:autoSpaceDE w:val="0"/>
              <w:autoSpaceDN w:val="0"/>
              <w:adjustRightInd w:val="0"/>
              <w:spacing w:after="30" w:line="276" w:lineRule="auto"/>
              <w:rPr>
                <w:rFonts w:asciiTheme="majorHAnsi" w:hAnsiTheme="majorHAnsi" w:cstheme="majorHAnsi"/>
                <w:color w:val="000000" w:themeColor="text1"/>
                <w:sz w:val="24"/>
                <w:szCs w:val="24"/>
              </w:rPr>
            </w:pPr>
            <w:r w:rsidRPr="00CA2209">
              <w:rPr>
                <w:rFonts w:asciiTheme="majorHAnsi" w:hAnsiTheme="majorHAnsi" w:cstheme="majorHAnsi"/>
                <w:color w:val="000000" w:themeColor="text1"/>
                <w:sz w:val="24"/>
                <w:szCs w:val="24"/>
              </w:rPr>
              <w:t xml:space="preserve">The population in </w:t>
            </w:r>
            <w:proofErr w:type="spellStart"/>
            <w:r w:rsidRPr="00CA2209">
              <w:rPr>
                <w:rFonts w:asciiTheme="majorHAnsi" w:hAnsiTheme="majorHAnsi" w:cstheme="majorHAnsi"/>
                <w:color w:val="000000" w:themeColor="text1"/>
                <w:sz w:val="24"/>
                <w:szCs w:val="24"/>
              </w:rPr>
              <w:t>Beechfield</w:t>
            </w:r>
            <w:proofErr w:type="spellEnd"/>
            <w:r w:rsidRPr="00CA2209">
              <w:rPr>
                <w:rFonts w:asciiTheme="majorHAnsi" w:hAnsiTheme="majorHAnsi" w:cstheme="majorHAnsi"/>
                <w:color w:val="000000" w:themeColor="text1"/>
                <w:sz w:val="24"/>
                <w:szCs w:val="24"/>
              </w:rPr>
              <w:t xml:space="preserve"> in 2018 was 21,287. </w:t>
            </w:r>
          </w:p>
          <w:p w14:paraId="299869B1" w14:textId="77777777" w:rsidR="003661C7" w:rsidRPr="00CA2209" w:rsidRDefault="003661C7" w:rsidP="003661C7">
            <w:pPr>
              <w:autoSpaceDE w:val="0"/>
              <w:autoSpaceDN w:val="0"/>
              <w:adjustRightInd w:val="0"/>
              <w:spacing w:after="30" w:line="276" w:lineRule="auto"/>
              <w:rPr>
                <w:rFonts w:asciiTheme="majorHAnsi" w:hAnsiTheme="majorHAnsi" w:cstheme="majorHAnsi"/>
                <w:color w:val="000000" w:themeColor="text1"/>
                <w:sz w:val="24"/>
                <w:szCs w:val="24"/>
              </w:rPr>
            </w:pPr>
            <w:r w:rsidRPr="00CA2209">
              <w:rPr>
                <w:rFonts w:asciiTheme="majorHAnsi" w:hAnsiTheme="majorHAnsi" w:cstheme="majorHAnsi"/>
                <w:color w:val="000000" w:themeColor="text1"/>
                <w:sz w:val="24"/>
                <w:szCs w:val="24"/>
              </w:rPr>
              <w:t xml:space="preserve">111 babies were born that year and 128 people died. </w:t>
            </w:r>
          </w:p>
          <w:p w14:paraId="52688EEF" w14:textId="77777777" w:rsidR="003661C7" w:rsidRPr="00CA2209" w:rsidRDefault="003661C7" w:rsidP="003661C7">
            <w:pPr>
              <w:autoSpaceDE w:val="0"/>
              <w:autoSpaceDN w:val="0"/>
              <w:adjustRightInd w:val="0"/>
              <w:spacing w:after="30" w:line="276" w:lineRule="auto"/>
              <w:rPr>
                <w:rFonts w:asciiTheme="majorHAnsi" w:hAnsiTheme="majorHAnsi" w:cstheme="majorHAnsi"/>
                <w:color w:val="000000" w:themeColor="text1"/>
                <w:sz w:val="24"/>
                <w:szCs w:val="24"/>
              </w:rPr>
            </w:pPr>
            <w:r w:rsidRPr="00CA2209">
              <w:rPr>
                <w:rFonts w:asciiTheme="majorHAnsi" w:hAnsiTheme="majorHAnsi" w:cstheme="majorHAnsi"/>
                <w:color w:val="000000" w:themeColor="text1"/>
                <w:sz w:val="24"/>
                <w:szCs w:val="24"/>
              </w:rPr>
              <w:t xml:space="preserve">The population in Oakfield in 2018 was 61,179. </w:t>
            </w:r>
          </w:p>
          <w:p w14:paraId="10405546" w14:textId="77777777" w:rsidR="003661C7" w:rsidRPr="00CA2209" w:rsidRDefault="003661C7" w:rsidP="003661C7">
            <w:pPr>
              <w:autoSpaceDE w:val="0"/>
              <w:autoSpaceDN w:val="0"/>
              <w:adjustRightInd w:val="0"/>
              <w:spacing w:after="30" w:line="276" w:lineRule="auto"/>
              <w:rPr>
                <w:rFonts w:asciiTheme="majorHAnsi" w:hAnsiTheme="majorHAnsi" w:cstheme="majorHAnsi"/>
                <w:color w:val="000000" w:themeColor="text1"/>
                <w:sz w:val="24"/>
                <w:szCs w:val="24"/>
              </w:rPr>
            </w:pPr>
            <w:r w:rsidRPr="00CA2209">
              <w:rPr>
                <w:rFonts w:asciiTheme="majorHAnsi" w:hAnsiTheme="majorHAnsi" w:cstheme="majorHAnsi"/>
                <w:color w:val="000000" w:themeColor="text1"/>
                <w:sz w:val="24"/>
                <w:szCs w:val="24"/>
              </w:rPr>
              <w:t xml:space="preserve">259 babies were born that year and 312 people died. </w:t>
            </w:r>
          </w:p>
          <w:p w14:paraId="757397CD" w14:textId="5C6B8645" w:rsidR="0056154E" w:rsidRPr="00B15D3A" w:rsidRDefault="003661C7" w:rsidP="00B15D3A">
            <w:pPr>
              <w:autoSpaceDE w:val="0"/>
              <w:autoSpaceDN w:val="0"/>
              <w:adjustRightInd w:val="0"/>
              <w:spacing w:after="30" w:line="276" w:lineRule="auto"/>
              <w:rPr>
                <w:rFonts w:asciiTheme="majorHAnsi" w:hAnsiTheme="majorHAnsi" w:cstheme="majorHAnsi"/>
                <w:color w:val="000000" w:themeColor="text1"/>
                <w:sz w:val="24"/>
                <w:szCs w:val="24"/>
              </w:rPr>
            </w:pPr>
            <w:r w:rsidRPr="00CA2209">
              <w:rPr>
                <w:rFonts w:asciiTheme="majorHAnsi" w:hAnsiTheme="majorHAnsi" w:cstheme="majorHAnsi"/>
                <w:b/>
                <w:bCs/>
                <w:i/>
                <w:iCs/>
                <w:color w:val="000000" w:themeColor="text1"/>
                <w:sz w:val="24"/>
                <w:szCs w:val="24"/>
              </w:rPr>
              <w:t>Calculate</w:t>
            </w:r>
            <w:r w:rsidRPr="00CA2209">
              <w:rPr>
                <w:rFonts w:asciiTheme="majorHAnsi" w:hAnsiTheme="majorHAnsi" w:cstheme="majorHAnsi"/>
                <w:color w:val="000000" w:themeColor="text1"/>
                <w:sz w:val="24"/>
                <w:szCs w:val="24"/>
              </w:rPr>
              <w:t xml:space="preserve"> and </w:t>
            </w:r>
            <w:r w:rsidRPr="00CA2209">
              <w:rPr>
                <w:rFonts w:asciiTheme="majorHAnsi" w:hAnsiTheme="majorHAnsi" w:cstheme="majorHAnsi"/>
                <w:b/>
                <w:bCs/>
                <w:i/>
                <w:iCs/>
                <w:color w:val="000000" w:themeColor="text1"/>
                <w:sz w:val="24"/>
                <w:szCs w:val="24"/>
              </w:rPr>
              <w:t>compare</w:t>
            </w:r>
            <w:r w:rsidRPr="00CA2209">
              <w:rPr>
                <w:rFonts w:asciiTheme="majorHAnsi" w:hAnsiTheme="majorHAnsi" w:cstheme="majorHAnsi"/>
                <w:color w:val="000000" w:themeColor="text1"/>
                <w:sz w:val="24"/>
                <w:szCs w:val="24"/>
              </w:rPr>
              <w:t xml:space="preserve"> the crude death rate for the two towns</w:t>
            </w:r>
          </w:p>
        </w:tc>
        <w:tc>
          <w:tcPr>
            <w:tcW w:w="5228" w:type="dxa"/>
          </w:tcPr>
          <w:p w14:paraId="6E937720" w14:textId="77777777" w:rsidR="0056154E" w:rsidRPr="00CA2209" w:rsidRDefault="0056154E" w:rsidP="009A5E45">
            <w:pPr>
              <w:spacing w:line="259" w:lineRule="auto"/>
              <w:rPr>
                <w:rFonts w:asciiTheme="majorHAnsi" w:hAnsiTheme="majorHAnsi" w:cstheme="majorHAnsi"/>
                <w:b/>
                <w:color w:val="000000" w:themeColor="text1"/>
                <w:sz w:val="24"/>
                <w:szCs w:val="24"/>
                <w:u w:val="single"/>
              </w:rPr>
            </w:pPr>
          </w:p>
        </w:tc>
      </w:tr>
    </w:tbl>
    <w:p w14:paraId="0C07602F" w14:textId="02331030" w:rsidR="0056154E" w:rsidRDefault="0056154E" w:rsidP="0056154E">
      <w:pPr>
        <w:spacing w:line="259" w:lineRule="auto"/>
        <w:rPr>
          <w:rFonts w:asciiTheme="majorHAnsi" w:hAnsiTheme="majorHAnsi" w:cstheme="majorHAnsi"/>
          <w:b/>
          <w:color w:val="000000" w:themeColor="text1"/>
          <w:sz w:val="24"/>
          <w:szCs w:val="24"/>
          <w:u w:val="single"/>
        </w:rPr>
      </w:pPr>
    </w:p>
    <w:p w14:paraId="42C75F92" w14:textId="644E52AE" w:rsidR="002918AC" w:rsidRPr="00CA2209" w:rsidRDefault="002918AC" w:rsidP="002918AC">
      <w:pPr>
        <w:spacing w:line="259" w:lineRule="auto"/>
        <w:rPr>
          <w:rFonts w:asciiTheme="majorHAnsi" w:hAnsiTheme="majorHAnsi" w:cstheme="majorHAnsi"/>
          <w:b/>
          <w:color w:val="000000" w:themeColor="text1"/>
          <w:sz w:val="24"/>
          <w:szCs w:val="24"/>
          <w:u w:val="single"/>
        </w:rPr>
      </w:pPr>
      <w:r>
        <w:rPr>
          <w:rFonts w:asciiTheme="majorHAnsi" w:hAnsiTheme="majorHAnsi" w:cstheme="majorHAnsi"/>
          <w:b/>
          <w:color w:val="000000" w:themeColor="text1"/>
          <w:sz w:val="24"/>
          <w:szCs w:val="24"/>
          <w:u w:val="single"/>
        </w:rPr>
        <w:t xml:space="preserve">YOU </w:t>
      </w:r>
      <w:r w:rsidRPr="00CA2209">
        <w:rPr>
          <w:rFonts w:asciiTheme="majorHAnsi" w:hAnsiTheme="majorHAnsi" w:cstheme="majorHAnsi"/>
          <w:b/>
          <w:color w:val="000000" w:themeColor="text1"/>
          <w:sz w:val="24"/>
          <w:szCs w:val="24"/>
          <w:u w:val="single"/>
        </w:rPr>
        <w:t>DO</w:t>
      </w:r>
    </w:p>
    <w:tbl>
      <w:tblPr>
        <w:tblStyle w:val="TableGrid"/>
        <w:tblW w:w="0" w:type="auto"/>
        <w:tblLook w:val="04A0" w:firstRow="1" w:lastRow="0" w:firstColumn="1" w:lastColumn="0" w:noHBand="0" w:noVBand="1"/>
      </w:tblPr>
      <w:tblGrid>
        <w:gridCol w:w="5228"/>
        <w:gridCol w:w="5228"/>
      </w:tblGrid>
      <w:tr w:rsidR="002918AC" w:rsidRPr="00CA2209" w14:paraId="266C3E0E" w14:textId="77777777" w:rsidTr="00061852">
        <w:tc>
          <w:tcPr>
            <w:tcW w:w="5228" w:type="dxa"/>
          </w:tcPr>
          <w:p w14:paraId="58FA40B9" w14:textId="77777777" w:rsidR="007250EE" w:rsidRDefault="007250EE" w:rsidP="00061852">
            <w:pPr>
              <w:autoSpaceDE w:val="0"/>
              <w:autoSpaceDN w:val="0"/>
              <w:adjustRightInd w:val="0"/>
              <w:spacing w:after="20" w:line="240" w:lineRule="auto"/>
              <w:rPr>
                <w:rFonts w:asciiTheme="majorHAnsi" w:hAnsiTheme="majorHAnsi" w:cstheme="majorHAnsi"/>
                <w:color w:val="000000" w:themeColor="text1"/>
                <w:sz w:val="24"/>
                <w:szCs w:val="24"/>
              </w:rPr>
            </w:pPr>
          </w:p>
          <w:p w14:paraId="75AA3196" w14:textId="76A953A1" w:rsidR="002918AC" w:rsidRDefault="002918AC" w:rsidP="00061852">
            <w:pPr>
              <w:autoSpaceDE w:val="0"/>
              <w:autoSpaceDN w:val="0"/>
              <w:adjustRightInd w:val="0"/>
              <w:spacing w:after="20" w:line="240" w:lineRule="auto"/>
              <w:rPr>
                <w:rFonts w:asciiTheme="majorHAnsi" w:hAnsiTheme="majorHAnsi" w:cstheme="majorHAnsi"/>
                <w:color w:val="000000" w:themeColor="text1"/>
                <w:sz w:val="24"/>
                <w:szCs w:val="24"/>
              </w:rPr>
            </w:pPr>
            <w:r w:rsidRPr="00CA2209">
              <w:rPr>
                <w:rFonts w:asciiTheme="majorHAnsi" w:hAnsiTheme="majorHAnsi" w:cstheme="majorHAnsi"/>
                <w:color w:val="000000" w:themeColor="text1"/>
                <w:sz w:val="24"/>
                <w:szCs w:val="24"/>
              </w:rPr>
              <w:t xml:space="preserve">There are 384 deaths in the town of </w:t>
            </w:r>
            <w:proofErr w:type="spellStart"/>
            <w:r w:rsidRPr="00CA2209">
              <w:rPr>
                <w:rFonts w:asciiTheme="majorHAnsi" w:hAnsiTheme="majorHAnsi" w:cstheme="majorHAnsi"/>
                <w:color w:val="000000" w:themeColor="text1"/>
                <w:sz w:val="24"/>
                <w:szCs w:val="24"/>
              </w:rPr>
              <w:t>Antsville</w:t>
            </w:r>
            <w:proofErr w:type="spellEnd"/>
            <w:r w:rsidRPr="00CA2209">
              <w:rPr>
                <w:rFonts w:asciiTheme="majorHAnsi" w:hAnsiTheme="majorHAnsi" w:cstheme="majorHAnsi"/>
                <w:color w:val="000000" w:themeColor="text1"/>
                <w:sz w:val="24"/>
                <w:szCs w:val="24"/>
              </w:rPr>
              <w:t xml:space="preserve">, which has a population of 16 000. </w:t>
            </w:r>
          </w:p>
          <w:p w14:paraId="1D3D479F" w14:textId="77777777" w:rsidR="002918AC" w:rsidRDefault="002918AC" w:rsidP="00061852">
            <w:pPr>
              <w:autoSpaceDE w:val="0"/>
              <w:autoSpaceDN w:val="0"/>
              <w:adjustRightInd w:val="0"/>
              <w:spacing w:after="20" w:line="240" w:lineRule="auto"/>
              <w:rPr>
                <w:rFonts w:asciiTheme="majorHAnsi" w:hAnsiTheme="majorHAnsi" w:cstheme="majorHAnsi"/>
                <w:color w:val="000000" w:themeColor="text1"/>
                <w:sz w:val="24"/>
                <w:szCs w:val="24"/>
              </w:rPr>
            </w:pPr>
          </w:p>
          <w:p w14:paraId="52F1699D" w14:textId="77777777" w:rsidR="002918AC" w:rsidRPr="00CA2209" w:rsidRDefault="002918AC" w:rsidP="00061852">
            <w:pPr>
              <w:autoSpaceDE w:val="0"/>
              <w:autoSpaceDN w:val="0"/>
              <w:adjustRightInd w:val="0"/>
              <w:spacing w:after="20" w:line="240" w:lineRule="auto"/>
              <w:rPr>
                <w:rFonts w:asciiTheme="majorHAnsi" w:hAnsiTheme="majorHAnsi" w:cstheme="majorHAnsi"/>
                <w:color w:val="000000" w:themeColor="text1"/>
                <w:sz w:val="24"/>
                <w:szCs w:val="24"/>
              </w:rPr>
            </w:pPr>
            <w:r w:rsidRPr="00CA2209">
              <w:rPr>
                <w:rFonts w:asciiTheme="majorHAnsi" w:hAnsiTheme="majorHAnsi" w:cstheme="majorHAnsi"/>
                <w:color w:val="000000" w:themeColor="text1"/>
                <w:sz w:val="24"/>
                <w:szCs w:val="24"/>
              </w:rPr>
              <w:t>Find the crude death rate.</w:t>
            </w:r>
          </w:p>
          <w:p w14:paraId="126D977C" w14:textId="77777777" w:rsidR="002918AC" w:rsidRPr="00CA2209" w:rsidRDefault="002918AC" w:rsidP="00061852">
            <w:pPr>
              <w:spacing w:line="259" w:lineRule="auto"/>
              <w:rPr>
                <w:rFonts w:asciiTheme="majorHAnsi" w:hAnsiTheme="majorHAnsi" w:cstheme="majorHAnsi"/>
                <w:b/>
                <w:color w:val="000000" w:themeColor="text1"/>
                <w:sz w:val="24"/>
                <w:szCs w:val="24"/>
                <w:u w:val="single"/>
              </w:rPr>
            </w:pPr>
          </w:p>
        </w:tc>
        <w:tc>
          <w:tcPr>
            <w:tcW w:w="5228" w:type="dxa"/>
          </w:tcPr>
          <w:p w14:paraId="115935A9" w14:textId="77777777" w:rsidR="002918AC" w:rsidRPr="00CA2209" w:rsidRDefault="002918AC" w:rsidP="00061852">
            <w:pPr>
              <w:spacing w:line="259" w:lineRule="auto"/>
              <w:rPr>
                <w:rFonts w:asciiTheme="majorHAnsi" w:hAnsiTheme="majorHAnsi" w:cstheme="majorHAnsi"/>
                <w:b/>
                <w:color w:val="000000" w:themeColor="text1"/>
                <w:sz w:val="24"/>
                <w:szCs w:val="24"/>
                <w:u w:val="single"/>
              </w:rPr>
            </w:pPr>
          </w:p>
        </w:tc>
      </w:tr>
    </w:tbl>
    <w:p w14:paraId="7C00B908" w14:textId="68FC17A5" w:rsidR="002918AC" w:rsidRDefault="002918AC" w:rsidP="0056154E">
      <w:pPr>
        <w:spacing w:line="259" w:lineRule="auto"/>
        <w:rPr>
          <w:rFonts w:asciiTheme="majorHAnsi" w:hAnsiTheme="majorHAnsi" w:cstheme="majorHAnsi"/>
          <w:b/>
          <w:color w:val="000000" w:themeColor="text1"/>
          <w:sz w:val="24"/>
          <w:szCs w:val="24"/>
          <w:u w:val="single"/>
        </w:rPr>
      </w:pPr>
    </w:p>
    <w:p w14:paraId="2A240FAD" w14:textId="447A35F1" w:rsidR="00E86FEF" w:rsidRDefault="00E86FEF" w:rsidP="0056154E">
      <w:pPr>
        <w:spacing w:line="259" w:lineRule="auto"/>
        <w:rPr>
          <w:rFonts w:asciiTheme="majorHAnsi" w:hAnsiTheme="majorHAnsi" w:cstheme="majorHAnsi"/>
          <w:b/>
          <w:color w:val="000000" w:themeColor="text1"/>
          <w:sz w:val="24"/>
          <w:szCs w:val="24"/>
          <w:u w:val="single"/>
        </w:rPr>
      </w:pPr>
    </w:p>
    <w:p w14:paraId="1F742D14" w14:textId="46F21987" w:rsidR="00E86FEF" w:rsidRDefault="00E86FEF" w:rsidP="0056154E">
      <w:pPr>
        <w:spacing w:line="259" w:lineRule="auto"/>
        <w:rPr>
          <w:rFonts w:asciiTheme="majorHAnsi" w:hAnsiTheme="majorHAnsi" w:cstheme="majorHAnsi"/>
          <w:b/>
          <w:color w:val="000000" w:themeColor="text1"/>
          <w:sz w:val="24"/>
          <w:szCs w:val="24"/>
          <w:u w:val="single"/>
        </w:rPr>
      </w:pPr>
    </w:p>
    <w:p w14:paraId="50CA31E6" w14:textId="77E926EF" w:rsidR="00E86FEF" w:rsidRDefault="00E86FEF" w:rsidP="0056154E">
      <w:pPr>
        <w:spacing w:line="259" w:lineRule="auto"/>
        <w:rPr>
          <w:rFonts w:asciiTheme="majorHAnsi" w:hAnsiTheme="majorHAnsi" w:cstheme="majorHAnsi"/>
          <w:b/>
          <w:color w:val="000000" w:themeColor="text1"/>
          <w:sz w:val="24"/>
          <w:szCs w:val="24"/>
          <w:u w:val="single"/>
        </w:rPr>
      </w:pPr>
    </w:p>
    <w:p w14:paraId="46878B9F" w14:textId="77777777" w:rsidR="00E86FEF" w:rsidRDefault="00E86FEF" w:rsidP="0056154E">
      <w:pPr>
        <w:spacing w:line="259" w:lineRule="auto"/>
        <w:rPr>
          <w:rFonts w:asciiTheme="majorHAnsi" w:hAnsiTheme="majorHAnsi" w:cstheme="majorHAnsi"/>
          <w:b/>
          <w:color w:val="000000" w:themeColor="text1"/>
          <w:sz w:val="24"/>
          <w:szCs w:val="24"/>
          <w:u w:val="single"/>
        </w:rPr>
      </w:pPr>
    </w:p>
    <w:p w14:paraId="77F5DA4B" w14:textId="2DC4779E" w:rsidR="00E86FEF" w:rsidRDefault="00E86FEF" w:rsidP="0056154E">
      <w:pPr>
        <w:spacing w:line="259" w:lineRule="auto"/>
        <w:rPr>
          <w:rFonts w:asciiTheme="majorHAnsi" w:hAnsiTheme="majorHAnsi" w:cstheme="majorHAnsi"/>
          <w:b/>
          <w:color w:val="000000" w:themeColor="text1"/>
          <w:sz w:val="24"/>
          <w:szCs w:val="24"/>
          <w:u w:val="single"/>
        </w:rPr>
      </w:pPr>
    </w:p>
    <w:tbl>
      <w:tblPr>
        <w:tblStyle w:val="TableGrid"/>
        <w:tblW w:w="10466" w:type="dxa"/>
        <w:tblInd w:w="-5" w:type="dxa"/>
        <w:tblBorders>
          <w:insideH w:val="none" w:sz="0" w:space="0" w:color="auto"/>
          <w:insideV w:val="none" w:sz="0" w:space="0" w:color="auto"/>
        </w:tblBorders>
        <w:tblLook w:val="04A0" w:firstRow="1" w:lastRow="0" w:firstColumn="1" w:lastColumn="0" w:noHBand="0" w:noVBand="1"/>
      </w:tblPr>
      <w:tblGrid>
        <w:gridCol w:w="2972"/>
        <w:gridCol w:w="7494"/>
      </w:tblGrid>
      <w:tr w:rsidR="00E86FEF" w:rsidRPr="00104D08" w14:paraId="31242B50" w14:textId="77777777" w:rsidTr="00A24AD4">
        <w:trPr>
          <w:trHeight w:val="1134"/>
        </w:trPr>
        <w:tc>
          <w:tcPr>
            <w:tcW w:w="2972" w:type="dxa"/>
            <w:vAlign w:val="center"/>
          </w:tcPr>
          <w:p w14:paraId="25200B40" w14:textId="77777777" w:rsidR="00E86FEF" w:rsidRPr="00104D08" w:rsidRDefault="00E86FEF" w:rsidP="00A24AD4">
            <w:pPr>
              <w:rPr>
                <w:rFonts w:asciiTheme="majorHAnsi" w:hAnsiTheme="majorHAnsi" w:cstheme="majorHAnsi"/>
                <w:sz w:val="24"/>
                <w:szCs w:val="24"/>
              </w:rPr>
            </w:pPr>
            <w:r w:rsidRPr="00104D08">
              <w:rPr>
                <w:rFonts w:asciiTheme="majorHAnsi" w:hAnsiTheme="majorHAnsi" w:cstheme="majorHAnsi"/>
                <w:noProof/>
                <w:sz w:val="24"/>
                <w:szCs w:val="24"/>
              </w:rPr>
              <w:drawing>
                <wp:anchor distT="0" distB="0" distL="114300" distR="114300" simplePos="0" relativeHeight="251718144" behindDoc="0" locked="0" layoutInCell="1" allowOverlap="1" wp14:anchorId="539E6F75" wp14:editId="0026BBB7">
                  <wp:simplePos x="0" y="0"/>
                  <wp:positionH relativeFrom="column">
                    <wp:posOffset>140335</wp:posOffset>
                  </wp:positionH>
                  <wp:positionV relativeFrom="paragraph">
                    <wp:posOffset>92710</wp:posOffset>
                  </wp:positionV>
                  <wp:extent cx="1439545" cy="398780"/>
                  <wp:effectExtent l="0" t="0" r="8255" b="1270"/>
                  <wp:wrapNone/>
                  <wp:docPr id="9" name="Picture 9" descr="C:\Users\ehodgetts\AppData\Local\Microsoft\Windows\INetCache\Content.MSO\D388AF9.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hodgetts\AppData\Local\Microsoft\Windows\INetCache\Content.MSO\D388AF9.tmp"/>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439545" cy="39878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494" w:type="dxa"/>
            <w:vAlign w:val="center"/>
          </w:tcPr>
          <w:p w14:paraId="595C66F2" w14:textId="77777777" w:rsidR="00E86FEF" w:rsidRDefault="00E86FEF" w:rsidP="00A24AD4">
            <w:pPr>
              <w:rPr>
                <w:rFonts w:asciiTheme="majorHAnsi" w:hAnsiTheme="majorHAnsi" w:cstheme="majorHAnsi"/>
                <w:b/>
                <w:sz w:val="24"/>
                <w:szCs w:val="24"/>
              </w:rPr>
            </w:pPr>
            <w:r>
              <w:rPr>
                <w:rFonts w:asciiTheme="majorHAnsi" w:hAnsiTheme="majorHAnsi" w:cstheme="majorHAnsi"/>
                <w:b/>
                <w:sz w:val="24"/>
                <w:szCs w:val="24"/>
              </w:rPr>
              <w:t>crude</w:t>
            </w:r>
          </w:p>
          <w:p w14:paraId="48E643CE" w14:textId="77777777" w:rsidR="00E86FEF" w:rsidRPr="00104D08" w:rsidRDefault="00E86FEF" w:rsidP="00A24AD4">
            <w:pPr>
              <w:rPr>
                <w:rFonts w:asciiTheme="majorHAnsi" w:hAnsiTheme="majorHAnsi" w:cstheme="majorHAnsi"/>
                <w:b/>
                <w:sz w:val="24"/>
                <w:szCs w:val="24"/>
              </w:rPr>
            </w:pPr>
          </w:p>
          <w:p w14:paraId="44C41346" w14:textId="77777777" w:rsidR="00E86FEF" w:rsidRPr="00104D08" w:rsidRDefault="00E86FEF" w:rsidP="00A24AD4">
            <w:pPr>
              <w:rPr>
                <w:rFonts w:asciiTheme="majorHAnsi" w:hAnsiTheme="majorHAnsi" w:cstheme="majorHAnsi"/>
                <w:b/>
                <w:sz w:val="24"/>
                <w:szCs w:val="24"/>
              </w:rPr>
            </w:pPr>
            <w:r>
              <w:rPr>
                <w:rFonts w:ascii="Arial" w:hAnsi="Arial" w:cs="Arial"/>
                <w:color w:val="202124"/>
                <w:sz w:val="21"/>
                <w:szCs w:val="21"/>
                <w:shd w:val="clear" w:color="auto" w:fill="FFFFFF"/>
              </w:rPr>
              <w:t>late Middle English: from Latin </w:t>
            </w:r>
            <w:proofErr w:type="spellStart"/>
            <w:r>
              <w:rPr>
                <w:rFonts w:ascii="Arial" w:hAnsi="Arial" w:cs="Arial"/>
                <w:i/>
                <w:iCs/>
                <w:color w:val="202124"/>
                <w:sz w:val="21"/>
                <w:szCs w:val="21"/>
                <w:shd w:val="clear" w:color="auto" w:fill="FFFFFF"/>
              </w:rPr>
              <w:t>crudus</w:t>
            </w:r>
            <w:proofErr w:type="spellEnd"/>
            <w:r>
              <w:rPr>
                <w:rFonts w:ascii="Arial" w:hAnsi="Arial" w:cs="Arial"/>
                <w:color w:val="202124"/>
                <w:sz w:val="21"/>
                <w:szCs w:val="21"/>
                <w:shd w:val="clear" w:color="auto" w:fill="FFFFFF"/>
              </w:rPr>
              <w:t> ‘raw, rough’.</w:t>
            </w:r>
          </w:p>
        </w:tc>
      </w:tr>
    </w:tbl>
    <w:p w14:paraId="652DB25A" w14:textId="77777777" w:rsidR="00E86FEF" w:rsidRPr="00CA2209" w:rsidRDefault="00E86FEF" w:rsidP="0056154E">
      <w:pPr>
        <w:spacing w:line="259" w:lineRule="auto"/>
        <w:rPr>
          <w:rFonts w:asciiTheme="majorHAnsi" w:hAnsiTheme="majorHAnsi" w:cstheme="majorHAnsi"/>
          <w:b/>
          <w:color w:val="000000" w:themeColor="text1"/>
          <w:sz w:val="24"/>
          <w:szCs w:val="24"/>
          <w:u w:val="single"/>
        </w:rPr>
      </w:pPr>
    </w:p>
    <w:p w14:paraId="396123C1" w14:textId="1DFD9D12" w:rsidR="0056154E" w:rsidRPr="005343BC" w:rsidRDefault="0056154E" w:rsidP="0056154E">
      <w:pPr>
        <w:pStyle w:val="NormalWeb"/>
        <w:spacing w:before="120" w:beforeAutospacing="0" w:after="120" w:afterAutospacing="0"/>
        <w:ind w:firstLine="720"/>
        <w:rPr>
          <w:rFonts w:asciiTheme="majorHAnsi" w:hAnsiTheme="majorHAnsi" w:cstheme="majorHAnsi"/>
          <w:b/>
          <w:color w:val="000000" w:themeColor="text1"/>
          <w:sz w:val="24"/>
          <w:u w:val="single"/>
        </w:rPr>
      </w:pPr>
      <w:r w:rsidRPr="005343BC">
        <w:rPr>
          <w:rFonts w:asciiTheme="majorHAnsi" w:hAnsiTheme="majorHAnsi" w:cstheme="majorHAnsi"/>
          <w:noProof/>
          <w:color w:val="000000" w:themeColor="text1"/>
          <w:sz w:val="24"/>
        </w:rPr>
        <w:drawing>
          <wp:anchor distT="0" distB="0" distL="114300" distR="114300" simplePos="0" relativeHeight="251670016" behindDoc="1" locked="0" layoutInCell="1" allowOverlap="1" wp14:anchorId="46B4147E" wp14:editId="5071C792">
            <wp:simplePos x="0" y="0"/>
            <wp:positionH relativeFrom="margin">
              <wp:posOffset>-126153</wp:posOffset>
            </wp:positionH>
            <wp:positionV relativeFrom="paragraph">
              <wp:posOffset>-131234</wp:posOffset>
            </wp:positionV>
            <wp:extent cx="470468" cy="493517"/>
            <wp:effectExtent l="0" t="0" r="6350" b="1905"/>
            <wp:wrapNone/>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70468" cy="493517"/>
                    </a:xfrm>
                    <a:prstGeom prst="rect">
                      <a:avLst/>
                    </a:prstGeom>
                  </pic:spPr>
                </pic:pic>
              </a:graphicData>
            </a:graphic>
            <wp14:sizeRelH relativeFrom="page">
              <wp14:pctWidth>0</wp14:pctWidth>
            </wp14:sizeRelH>
            <wp14:sizeRelV relativeFrom="page">
              <wp14:pctHeight>0</wp14:pctHeight>
            </wp14:sizeRelV>
          </wp:anchor>
        </w:drawing>
      </w:r>
      <w:r w:rsidRPr="005343BC">
        <w:rPr>
          <w:rFonts w:asciiTheme="majorHAnsi" w:hAnsiTheme="majorHAnsi" w:cstheme="majorHAnsi"/>
          <w:b/>
          <w:color w:val="000000" w:themeColor="text1"/>
          <w:sz w:val="24"/>
          <w:u w:val="single"/>
        </w:rPr>
        <w:t>Practice Questions</w:t>
      </w:r>
    </w:p>
    <w:p w14:paraId="6E1CC220" w14:textId="77777777" w:rsidR="003661C7" w:rsidRPr="005343BC" w:rsidRDefault="003661C7" w:rsidP="003661C7">
      <w:pPr>
        <w:pStyle w:val="ListParagraph"/>
        <w:numPr>
          <w:ilvl w:val="0"/>
          <w:numId w:val="30"/>
        </w:numPr>
        <w:spacing w:after="200" w:line="276" w:lineRule="auto"/>
        <w:rPr>
          <w:rFonts w:asciiTheme="majorHAnsi" w:hAnsiTheme="majorHAnsi" w:cstheme="majorHAnsi"/>
          <w:sz w:val="24"/>
          <w:szCs w:val="24"/>
        </w:rPr>
      </w:pPr>
      <w:r w:rsidRPr="005343BC">
        <w:rPr>
          <w:rFonts w:asciiTheme="majorHAnsi" w:hAnsiTheme="majorHAnsi" w:cstheme="majorHAnsi"/>
          <w:sz w:val="24"/>
          <w:szCs w:val="24"/>
        </w:rPr>
        <w:t>There were 4350 house crimes reported in Dodge City. If Dodge city had 20 000 households calculate its crude house crime rate.</w:t>
      </w:r>
    </w:p>
    <w:p w14:paraId="5FF148DA" w14:textId="77777777" w:rsidR="003661C7" w:rsidRPr="005343BC" w:rsidRDefault="003661C7" w:rsidP="003661C7">
      <w:pPr>
        <w:rPr>
          <w:rFonts w:asciiTheme="majorHAnsi" w:hAnsiTheme="majorHAnsi" w:cstheme="majorHAnsi"/>
          <w:sz w:val="24"/>
          <w:szCs w:val="24"/>
        </w:rPr>
      </w:pPr>
    </w:p>
    <w:p w14:paraId="4684C16B" w14:textId="77777777" w:rsidR="003661C7" w:rsidRPr="005343BC" w:rsidRDefault="003661C7" w:rsidP="003661C7">
      <w:pPr>
        <w:pStyle w:val="ListParagraph"/>
        <w:numPr>
          <w:ilvl w:val="0"/>
          <w:numId w:val="30"/>
        </w:numPr>
        <w:spacing w:after="200" w:line="276" w:lineRule="auto"/>
        <w:rPr>
          <w:rFonts w:asciiTheme="majorHAnsi" w:hAnsiTheme="majorHAnsi" w:cstheme="majorHAnsi"/>
          <w:sz w:val="24"/>
          <w:szCs w:val="24"/>
        </w:rPr>
      </w:pPr>
      <w:r w:rsidRPr="005343BC">
        <w:rPr>
          <w:rFonts w:asciiTheme="majorHAnsi" w:hAnsiTheme="majorHAnsi" w:cstheme="majorHAnsi"/>
          <w:sz w:val="24"/>
          <w:szCs w:val="24"/>
        </w:rPr>
        <w:t xml:space="preserve">Last year in </w:t>
      </w:r>
      <w:proofErr w:type="spellStart"/>
      <w:r w:rsidRPr="005343BC">
        <w:rPr>
          <w:rFonts w:asciiTheme="majorHAnsi" w:hAnsiTheme="majorHAnsi" w:cstheme="majorHAnsi"/>
          <w:sz w:val="24"/>
          <w:szCs w:val="24"/>
        </w:rPr>
        <w:t>Dangerville</w:t>
      </w:r>
      <w:proofErr w:type="spellEnd"/>
      <w:r w:rsidRPr="005343BC">
        <w:rPr>
          <w:rFonts w:asciiTheme="majorHAnsi" w:hAnsiTheme="majorHAnsi" w:cstheme="majorHAnsi"/>
          <w:sz w:val="24"/>
          <w:szCs w:val="24"/>
        </w:rPr>
        <w:t>, which had a populations of 18 900, there were 2835 road traffic accidents. These resulted in 567 deaths.</w:t>
      </w:r>
    </w:p>
    <w:p w14:paraId="6DFCF7C4" w14:textId="77777777" w:rsidR="003661C7" w:rsidRPr="005343BC" w:rsidRDefault="003661C7" w:rsidP="003661C7">
      <w:pPr>
        <w:pStyle w:val="ListParagraph"/>
        <w:numPr>
          <w:ilvl w:val="1"/>
          <w:numId w:val="30"/>
        </w:numPr>
        <w:spacing w:after="200" w:line="276" w:lineRule="auto"/>
        <w:rPr>
          <w:rFonts w:asciiTheme="majorHAnsi" w:hAnsiTheme="majorHAnsi" w:cstheme="majorHAnsi"/>
          <w:sz w:val="24"/>
          <w:szCs w:val="24"/>
        </w:rPr>
      </w:pPr>
      <w:r w:rsidRPr="005343BC">
        <w:rPr>
          <w:rFonts w:asciiTheme="majorHAnsi" w:hAnsiTheme="majorHAnsi" w:cstheme="majorHAnsi"/>
          <w:sz w:val="24"/>
          <w:szCs w:val="24"/>
        </w:rPr>
        <w:t xml:space="preserve">Calculate the crude road traffic accident rate in </w:t>
      </w:r>
      <w:proofErr w:type="spellStart"/>
      <w:r w:rsidRPr="005343BC">
        <w:rPr>
          <w:rFonts w:asciiTheme="majorHAnsi" w:hAnsiTheme="majorHAnsi" w:cstheme="majorHAnsi"/>
          <w:sz w:val="24"/>
          <w:szCs w:val="24"/>
        </w:rPr>
        <w:t>Dangerville</w:t>
      </w:r>
      <w:proofErr w:type="spellEnd"/>
    </w:p>
    <w:p w14:paraId="27E4D85D" w14:textId="77777777" w:rsidR="003661C7" w:rsidRPr="005343BC" w:rsidRDefault="003661C7" w:rsidP="003661C7">
      <w:pPr>
        <w:rPr>
          <w:rFonts w:asciiTheme="majorHAnsi" w:hAnsiTheme="majorHAnsi" w:cstheme="majorHAnsi"/>
          <w:sz w:val="24"/>
          <w:szCs w:val="24"/>
        </w:rPr>
      </w:pPr>
    </w:p>
    <w:p w14:paraId="114D34AA" w14:textId="77777777" w:rsidR="003661C7" w:rsidRPr="005343BC" w:rsidRDefault="003661C7" w:rsidP="003661C7">
      <w:pPr>
        <w:pStyle w:val="ListParagraph"/>
        <w:numPr>
          <w:ilvl w:val="1"/>
          <w:numId w:val="30"/>
        </w:numPr>
        <w:spacing w:after="200" w:line="276" w:lineRule="auto"/>
        <w:rPr>
          <w:rFonts w:asciiTheme="majorHAnsi" w:hAnsiTheme="majorHAnsi" w:cstheme="majorHAnsi"/>
          <w:sz w:val="24"/>
          <w:szCs w:val="24"/>
        </w:rPr>
      </w:pPr>
      <w:r w:rsidRPr="005343BC">
        <w:rPr>
          <w:rFonts w:asciiTheme="majorHAnsi" w:hAnsiTheme="majorHAnsi" w:cstheme="majorHAnsi"/>
          <w:sz w:val="24"/>
          <w:szCs w:val="24"/>
        </w:rPr>
        <w:t xml:space="preserve">Calculate the crude road traffic accident death rate in </w:t>
      </w:r>
      <w:proofErr w:type="spellStart"/>
      <w:r w:rsidRPr="005343BC">
        <w:rPr>
          <w:rFonts w:asciiTheme="majorHAnsi" w:hAnsiTheme="majorHAnsi" w:cstheme="majorHAnsi"/>
          <w:sz w:val="24"/>
          <w:szCs w:val="24"/>
        </w:rPr>
        <w:t>Dangerville</w:t>
      </w:r>
      <w:proofErr w:type="spellEnd"/>
      <w:r w:rsidRPr="005343BC">
        <w:rPr>
          <w:rFonts w:asciiTheme="majorHAnsi" w:hAnsiTheme="majorHAnsi" w:cstheme="majorHAnsi"/>
          <w:sz w:val="24"/>
          <w:szCs w:val="24"/>
        </w:rPr>
        <w:t>.</w:t>
      </w:r>
    </w:p>
    <w:p w14:paraId="05BAA46B" w14:textId="77777777" w:rsidR="003661C7" w:rsidRPr="005343BC" w:rsidRDefault="003661C7" w:rsidP="003661C7">
      <w:pPr>
        <w:rPr>
          <w:rFonts w:asciiTheme="majorHAnsi" w:hAnsiTheme="majorHAnsi" w:cstheme="majorHAnsi"/>
          <w:sz w:val="24"/>
          <w:szCs w:val="24"/>
        </w:rPr>
      </w:pPr>
    </w:p>
    <w:p w14:paraId="644250A5" w14:textId="77777777" w:rsidR="003661C7" w:rsidRPr="005343BC" w:rsidRDefault="003661C7" w:rsidP="003661C7">
      <w:pPr>
        <w:pStyle w:val="ListParagraph"/>
        <w:numPr>
          <w:ilvl w:val="0"/>
          <w:numId w:val="30"/>
        </w:numPr>
        <w:spacing w:after="200" w:line="276" w:lineRule="auto"/>
        <w:rPr>
          <w:rFonts w:asciiTheme="majorHAnsi" w:hAnsiTheme="majorHAnsi" w:cstheme="majorHAnsi"/>
          <w:sz w:val="24"/>
          <w:szCs w:val="24"/>
        </w:rPr>
      </w:pPr>
      <w:r w:rsidRPr="005343BC">
        <w:rPr>
          <w:rFonts w:asciiTheme="majorHAnsi" w:hAnsiTheme="majorHAnsi" w:cstheme="majorHAnsi"/>
          <w:sz w:val="24"/>
          <w:szCs w:val="24"/>
        </w:rPr>
        <w:t xml:space="preserve">The crude birth rate in </w:t>
      </w:r>
      <w:proofErr w:type="spellStart"/>
      <w:r w:rsidRPr="005343BC">
        <w:rPr>
          <w:rFonts w:asciiTheme="majorHAnsi" w:hAnsiTheme="majorHAnsi" w:cstheme="majorHAnsi"/>
          <w:sz w:val="24"/>
          <w:szCs w:val="24"/>
        </w:rPr>
        <w:t>Cupston</w:t>
      </w:r>
      <w:proofErr w:type="spellEnd"/>
      <w:r w:rsidRPr="005343BC">
        <w:rPr>
          <w:rFonts w:asciiTheme="majorHAnsi" w:hAnsiTheme="majorHAnsi" w:cstheme="majorHAnsi"/>
          <w:sz w:val="24"/>
          <w:szCs w:val="24"/>
        </w:rPr>
        <w:t xml:space="preserve">, which had a population of 8000 women of child bearing age, was 62. How many births were there in </w:t>
      </w:r>
      <w:proofErr w:type="spellStart"/>
      <w:r w:rsidRPr="005343BC">
        <w:rPr>
          <w:rFonts w:asciiTheme="majorHAnsi" w:hAnsiTheme="majorHAnsi" w:cstheme="majorHAnsi"/>
          <w:sz w:val="24"/>
          <w:szCs w:val="24"/>
        </w:rPr>
        <w:t>Cupston</w:t>
      </w:r>
      <w:proofErr w:type="spellEnd"/>
      <w:r w:rsidRPr="005343BC">
        <w:rPr>
          <w:rFonts w:asciiTheme="majorHAnsi" w:hAnsiTheme="majorHAnsi" w:cstheme="majorHAnsi"/>
          <w:sz w:val="24"/>
          <w:szCs w:val="24"/>
        </w:rPr>
        <w:t>?</w:t>
      </w:r>
    </w:p>
    <w:p w14:paraId="6BB7FF50" w14:textId="77777777" w:rsidR="003661C7" w:rsidRPr="005343BC" w:rsidRDefault="003661C7" w:rsidP="003661C7">
      <w:pPr>
        <w:rPr>
          <w:rFonts w:asciiTheme="majorHAnsi" w:hAnsiTheme="majorHAnsi" w:cstheme="majorHAnsi"/>
          <w:sz w:val="24"/>
          <w:szCs w:val="24"/>
        </w:rPr>
      </w:pPr>
    </w:p>
    <w:p w14:paraId="52EF13D5" w14:textId="76BBC831" w:rsidR="003661C7" w:rsidRDefault="003661C7" w:rsidP="003661C7">
      <w:pPr>
        <w:pStyle w:val="ListParagraph"/>
        <w:numPr>
          <w:ilvl w:val="0"/>
          <w:numId w:val="30"/>
        </w:numPr>
        <w:spacing w:after="200" w:line="276" w:lineRule="auto"/>
        <w:rPr>
          <w:rFonts w:asciiTheme="majorHAnsi" w:hAnsiTheme="majorHAnsi" w:cstheme="majorHAnsi"/>
          <w:sz w:val="24"/>
          <w:szCs w:val="24"/>
        </w:rPr>
      </w:pPr>
      <w:r w:rsidRPr="005343BC">
        <w:rPr>
          <w:rFonts w:asciiTheme="majorHAnsi" w:hAnsiTheme="majorHAnsi" w:cstheme="majorHAnsi"/>
          <w:sz w:val="24"/>
          <w:szCs w:val="24"/>
        </w:rPr>
        <w:t>The crude unemployment rate in small village with a population of 2500 was 42.5. How many of the villagers were unemployed?</w:t>
      </w:r>
    </w:p>
    <w:p w14:paraId="7FF0AFC4" w14:textId="338729C6" w:rsidR="00A24F8A" w:rsidRDefault="00A24F8A" w:rsidP="00A24F8A">
      <w:pPr>
        <w:spacing w:after="200" w:line="276" w:lineRule="auto"/>
        <w:rPr>
          <w:rFonts w:asciiTheme="majorHAnsi" w:hAnsiTheme="majorHAnsi" w:cstheme="majorHAnsi"/>
          <w:sz w:val="24"/>
          <w:szCs w:val="24"/>
        </w:rPr>
      </w:pPr>
    </w:p>
    <w:p w14:paraId="635A6380" w14:textId="0927D211" w:rsidR="00F96815" w:rsidRDefault="00F96815" w:rsidP="00F96815">
      <w:pPr>
        <w:pStyle w:val="ListParagraph"/>
        <w:numPr>
          <w:ilvl w:val="0"/>
          <w:numId w:val="30"/>
        </w:numPr>
        <w:spacing w:after="200" w:line="276" w:lineRule="auto"/>
        <w:rPr>
          <w:rFonts w:asciiTheme="majorHAnsi" w:hAnsiTheme="majorHAnsi" w:cstheme="majorHAnsi"/>
          <w:sz w:val="24"/>
          <w:szCs w:val="24"/>
        </w:rPr>
      </w:pPr>
      <w:r>
        <w:rPr>
          <w:rFonts w:asciiTheme="majorHAnsi" w:hAnsiTheme="majorHAnsi" w:cstheme="majorHAnsi"/>
          <w:sz w:val="24"/>
          <w:szCs w:val="24"/>
        </w:rPr>
        <w:t>The table shows information about the crude birth rates, per 1000 people, for females of different ages in England and Wales in 2014</w:t>
      </w:r>
    </w:p>
    <w:tbl>
      <w:tblPr>
        <w:tblStyle w:val="TableGrid"/>
        <w:tblW w:w="0" w:type="auto"/>
        <w:jc w:val="center"/>
        <w:tblLook w:val="04A0" w:firstRow="1" w:lastRow="0" w:firstColumn="1" w:lastColumn="0" w:noHBand="0" w:noVBand="1"/>
      </w:tblPr>
      <w:tblGrid>
        <w:gridCol w:w="3373"/>
        <w:gridCol w:w="3373"/>
      </w:tblGrid>
      <w:tr w:rsidR="00F96815" w14:paraId="13906C9E" w14:textId="77777777" w:rsidTr="00E86FEF">
        <w:trPr>
          <w:jc w:val="center"/>
        </w:trPr>
        <w:tc>
          <w:tcPr>
            <w:tcW w:w="3373" w:type="dxa"/>
          </w:tcPr>
          <w:p w14:paraId="13CFB167" w14:textId="57357819" w:rsidR="00F96815" w:rsidRPr="00E86FEF" w:rsidRDefault="00F96815" w:rsidP="00E86FEF">
            <w:pPr>
              <w:spacing w:after="200" w:line="276" w:lineRule="auto"/>
              <w:jc w:val="center"/>
              <w:rPr>
                <w:rFonts w:asciiTheme="majorHAnsi" w:hAnsiTheme="majorHAnsi" w:cstheme="majorHAnsi"/>
                <w:b/>
                <w:sz w:val="24"/>
                <w:szCs w:val="24"/>
              </w:rPr>
            </w:pPr>
            <w:r w:rsidRPr="00E86FEF">
              <w:rPr>
                <w:rFonts w:asciiTheme="majorHAnsi" w:hAnsiTheme="majorHAnsi" w:cstheme="majorHAnsi"/>
                <w:b/>
                <w:sz w:val="24"/>
                <w:szCs w:val="24"/>
              </w:rPr>
              <w:t>Age Group</w:t>
            </w:r>
          </w:p>
        </w:tc>
        <w:tc>
          <w:tcPr>
            <w:tcW w:w="3373" w:type="dxa"/>
          </w:tcPr>
          <w:p w14:paraId="21D5833B" w14:textId="5FDC5776" w:rsidR="00F96815" w:rsidRPr="00E86FEF" w:rsidRDefault="00F96815" w:rsidP="00E86FEF">
            <w:pPr>
              <w:spacing w:after="200" w:line="276" w:lineRule="auto"/>
              <w:jc w:val="center"/>
              <w:rPr>
                <w:rFonts w:asciiTheme="majorHAnsi" w:hAnsiTheme="majorHAnsi" w:cstheme="majorHAnsi"/>
                <w:b/>
                <w:sz w:val="24"/>
                <w:szCs w:val="24"/>
              </w:rPr>
            </w:pPr>
            <w:r w:rsidRPr="00E86FEF">
              <w:rPr>
                <w:rFonts w:asciiTheme="majorHAnsi" w:hAnsiTheme="majorHAnsi" w:cstheme="majorHAnsi"/>
                <w:b/>
                <w:sz w:val="24"/>
                <w:szCs w:val="24"/>
              </w:rPr>
              <w:t>Crude Birth Rate</w:t>
            </w:r>
          </w:p>
        </w:tc>
      </w:tr>
      <w:tr w:rsidR="00F96815" w14:paraId="359638E6" w14:textId="77777777" w:rsidTr="00E86FEF">
        <w:trPr>
          <w:jc w:val="center"/>
        </w:trPr>
        <w:tc>
          <w:tcPr>
            <w:tcW w:w="3373" w:type="dxa"/>
          </w:tcPr>
          <w:p w14:paraId="66256322" w14:textId="65CF5825" w:rsidR="00F96815" w:rsidRDefault="00F96815" w:rsidP="00E86FEF">
            <w:pPr>
              <w:spacing w:after="200" w:line="276" w:lineRule="auto"/>
              <w:jc w:val="center"/>
              <w:rPr>
                <w:rFonts w:asciiTheme="majorHAnsi" w:hAnsiTheme="majorHAnsi" w:cstheme="majorHAnsi"/>
                <w:sz w:val="24"/>
                <w:szCs w:val="24"/>
              </w:rPr>
            </w:pPr>
            <w:r>
              <w:rPr>
                <w:rFonts w:asciiTheme="majorHAnsi" w:hAnsiTheme="majorHAnsi" w:cstheme="majorHAnsi"/>
                <w:sz w:val="24"/>
                <w:szCs w:val="24"/>
              </w:rPr>
              <w:t>Under 25</w:t>
            </w:r>
          </w:p>
        </w:tc>
        <w:tc>
          <w:tcPr>
            <w:tcW w:w="3373" w:type="dxa"/>
          </w:tcPr>
          <w:p w14:paraId="4358ED9D" w14:textId="01C219E8" w:rsidR="00F96815" w:rsidRDefault="00F96815" w:rsidP="00E86FEF">
            <w:pPr>
              <w:spacing w:after="200" w:line="276" w:lineRule="auto"/>
              <w:jc w:val="center"/>
              <w:rPr>
                <w:rFonts w:asciiTheme="majorHAnsi" w:hAnsiTheme="majorHAnsi" w:cstheme="majorHAnsi"/>
                <w:sz w:val="24"/>
                <w:szCs w:val="24"/>
              </w:rPr>
            </w:pPr>
            <w:r>
              <w:rPr>
                <w:rFonts w:asciiTheme="majorHAnsi" w:hAnsiTheme="majorHAnsi" w:cstheme="majorHAnsi"/>
                <w:sz w:val="24"/>
                <w:szCs w:val="24"/>
              </w:rPr>
              <w:t>75.7</w:t>
            </w:r>
          </w:p>
        </w:tc>
      </w:tr>
      <w:tr w:rsidR="00F96815" w14:paraId="76C8CBA2" w14:textId="77777777" w:rsidTr="00E86FEF">
        <w:trPr>
          <w:jc w:val="center"/>
        </w:trPr>
        <w:tc>
          <w:tcPr>
            <w:tcW w:w="3373" w:type="dxa"/>
          </w:tcPr>
          <w:p w14:paraId="26A3A59B" w14:textId="55D773C5" w:rsidR="00F96815" w:rsidRDefault="00F96815" w:rsidP="00E86FEF">
            <w:pPr>
              <w:spacing w:after="200" w:line="276" w:lineRule="auto"/>
              <w:jc w:val="center"/>
              <w:rPr>
                <w:rFonts w:asciiTheme="majorHAnsi" w:hAnsiTheme="majorHAnsi" w:cstheme="majorHAnsi"/>
                <w:sz w:val="24"/>
                <w:szCs w:val="24"/>
              </w:rPr>
            </w:pPr>
            <w:r>
              <w:rPr>
                <w:rFonts w:asciiTheme="majorHAnsi" w:hAnsiTheme="majorHAnsi" w:cstheme="majorHAnsi"/>
                <w:sz w:val="24"/>
                <w:szCs w:val="24"/>
              </w:rPr>
              <w:t>25 to 34</w:t>
            </w:r>
          </w:p>
        </w:tc>
        <w:tc>
          <w:tcPr>
            <w:tcW w:w="3373" w:type="dxa"/>
          </w:tcPr>
          <w:p w14:paraId="6F14EFFA" w14:textId="2399225F" w:rsidR="00F96815" w:rsidRDefault="00F96815" w:rsidP="00E86FEF">
            <w:pPr>
              <w:spacing w:after="200" w:line="276" w:lineRule="auto"/>
              <w:jc w:val="center"/>
              <w:rPr>
                <w:rFonts w:asciiTheme="majorHAnsi" w:hAnsiTheme="majorHAnsi" w:cstheme="majorHAnsi"/>
                <w:sz w:val="24"/>
                <w:szCs w:val="24"/>
              </w:rPr>
            </w:pPr>
            <w:r>
              <w:rPr>
                <w:rFonts w:asciiTheme="majorHAnsi" w:hAnsiTheme="majorHAnsi" w:cstheme="majorHAnsi"/>
                <w:sz w:val="24"/>
                <w:szCs w:val="24"/>
              </w:rPr>
              <w:t>211.2</w:t>
            </w:r>
          </w:p>
        </w:tc>
      </w:tr>
      <w:tr w:rsidR="00F96815" w14:paraId="1B449CF1" w14:textId="77777777" w:rsidTr="00E86FEF">
        <w:trPr>
          <w:jc w:val="center"/>
        </w:trPr>
        <w:tc>
          <w:tcPr>
            <w:tcW w:w="3373" w:type="dxa"/>
          </w:tcPr>
          <w:p w14:paraId="1038F400" w14:textId="4BF67D71" w:rsidR="00F96815" w:rsidRDefault="00F96815" w:rsidP="00E86FEF">
            <w:pPr>
              <w:spacing w:after="200" w:line="276" w:lineRule="auto"/>
              <w:jc w:val="center"/>
              <w:rPr>
                <w:rFonts w:asciiTheme="majorHAnsi" w:hAnsiTheme="majorHAnsi" w:cstheme="majorHAnsi"/>
                <w:sz w:val="24"/>
                <w:szCs w:val="24"/>
              </w:rPr>
            </w:pPr>
            <w:r>
              <w:rPr>
                <w:rFonts w:asciiTheme="majorHAnsi" w:hAnsiTheme="majorHAnsi" w:cstheme="majorHAnsi"/>
                <w:sz w:val="24"/>
                <w:szCs w:val="24"/>
              </w:rPr>
              <w:t>35 and over</w:t>
            </w:r>
          </w:p>
        </w:tc>
        <w:tc>
          <w:tcPr>
            <w:tcW w:w="3373" w:type="dxa"/>
          </w:tcPr>
          <w:p w14:paraId="73F55813" w14:textId="06071458" w:rsidR="00F96815" w:rsidRDefault="00F96815" w:rsidP="00E86FEF">
            <w:pPr>
              <w:spacing w:after="200" w:line="276" w:lineRule="auto"/>
              <w:jc w:val="center"/>
              <w:rPr>
                <w:rFonts w:asciiTheme="majorHAnsi" w:hAnsiTheme="majorHAnsi" w:cstheme="majorHAnsi"/>
                <w:sz w:val="24"/>
                <w:szCs w:val="24"/>
              </w:rPr>
            </w:pPr>
            <w:r>
              <w:rPr>
                <w:rFonts w:asciiTheme="majorHAnsi" w:hAnsiTheme="majorHAnsi" w:cstheme="majorHAnsi"/>
                <w:sz w:val="24"/>
                <w:szCs w:val="24"/>
              </w:rPr>
              <w:t>79.2</w:t>
            </w:r>
          </w:p>
        </w:tc>
      </w:tr>
    </w:tbl>
    <w:p w14:paraId="57B28887" w14:textId="77777777" w:rsidR="00F96815" w:rsidRPr="00F96815" w:rsidRDefault="00F96815" w:rsidP="00F96815">
      <w:pPr>
        <w:spacing w:after="200" w:line="276" w:lineRule="auto"/>
        <w:ind w:left="360"/>
        <w:rPr>
          <w:rFonts w:asciiTheme="majorHAnsi" w:hAnsiTheme="majorHAnsi" w:cstheme="majorHAnsi"/>
          <w:sz w:val="24"/>
          <w:szCs w:val="24"/>
        </w:rPr>
      </w:pPr>
    </w:p>
    <w:p w14:paraId="77D3366A" w14:textId="60F61E8E" w:rsidR="00A24F8A" w:rsidRDefault="00F96815" w:rsidP="00A24F8A">
      <w:pPr>
        <w:spacing w:after="200" w:line="276" w:lineRule="auto"/>
        <w:rPr>
          <w:rFonts w:asciiTheme="majorHAnsi" w:hAnsiTheme="majorHAnsi" w:cstheme="majorHAnsi"/>
          <w:sz w:val="24"/>
          <w:szCs w:val="24"/>
        </w:rPr>
      </w:pPr>
      <w:r>
        <w:rPr>
          <w:rFonts w:asciiTheme="majorHAnsi" w:hAnsiTheme="majorHAnsi" w:cstheme="majorHAnsi"/>
          <w:sz w:val="24"/>
          <w:szCs w:val="24"/>
        </w:rPr>
        <w:tab/>
        <w:t xml:space="preserve">In England and Wale sin 2014 </w:t>
      </w:r>
    </w:p>
    <w:p w14:paraId="5CFF0780" w14:textId="2E529669" w:rsidR="00F96815" w:rsidRDefault="00F96815" w:rsidP="00A24F8A">
      <w:pPr>
        <w:spacing w:after="200" w:line="276" w:lineRule="auto"/>
        <w:rPr>
          <w:rFonts w:asciiTheme="majorHAnsi" w:hAnsiTheme="majorHAnsi" w:cstheme="majorHAnsi"/>
          <w:sz w:val="24"/>
          <w:szCs w:val="24"/>
        </w:rPr>
      </w:pPr>
      <w:r>
        <w:rPr>
          <w:rFonts w:asciiTheme="majorHAnsi" w:hAnsiTheme="majorHAnsi" w:cstheme="majorHAnsi"/>
          <w:sz w:val="24"/>
          <w:szCs w:val="24"/>
        </w:rPr>
        <w:tab/>
        <w:t>The number of females age 25 to 34 was 3 765 000</w:t>
      </w:r>
    </w:p>
    <w:p w14:paraId="3160FE68" w14:textId="14A0E7A6" w:rsidR="00F96815" w:rsidRDefault="00F96815" w:rsidP="00A24F8A">
      <w:pPr>
        <w:spacing w:after="200" w:line="276" w:lineRule="auto"/>
        <w:rPr>
          <w:rFonts w:asciiTheme="majorHAnsi" w:hAnsiTheme="majorHAnsi" w:cstheme="majorHAnsi"/>
          <w:sz w:val="24"/>
          <w:szCs w:val="24"/>
        </w:rPr>
      </w:pPr>
      <w:r>
        <w:rPr>
          <w:rFonts w:asciiTheme="majorHAnsi" w:hAnsiTheme="majorHAnsi" w:cstheme="majorHAnsi"/>
          <w:sz w:val="24"/>
          <w:szCs w:val="24"/>
        </w:rPr>
        <w:tab/>
        <w:t>The number of births to females age 25 to 34 was 795 000</w:t>
      </w:r>
    </w:p>
    <w:p w14:paraId="7BE379AF" w14:textId="281AF4A3" w:rsidR="00F96815" w:rsidRDefault="00F96815" w:rsidP="00E86FEF">
      <w:pPr>
        <w:spacing w:after="200" w:line="276" w:lineRule="auto"/>
        <w:ind w:left="720"/>
        <w:rPr>
          <w:rFonts w:asciiTheme="majorHAnsi" w:hAnsiTheme="majorHAnsi" w:cstheme="majorHAnsi"/>
          <w:sz w:val="24"/>
          <w:szCs w:val="24"/>
        </w:rPr>
      </w:pPr>
      <w:r>
        <w:rPr>
          <w:rFonts w:asciiTheme="majorHAnsi" w:hAnsiTheme="majorHAnsi" w:cstheme="majorHAnsi"/>
          <w:sz w:val="24"/>
          <w:szCs w:val="24"/>
        </w:rPr>
        <w:t>Use this information to verify that the crude birth rate for females age 25 to 34 in England and Wales in 2014  was 211.</w:t>
      </w:r>
      <w:r w:rsidR="00E86FEF">
        <w:rPr>
          <w:rFonts w:asciiTheme="majorHAnsi" w:hAnsiTheme="majorHAnsi" w:cstheme="majorHAnsi"/>
          <w:sz w:val="24"/>
          <w:szCs w:val="24"/>
        </w:rPr>
        <w:t>2 correct to 1 decimal place</w:t>
      </w:r>
    </w:p>
    <w:p w14:paraId="5EA56679" w14:textId="77777777" w:rsidR="0056154E" w:rsidRPr="005343BC" w:rsidRDefault="0056154E" w:rsidP="0056154E">
      <w:pPr>
        <w:spacing w:line="259" w:lineRule="auto"/>
        <w:rPr>
          <w:rFonts w:asciiTheme="majorHAnsi" w:hAnsiTheme="majorHAnsi" w:cstheme="majorHAnsi"/>
          <w:b/>
          <w:bCs/>
          <w:sz w:val="24"/>
          <w:szCs w:val="24"/>
          <w:u w:val="single"/>
        </w:rPr>
      </w:pPr>
      <w:r w:rsidRPr="005343BC">
        <w:rPr>
          <w:rFonts w:asciiTheme="majorHAnsi" w:hAnsiTheme="majorHAnsi" w:cstheme="majorHAnsi"/>
          <w:b/>
          <w:bCs/>
          <w:sz w:val="24"/>
          <w:szCs w:val="24"/>
          <w:u w:val="single"/>
        </w:rPr>
        <w:br w:type="page"/>
      </w:r>
    </w:p>
    <w:p w14:paraId="7D1A4591" w14:textId="77777777" w:rsidR="003661C7" w:rsidRPr="009B76A2" w:rsidRDefault="003661C7" w:rsidP="00C10DBC">
      <w:pPr>
        <w:spacing w:after="0" w:line="240" w:lineRule="auto"/>
        <w:rPr>
          <w:rFonts w:asciiTheme="majorHAnsi" w:hAnsiTheme="majorHAnsi" w:cstheme="majorHAnsi"/>
          <w:b/>
          <w:bCs/>
          <w:color w:val="000000" w:themeColor="text1"/>
          <w:sz w:val="24"/>
          <w:szCs w:val="24"/>
          <w:u w:val="single"/>
        </w:rPr>
      </w:pPr>
      <w:r w:rsidRPr="009B76A2">
        <w:rPr>
          <w:rFonts w:asciiTheme="majorHAnsi" w:hAnsiTheme="majorHAnsi" w:cstheme="majorHAnsi"/>
          <w:b/>
          <w:bCs/>
          <w:color w:val="000000" w:themeColor="text1"/>
          <w:sz w:val="24"/>
          <w:szCs w:val="24"/>
          <w:u w:val="single"/>
        </w:rPr>
        <w:t>The Knowledge Phase</w:t>
      </w:r>
    </w:p>
    <w:p w14:paraId="0BF4AFCC" w14:textId="4880EB37" w:rsidR="009B76A2" w:rsidRDefault="003661C7" w:rsidP="00C10DBC">
      <w:pPr>
        <w:autoSpaceDE w:val="0"/>
        <w:autoSpaceDN w:val="0"/>
        <w:adjustRightInd w:val="0"/>
        <w:spacing w:after="0" w:line="240" w:lineRule="auto"/>
        <w:rPr>
          <w:rFonts w:asciiTheme="majorHAnsi" w:hAnsiTheme="majorHAnsi" w:cstheme="majorHAnsi"/>
          <w:color w:val="000000" w:themeColor="text1"/>
          <w:sz w:val="24"/>
          <w:szCs w:val="24"/>
        </w:rPr>
      </w:pPr>
      <w:r w:rsidRPr="009B76A2">
        <w:rPr>
          <w:rFonts w:asciiTheme="majorHAnsi" w:hAnsiTheme="majorHAnsi" w:cstheme="majorHAnsi"/>
          <w:color w:val="000000" w:themeColor="text1"/>
          <w:sz w:val="24"/>
          <w:szCs w:val="24"/>
        </w:rPr>
        <w:t>Standardized rates take account of the age distribution of a population</w:t>
      </w:r>
    </w:p>
    <w:p w14:paraId="14CC84C2" w14:textId="7B3AC732" w:rsidR="001C585E" w:rsidRDefault="00A0328F" w:rsidP="00C10DBC">
      <w:pPr>
        <w:autoSpaceDE w:val="0"/>
        <w:autoSpaceDN w:val="0"/>
        <w:adjustRightInd w:val="0"/>
        <w:spacing w:after="0" w:line="240"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For example, if a town has a high population of elderly residents we would expect there to be a higher crude death rate</w:t>
      </w:r>
    </w:p>
    <w:p w14:paraId="18F8D3B6" w14:textId="77777777" w:rsidR="00A0328F" w:rsidRPr="00A0328F" w:rsidRDefault="00A0328F" w:rsidP="00C10DBC">
      <w:pPr>
        <w:autoSpaceDE w:val="0"/>
        <w:autoSpaceDN w:val="0"/>
        <w:adjustRightInd w:val="0"/>
        <w:spacing w:after="0" w:line="240" w:lineRule="auto"/>
        <w:rPr>
          <w:rFonts w:asciiTheme="majorHAnsi" w:hAnsiTheme="majorHAnsi" w:cstheme="majorHAnsi"/>
          <w:color w:val="000000" w:themeColor="text1"/>
          <w:sz w:val="12"/>
          <w:szCs w:val="12"/>
        </w:rPr>
      </w:pPr>
    </w:p>
    <w:p w14:paraId="58EED38B" w14:textId="77777777" w:rsidR="003661C7" w:rsidRPr="009B76A2" w:rsidRDefault="003661C7" w:rsidP="00C10DBC">
      <w:pPr>
        <w:autoSpaceDE w:val="0"/>
        <w:autoSpaceDN w:val="0"/>
        <w:adjustRightInd w:val="0"/>
        <w:spacing w:after="0" w:line="240" w:lineRule="auto"/>
        <w:rPr>
          <w:rFonts w:asciiTheme="majorHAnsi" w:hAnsiTheme="majorHAnsi" w:cstheme="majorHAnsi"/>
          <w:color w:val="000000" w:themeColor="text1"/>
          <w:sz w:val="24"/>
          <w:szCs w:val="24"/>
        </w:rPr>
      </w:pPr>
      <w:r w:rsidRPr="009B76A2">
        <w:rPr>
          <w:rFonts w:asciiTheme="majorHAnsi" w:hAnsiTheme="majorHAnsi" w:cstheme="majorHAnsi"/>
          <w:color w:val="000000" w:themeColor="text1"/>
          <w:sz w:val="24"/>
          <w:szCs w:val="24"/>
        </w:rPr>
        <w:t>To calculate a standardized rate:</w:t>
      </w:r>
    </w:p>
    <w:p w14:paraId="5D366478" w14:textId="77777777" w:rsidR="003661C7" w:rsidRPr="009B76A2" w:rsidRDefault="003661C7" w:rsidP="00C10DBC">
      <w:pPr>
        <w:numPr>
          <w:ilvl w:val="0"/>
          <w:numId w:val="36"/>
        </w:numPr>
        <w:autoSpaceDE w:val="0"/>
        <w:autoSpaceDN w:val="0"/>
        <w:adjustRightInd w:val="0"/>
        <w:spacing w:after="0" w:line="240" w:lineRule="auto"/>
        <w:rPr>
          <w:rFonts w:asciiTheme="majorHAnsi" w:hAnsiTheme="majorHAnsi" w:cstheme="majorHAnsi"/>
          <w:color w:val="000000" w:themeColor="text1"/>
          <w:sz w:val="24"/>
          <w:szCs w:val="24"/>
        </w:rPr>
      </w:pPr>
      <w:r w:rsidRPr="009B76A2">
        <w:rPr>
          <w:rFonts w:asciiTheme="majorHAnsi" w:hAnsiTheme="majorHAnsi" w:cstheme="majorHAnsi"/>
          <w:color w:val="000000" w:themeColor="text1"/>
          <w:sz w:val="24"/>
          <w:szCs w:val="24"/>
        </w:rPr>
        <w:t>calculate the crude rates for each age group then,</w:t>
      </w:r>
    </w:p>
    <w:p w14:paraId="0AB93BCB" w14:textId="3CC5AEBF" w:rsidR="003661C7" w:rsidRPr="009B76A2" w:rsidRDefault="003661C7" w:rsidP="00C10DBC">
      <w:pPr>
        <w:numPr>
          <w:ilvl w:val="0"/>
          <w:numId w:val="36"/>
        </w:numPr>
        <w:autoSpaceDE w:val="0"/>
        <w:autoSpaceDN w:val="0"/>
        <w:adjustRightInd w:val="0"/>
        <w:spacing w:after="0" w:line="240" w:lineRule="auto"/>
        <w:rPr>
          <w:rFonts w:asciiTheme="majorHAnsi" w:hAnsiTheme="majorHAnsi" w:cstheme="majorHAnsi"/>
          <w:color w:val="000000" w:themeColor="text1"/>
          <w:sz w:val="24"/>
          <w:szCs w:val="24"/>
        </w:rPr>
      </w:pPr>
      <w:r w:rsidRPr="009B76A2">
        <w:rPr>
          <w:rFonts w:asciiTheme="majorHAnsi" w:hAnsiTheme="majorHAnsi" w:cstheme="majorHAnsi"/>
          <w:color w:val="000000" w:themeColor="text1"/>
          <w:sz w:val="24"/>
          <w:szCs w:val="24"/>
        </w:rPr>
        <w:t>calculate a weighted mean average using 'standard population'' data as the weights</w:t>
      </w:r>
    </w:p>
    <w:p w14:paraId="7F37994F" w14:textId="77777777" w:rsidR="003661C7" w:rsidRPr="00A0328F" w:rsidRDefault="003661C7" w:rsidP="00C10DBC">
      <w:pPr>
        <w:autoSpaceDE w:val="0"/>
        <w:autoSpaceDN w:val="0"/>
        <w:adjustRightInd w:val="0"/>
        <w:spacing w:after="0" w:line="240" w:lineRule="auto"/>
        <w:rPr>
          <w:rFonts w:asciiTheme="majorHAnsi" w:hAnsiTheme="majorHAnsi" w:cstheme="majorHAnsi"/>
          <w:color w:val="000000" w:themeColor="text1"/>
          <w:sz w:val="12"/>
          <w:szCs w:val="12"/>
        </w:rPr>
      </w:pPr>
    </w:p>
    <w:p w14:paraId="4AE73AD2" w14:textId="16D680A6" w:rsidR="00B15D3A" w:rsidRPr="009B76A2" w:rsidRDefault="00B15D3A" w:rsidP="00C10DBC">
      <w:pPr>
        <w:spacing w:after="0" w:line="240" w:lineRule="auto"/>
        <w:rPr>
          <w:rFonts w:asciiTheme="majorHAnsi" w:hAnsiTheme="majorHAnsi" w:cstheme="majorHAnsi"/>
          <w:b/>
          <w:color w:val="000000" w:themeColor="text1"/>
          <w:sz w:val="24"/>
          <w:szCs w:val="24"/>
          <w:u w:val="single"/>
        </w:rPr>
      </w:pPr>
      <m:oMathPara>
        <m:oMath>
          <m:r>
            <w:rPr>
              <w:rFonts w:ascii="Cambria Math" w:hAnsi="Cambria Math" w:cstheme="majorHAnsi"/>
              <w:color w:val="000000" w:themeColor="text1"/>
              <w:sz w:val="24"/>
              <w:szCs w:val="24"/>
            </w:rPr>
            <m:t xml:space="preserve">Standardized Rates= </m:t>
          </m:r>
          <m:f>
            <m:fPr>
              <m:ctrlPr>
                <w:rPr>
                  <w:rFonts w:ascii="Cambria Math" w:hAnsi="Cambria Math" w:cstheme="majorHAnsi"/>
                  <w:i/>
                  <w:color w:val="000000" w:themeColor="text1"/>
                  <w:sz w:val="24"/>
                  <w:szCs w:val="24"/>
                </w:rPr>
              </m:ctrlPr>
            </m:fPr>
            <m:num>
              <m:nary>
                <m:naryPr>
                  <m:chr m:val="∑"/>
                  <m:limLoc m:val="undOvr"/>
                  <m:subHide m:val="1"/>
                  <m:supHide m:val="1"/>
                  <m:ctrlPr>
                    <w:rPr>
                      <w:rFonts w:ascii="Cambria Math" w:hAnsi="Cambria Math" w:cstheme="majorHAnsi"/>
                      <w:i/>
                      <w:color w:val="000000" w:themeColor="text1"/>
                      <w:sz w:val="24"/>
                      <w:szCs w:val="24"/>
                    </w:rPr>
                  </m:ctrlPr>
                </m:naryPr>
                <m:sub/>
                <m:sup/>
                <m:e>
                  <m:r>
                    <w:rPr>
                      <w:rFonts w:ascii="Cambria Math" w:hAnsi="Cambria Math" w:cstheme="majorHAnsi"/>
                      <w:color w:val="000000" w:themeColor="text1"/>
                      <w:sz w:val="24"/>
                      <w:szCs w:val="24"/>
                    </w:rPr>
                    <m:t>(crude rate x standard population)</m:t>
                  </m:r>
                </m:e>
              </m:nary>
            </m:num>
            <m:den>
              <m:nary>
                <m:naryPr>
                  <m:chr m:val="∑"/>
                  <m:limLoc m:val="undOvr"/>
                  <m:subHide m:val="1"/>
                  <m:supHide m:val="1"/>
                  <m:ctrlPr>
                    <w:rPr>
                      <w:rFonts w:ascii="Cambria Math" w:hAnsi="Cambria Math" w:cstheme="majorHAnsi"/>
                      <w:i/>
                      <w:color w:val="000000" w:themeColor="text1"/>
                      <w:sz w:val="24"/>
                      <w:szCs w:val="24"/>
                    </w:rPr>
                  </m:ctrlPr>
                </m:naryPr>
                <m:sub/>
                <m:sup/>
                <m:e>
                  <m:r>
                    <w:rPr>
                      <w:rFonts w:ascii="Cambria Math" w:hAnsi="Cambria Math" w:cstheme="majorHAnsi"/>
                      <w:color w:val="000000" w:themeColor="text1"/>
                      <w:sz w:val="24"/>
                      <w:szCs w:val="24"/>
                    </w:rPr>
                    <m:t>standard populaiton</m:t>
                  </m:r>
                </m:e>
              </m:nary>
            </m:den>
          </m:f>
        </m:oMath>
      </m:oMathPara>
    </w:p>
    <w:p w14:paraId="4B37C47A" w14:textId="2C7D61A6" w:rsidR="009B76A2" w:rsidRDefault="009B76A2" w:rsidP="00C10DBC">
      <w:pPr>
        <w:spacing w:after="0" w:line="240" w:lineRule="auto"/>
        <w:rPr>
          <w:rFonts w:asciiTheme="majorHAnsi" w:eastAsia="Times New Roman" w:hAnsiTheme="majorHAnsi" w:cstheme="majorHAnsi"/>
          <w:sz w:val="24"/>
          <w:szCs w:val="24"/>
          <w:lang w:eastAsia="en-GB"/>
        </w:rPr>
      </w:pPr>
      <w:r>
        <w:rPr>
          <w:rFonts w:asciiTheme="majorHAnsi" w:eastAsia="Times New Roman" w:hAnsiTheme="majorHAnsi" w:cstheme="majorHAnsi"/>
          <w:sz w:val="24"/>
          <w:szCs w:val="24"/>
          <w:lang w:eastAsia="en-GB"/>
        </w:rPr>
        <w:t>T</w:t>
      </w:r>
      <w:r w:rsidRPr="009B76A2">
        <w:rPr>
          <w:rFonts w:asciiTheme="majorHAnsi" w:eastAsia="Times New Roman" w:hAnsiTheme="majorHAnsi" w:cstheme="majorHAnsi"/>
          <w:sz w:val="24"/>
          <w:szCs w:val="24"/>
          <w:lang w:eastAsia="en-GB"/>
        </w:rPr>
        <w:t xml:space="preserve">he standardized rates then gives us  the number of births/deaths/etc per thousand of the population for each </w:t>
      </w:r>
      <w:r>
        <w:rPr>
          <w:rFonts w:asciiTheme="majorHAnsi" w:eastAsia="Times New Roman" w:hAnsiTheme="majorHAnsi" w:cstheme="majorHAnsi"/>
          <w:sz w:val="24"/>
          <w:szCs w:val="24"/>
          <w:lang w:eastAsia="en-GB"/>
        </w:rPr>
        <w:t>age group</w:t>
      </w:r>
    </w:p>
    <w:p w14:paraId="6117DC51" w14:textId="6B6C0669" w:rsidR="00C10DBC" w:rsidRDefault="00C10DBC" w:rsidP="00C10DBC">
      <w:pPr>
        <w:spacing w:after="0" w:line="240" w:lineRule="auto"/>
        <w:rPr>
          <w:rFonts w:asciiTheme="majorHAnsi" w:eastAsia="Times New Roman" w:hAnsiTheme="majorHAnsi" w:cstheme="majorHAnsi"/>
          <w:sz w:val="24"/>
          <w:szCs w:val="24"/>
          <w:lang w:eastAsia="en-GB"/>
        </w:rPr>
      </w:pPr>
    </w:p>
    <w:tbl>
      <w:tblPr>
        <w:tblStyle w:val="TableGrid"/>
        <w:tblW w:w="10466" w:type="dxa"/>
        <w:tblInd w:w="-5" w:type="dxa"/>
        <w:tblBorders>
          <w:insideH w:val="none" w:sz="0" w:space="0" w:color="auto"/>
          <w:insideV w:val="none" w:sz="0" w:space="0" w:color="auto"/>
        </w:tblBorders>
        <w:tblLook w:val="04A0" w:firstRow="1" w:lastRow="0" w:firstColumn="1" w:lastColumn="0" w:noHBand="0" w:noVBand="1"/>
      </w:tblPr>
      <w:tblGrid>
        <w:gridCol w:w="2972"/>
        <w:gridCol w:w="7494"/>
      </w:tblGrid>
      <w:tr w:rsidR="00C10DBC" w:rsidRPr="00A81B9F" w14:paraId="6678D3C4" w14:textId="77777777" w:rsidTr="00A24AD4">
        <w:trPr>
          <w:trHeight w:val="1134"/>
        </w:trPr>
        <w:tc>
          <w:tcPr>
            <w:tcW w:w="2972" w:type="dxa"/>
            <w:vAlign w:val="center"/>
          </w:tcPr>
          <w:p w14:paraId="4780CECF" w14:textId="77777777" w:rsidR="00C10DBC" w:rsidRPr="00104D08" w:rsidRDefault="00C10DBC" w:rsidP="00C10DBC">
            <w:pPr>
              <w:spacing w:line="240" w:lineRule="auto"/>
              <w:rPr>
                <w:rFonts w:asciiTheme="majorHAnsi" w:hAnsiTheme="majorHAnsi" w:cstheme="majorHAnsi"/>
                <w:sz w:val="24"/>
                <w:szCs w:val="24"/>
              </w:rPr>
            </w:pPr>
            <w:r w:rsidRPr="00104D08">
              <w:rPr>
                <w:rFonts w:asciiTheme="majorHAnsi" w:hAnsiTheme="majorHAnsi" w:cstheme="majorHAnsi"/>
                <w:noProof/>
                <w:sz w:val="24"/>
                <w:szCs w:val="24"/>
              </w:rPr>
              <w:drawing>
                <wp:anchor distT="0" distB="0" distL="114300" distR="114300" simplePos="0" relativeHeight="251720192" behindDoc="0" locked="0" layoutInCell="1" allowOverlap="1" wp14:anchorId="4460E357" wp14:editId="53FE51FA">
                  <wp:simplePos x="0" y="0"/>
                  <wp:positionH relativeFrom="column">
                    <wp:posOffset>140335</wp:posOffset>
                  </wp:positionH>
                  <wp:positionV relativeFrom="paragraph">
                    <wp:posOffset>92710</wp:posOffset>
                  </wp:positionV>
                  <wp:extent cx="1439545" cy="398780"/>
                  <wp:effectExtent l="0" t="0" r="8255" b="1270"/>
                  <wp:wrapNone/>
                  <wp:docPr id="898" name="Picture 898" descr="C:\Users\ehodgetts\AppData\Local\Microsoft\Windows\INetCache\Content.MSO\D388AF9.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hodgetts\AppData\Local\Microsoft\Windows\INetCache\Content.MSO\D388AF9.tmp"/>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439545" cy="39878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494" w:type="dxa"/>
            <w:vAlign w:val="center"/>
          </w:tcPr>
          <w:p w14:paraId="338AA8AD" w14:textId="77777777" w:rsidR="00C10DBC" w:rsidRPr="00104D08" w:rsidRDefault="00C10DBC" w:rsidP="00C10DBC">
            <w:pPr>
              <w:spacing w:line="240" w:lineRule="auto"/>
              <w:rPr>
                <w:rFonts w:asciiTheme="majorHAnsi" w:hAnsiTheme="majorHAnsi" w:cstheme="majorHAnsi"/>
                <w:b/>
                <w:sz w:val="24"/>
                <w:szCs w:val="24"/>
              </w:rPr>
            </w:pPr>
            <w:r w:rsidRPr="00104D08">
              <w:rPr>
                <w:rFonts w:asciiTheme="majorHAnsi" w:hAnsiTheme="majorHAnsi" w:cstheme="majorHAnsi"/>
                <w:b/>
                <w:sz w:val="24"/>
                <w:szCs w:val="24"/>
              </w:rPr>
              <w:t>standardized</w:t>
            </w:r>
          </w:p>
          <w:p w14:paraId="6975C7A4" w14:textId="77777777" w:rsidR="00C10DBC" w:rsidRPr="00104D08" w:rsidRDefault="00C10DBC" w:rsidP="00C10DBC">
            <w:pPr>
              <w:spacing w:line="240" w:lineRule="auto"/>
              <w:rPr>
                <w:rFonts w:asciiTheme="majorHAnsi" w:hAnsiTheme="majorHAnsi" w:cstheme="majorHAnsi"/>
                <w:b/>
                <w:sz w:val="24"/>
                <w:szCs w:val="24"/>
              </w:rPr>
            </w:pPr>
            <w:r w:rsidRPr="00104D08">
              <w:rPr>
                <w:rFonts w:asciiTheme="majorHAnsi" w:hAnsiTheme="majorHAnsi" w:cstheme="majorHAnsi"/>
                <w:color w:val="202124"/>
                <w:sz w:val="24"/>
                <w:szCs w:val="24"/>
                <w:shd w:val="clear" w:color="auto" w:fill="FFFFFF"/>
              </w:rPr>
              <w:t>also standardise, "compare to or conform with a standard, regulate by a standard," 1854, </w:t>
            </w:r>
            <w:r w:rsidRPr="00104D08">
              <w:rPr>
                <w:rFonts w:asciiTheme="majorHAnsi" w:hAnsiTheme="majorHAnsi" w:cstheme="majorHAnsi"/>
                <w:color w:val="040C28"/>
                <w:sz w:val="24"/>
                <w:szCs w:val="24"/>
                <w:shd w:val="clear" w:color="auto" w:fill="D3E3FD"/>
              </w:rPr>
              <w:t>a hybrid from standard (adj.)</w:t>
            </w:r>
            <w:r w:rsidRPr="00104D08">
              <w:rPr>
                <w:rFonts w:asciiTheme="majorHAnsi" w:hAnsiTheme="majorHAnsi" w:cstheme="majorHAnsi"/>
                <w:color w:val="202124"/>
                <w:sz w:val="24"/>
                <w:szCs w:val="24"/>
                <w:shd w:val="clear" w:color="auto" w:fill="FFFFFF"/>
              </w:rPr>
              <w:t> </w:t>
            </w:r>
            <w:r w:rsidRPr="00104D08">
              <w:rPr>
                <w:rFonts w:asciiTheme="majorHAnsi" w:hAnsiTheme="majorHAnsi" w:cstheme="majorHAnsi"/>
                <w:color w:val="040C28"/>
                <w:sz w:val="24"/>
                <w:szCs w:val="24"/>
                <w:shd w:val="clear" w:color="auto" w:fill="D3E3FD"/>
              </w:rPr>
              <w:t>+ -</w:t>
            </w:r>
            <w:proofErr w:type="spellStart"/>
            <w:r w:rsidRPr="00104D08">
              <w:rPr>
                <w:rFonts w:asciiTheme="majorHAnsi" w:hAnsiTheme="majorHAnsi" w:cstheme="majorHAnsi"/>
                <w:color w:val="040C28"/>
                <w:sz w:val="24"/>
                <w:szCs w:val="24"/>
                <w:shd w:val="clear" w:color="auto" w:fill="D3E3FD"/>
              </w:rPr>
              <w:t>ize</w:t>
            </w:r>
            <w:proofErr w:type="spellEnd"/>
            <w:r w:rsidRPr="00104D08">
              <w:rPr>
                <w:rFonts w:asciiTheme="majorHAnsi" w:hAnsiTheme="majorHAnsi" w:cstheme="majorHAnsi"/>
                <w:color w:val="202124"/>
                <w:sz w:val="24"/>
                <w:szCs w:val="24"/>
                <w:shd w:val="clear" w:color="auto" w:fill="FFFFFF"/>
              </w:rPr>
              <w:t>. Related: Standardized; standardizing. The earlier verb was simply standard (1690s).</w:t>
            </w:r>
          </w:p>
        </w:tc>
      </w:tr>
    </w:tbl>
    <w:p w14:paraId="1DC92443" w14:textId="77777777" w:rsidR="001C585E" w:rsidRPr="001C585E" w:rsidRDefault="001C585E" w:rsidP="00C10DBC">
      <w:pPr>
        <w:spacing w:after="0" w:line="240" w:lineRule="auto"/>
        <w:rPr>
          <w:rFonts w:asciiTheme="majorHAnsi" w:hAnsiTheme="majorHAnsi" w:cstheme="majorHAnsi"/>
          <w:b/>
          <w:bCs/>
          <w:color w:val="000000" w:themeColor="text1"/>
          <w:sz w:val="12"/>
          <w:szCs w:val="12"/>
          <w:u w:val="single"/>
        </w:rPr>
      </w:pPr>
    </w:p>
    <w:p w14:paraId="18528E13" w14:textId="4CE2399D" w:rsidR="003661C7" w:rsidRPr="00B15D3A" w:rsidRDefault="003661C7" w:rsidP="00C10DBC">
      <w:pPr>
        <w:spacing w:after="0" w:line="240" w:lineRule="auto"/>
        <w:rPr>
          <w:rFonts w:asciiTheme="majorHAnsi" w:hAnsiTheme="majorHAnsi" w:cstheme="majorHAnsi"/>
          <w:b/>
          <w:bCs/>
          <w:color w:val="000000" w:themeColor="text1"/>
          <w:sz w:val="24"/>
          <w:szCs w:val="24"/>
          <w:u w:val="single"/>
        </w:rPr>
      </w:pPr>
      <w:r w:rsidRPr="00B15D3A">
        <w:rPr>
          <w:rFonts w:asciiTheme="majorHAnsi" w:hAnsiTheme="majorHAnsi" w:cstheme="majorHAnsi"/>
          <w:b/>
          <w:bCs/>
          <w:color w:val="000000" w:themeColor="text1"/>
          <w:sz w:val="24"/>
          <w:szCs w:val="24"/>
          <w:u w:val="single"/>
        </w:rPr>
        <w:t>I DO</w:t>
      </w:r>
    </w:p>
    <w:tbl>
      <w:tblPr>
        <w:tblStyle w:val="TableGrid"/>
        <w:tblW w:w="0" w:type="auto"/>
        <w:tblLook w:val="04A0" w:firstRow="1" w:lastRow="0" w:firstColumn="1" w:lastColumn="0" w:noHBand="0" w:noVBand="1"/>
      </w:tblPr>
      <w:tblGrid>
        <w:gridCol w:w="6091"/>
        <w:gridCol w:w="4365"/>
      </w:tblGrid>
      <w:tr w:rsidR="003661C7" w:rsidRPr="00B15D3A" w14:paraId="55E7805E" w14:textId="77777777" w:rsidTr="00DF3FD2">
        <w:tc>
          <w:tcPr>
            <w:tcW w:w="6091" w:type="dxa"/>
          </w:tcPr>
          <w:p w14:paraId="5FE376B0" w14:textId="77777777" w:rsidR="00E86FEF" w:rsidRPr="00E86FEF" w:rsidRDefault="00E86FEF" w:rsidP="00C10DBC">
            <w:pPr>
              <w:spacing w:line="240" w:lineRule="auto"/>
              <w:rPr>
                <w:rFonts w:asciiTheme="majorHAnsi" w:hAnsiTheme="majorHAnsi" w:cstheme="majorHAnsi"/>
                <w:sz w:val="24"/>
                <w:szCs w:val="24"/>
              </w:rPr>
            </w:pPr>
            <w:r w:rsidRPr="00E86FEF">
              <w:rPr>
                <w:rFonts w:asciiTheme="majorHAnsi" w:hAnsiTheme="majorHAnsi" w:cstheme="majorHAnsi"/>
                <w:sz w:val="24"/>
                <w:szCs w:val="24"/>
              </w:rPr>
              <w:t>The table shows information about the crude birth rates, per 1000 people, for females of different ages in England and Wales in 2014</w:t>
            </w:r>
          </w:p>
          <w:tbl>
            <w:tblPr>
              <w:tblStyle w:val="TableGrid"/>
              <w:tblW w:w="0" w:type="auto"/>
              <w:jc w:val="center"/>
              <w:tblLook w:val="04A0" w:firstRow="1" w:lastRow="0" w:firstColumn="1" w:lastColumn="0" w:noHBand="0" w:noVBand="1"/>
            </w:tblPr>
            <w:tblGrid>
              <w:gridCol w:w="1764"/>
              <w:gridCol w:w="1372"/>
              <w:gridCol w:w="1866"/>
            </w:tblGrid>
            <w:tr w:rsidR="00E86FEF" w14:paraId="240D6FDA" w14:textId="020F76D6" w:rsidTr="009B76A2">
              <w:trPr>
                <w:jc w:val="center"/>
              </w:trPr>
              <w:tc>
                <w:tcPr>
                  <w:tcW w:w="1764" w:type="dxa"/>
                </w:tcPr>
                <w:p w14:paraId="344D2D35" w14:textId="77777777" w:rsidR="00E86FEF" w:rsidRPr="00E86FEF" w:rsidRDefault="00E86FEF" w:rsidP="00C10DBC">
                  <w:pPr>
                    <w:spacing w:line="240" w:lineRule="auto"/>
                    <w:jc w:val="center"/>
                    <w:rPr>
                      <w:rFonts w:asciiTheme="majorHAnsi" w:hAnsiTheme="majorHAnsi" w:cstheme="majorHAnsi"/>
                      <w:b/>
                      <w:sz w:val="24"/>
                      <w:szCs w:val="24"/>
                    </w:rPr>
                  </w:pPr>
                  <w:r w:rsidRPr="00E86FEF">
                    <w:rPr>
                      <w:rFonts w:asciiTheme="majorHAnsi" w:hAnsiTheme="majorHAnsi" w:cstheme="majorHAnsi"/>
                      <w:b/>
                      <w:sz w:val="24"/>
                      <w:szCs w:val="24"/>
                    </w:rPr>
                    <w:t>Age Group</w:t>
                  </w:r>
                </w:p>
              </w:tc>
              <w:tc>
                <w:tcPr>
                  <w:tcW w:w="1372" w:type="dxa"/>
                </w:tcPr>
                <w:p w14:paraId="0FCC19FB" w14:textId="77777777" w:rsidR="00E86FEF" w:rsidRPr="00E86FEF" w:rsidRDefault="00E86FEF" w:rsidP="00C10DBC">
                  <w:pPr>
                    <w:spacing w:line="240" w:lineRule="auto"/>
                    <w:jc w:val="center"/>
                    <w:rPr>
                      <w:rFonts w:asciiTheme="majorHAnsi" w:hAnsiTheme="majorHAnsi" w:cstheme="majorHAnsi"/>
                      <w:b/>
                      <w:sz w:val="24"/>
                      <w:szCs w:val="24"/>
                    </w:rPr>
                  </w:pPr>
                  <w:r w:rsidRPr="00E86FEF">
                    <w:rPr>
                      <w:rFonts w:asciiTheme="majorHAnsi" w:hAnsiTheme="majorHAnsi" w:cstheme="majorHAnsi"/>
                      <w:b/>
                      <w:sz w:val="24"/>
                      <w:szCs w:val="24"/>
                    </w:rPr>
                    <w:t>Crude Birth Rate</w:t>
                  </w:r>
                </w:p>
              </w:tc>
              <w:tc>
                <w:tcPr>
                  <w:tcW w:w="1866" w:type="dxa"/>
                </w:tcPr>
                <w:p w14:paraId="264EB414" w14:textId="4D900A00" w:rsidR="00E86FEF" w:rsidRPr="00E86FEF" w:rsidRDefault="00E86FEF" w:rsidP="00C10DBC">
                  <w:pPr>
                    <w:spacing w:line="240" w:lineRule="auto"/>
                    <w:jc w:val="center"/>
                    <w:rPr>
                      <w:rFonts w:asciiTheme="majorHAnsi" w:hAnsiTheme="majorHAnsi" w:cstheme="majorHAnsi"/>
                      <w:b/>
                      <w:sz w:val="24"/>
                      <w:szCs w:val="24"/>
                    </w:rPr>
                  </w:pPr>
                  <w:r>
                    <w:rPr>
                      <w:rFonts w:asciiTheme="majorHAnsi" w:hAnsiTheme="majorHAnsi" w:cstheme="majorHAnsi"/>
                      <w:b/>
                      <w:sz w:val="24"/>
                      <w:szCs w:val="24"/>
                    </w:rPr>
                    <w:t>Standard Female Population</w:t>
                  </w:r>
                </w:p>
              </w:tc>
            </w:tr>
            <w:tr w:rsidR="00E86FEF" w14:paraId="78B1DB79" w14:textId="345F2FEC" w:rsidTr="009B76A2">
              <w:trPr>
                <w:jc w:val="center"/>
              </w:trPr>
              <w:tc>
                <w:tcPr>
                  <w:tcW w:w="1764" w:type="dxa"/>
                </w:tcPr>
                <w:p w14:paraId="3288C47B" w14:textId="77777777" w:rsidR="00E86FEF" w:rsidRDefault="00E86FEF" w:rsidP="00C10DBC">
                  <w:pPr>
                    <w:spacing w:line="240" w:lineRule="auto"/>
                    <w:jc w:val="center"/>
                    <w:rPr>
                      <w:rFonts w:asciiTheme="majorHAnsi" w:hAnsiTheme="majorHAnsi" w:cstheme="majorHAnsi"/>
                      <w:sz w:val="24"/>
                      <w:szCs w:val="24"/>
                    </w:rPr>
                  </w:pPr>
                  <w:r>
                    <w:rPr>
                      <w:rFonts w:asciiTheme="majorHAnsi" w:hAnsiTheme="majorHAnsi" w:cstheme="majorHAnsi"/>
                      <w:sz w:val="24"/>
                      <w:szCs w:val="24"/>
                    </w:rPr>
                    <w:t>Under 25</w:t>
                  </w:r>
                </w:p>
              </w:tc>
              <w:tc>
                <w:tcPr>
                  <w:tcW w:w="1372" w:type="dxa"/>
                </w:tcPr>
                <w:p w14:paraId="43E664B2" w14:textId="77777777" w:rsidR="00E86FEF" w:rsidRDefault="00E86FEF" w:rsidP="00C10DBC">
                  <w:pPr>
                    <w:spacing w:line="240" w:lineRule="auto"/>
                    <w:jc w:val="center"/>
                    <w:rPr>
                      <w:rFonts w:asciiTheme="majorHAnsi" w:hAnsiTheme="majorHAnsi" w:cstheme="majorHAnsi"/>
                      <w:sz w:val="24"/>
                      <w:szCs w:val="24"/>
                    </w:rPr>
                  </w:pPr>
                  <w:r>
                    <w:rPr>
                      <w:rFonts w:asciiTheme="majorHAnsi" w:hAnsiTheme="majorHAnsi" w:cstheme="majorHAnsi"/>
                      <w:sz w:val="24"/>
                      <w:szCs w:val="24"/>
                    </w:rPr>
                    <w:t>75.7</w:t>
                  </w:r>
                </w:p>
              </w:tc>
              <w:tc>
                <w:tcPr>
                  <w:tcW w:w="1866" w:type="dxa"/>
                </w:tcPr>
                <w:p w14:paraId="42BE343F" w14:textId="0008EC68" w:rsidR="00E86FEF" w:rsidRDefault="00E86FEF" w:rsidP="00C10DBC">
                  <w:pPr>
                    <w:spacing w:line="240" w:lineRule="auto"/>
                    <w:jc w:val="center"/>
                    <w:rPr>
                      <w:rFonts w:asciiTheme="majorHAnsi" w:hAnsiTheme="majorHAnsi" w:cstheme="majorHAnsi"/>
                      <w:sz w:val="24"/>
                      <w:szCs w:val="24"/>
                    </w:rPr>
                  </w:pPr>
                  <w:r>
                    <w:rPr>
                      <w:rFonts w:asciiTheme="majorHAnsi" w:hAnsiTheme="majorHAnsi" w:cstheme="majorHAnsi"/>
                      <w:sz w:val="24"/>
                      <w:szCs w:val="24"/>
                    </w:rPr>
                    <w:t>296</w:t>
                  </w:r>
                </w:p>
              </w:tc>
            </w:tr>
            <w:tr w:rsidR="00E86FEF" w14:paraId="73913AA0" w14:textId="15E7219E" w:rsidTr="009B76A2">
              <w:trPr>
                <w:jc w:val="center"/>
              </w:trPr>
              <w:tc>
                <w:tcPr>
                  <w:tcW w:w="1764" w:type="dxa"/>
                </w:tcPr>
                <w:p w14:paraId="5A3DB6DA" w14:textId="77777777" w:rsidR="00E86FEF" w:rsidRDefault="00E86FEF" w:rsidP="00C10DBC">
                  <w:pPr>
                    <w:spacing w:line="240" w:lineRule="auto"/>
                    <w:jc w:val="center"/>
                    <w:rPr>
                      <w:rFonts w:asciiTheme="majorHAnsi" w:hAnsiTheme="majorHAnsi" w:cstheme="majorHAnsi"/>
                      <w:sz w:val="24"/>
                      <w:szCs w:val="24"/>
                    </w:rPr>
                  </w:pPr>
                  <w:r>
                    <w:rPr>
                      <w:rFonts w:asciiTheme="majorHAnsi" w:hAnsiTheme="majorHAnsi" w:cstheme="majorHAnsi"/>
                      <w:sz w:val="24"/>
                      <w:szCs w:val="24"/>
                    </w:rPr>
                    <w:t>25 to 34</w:t>
                  </w:r>
                </w:p>
              </w:tc>
              <w:tc>
                <w:tcPr>
                  <w:tcW w:w="1372" w:type="dxa"/>
                </w:tcPr>
                <w:p w14:paraId="0C9CB9D1" w14:textId="77777777" w:rsidR="00E86FEF" w:rsidRDefault="00E86FEF" w:rsidP="00C10DBC">
                  <w:pPr>
                    <w:spacing w:line="240" w:lineRule="auto"/>
                    <w:jc w:val="center"/>
                    <w:rPr>
                      <w:rFonts w:asciiTheme="majorHAnsi" w:hAnsiTheme="majorHAnsi" w:cstheme="majorHAnsi"/>
                      <w:sz w:val="24"/>
                      <w:szCs w:val="24"/>
                    </w:rPr>
                  </w:pPr>
                  <w:r>
                    <w:rPr>
                      <w:rFonts w:asciiTheme="majorHAnsi" w:hAnsiTheme="majorHAnsi" w:cstheme="majorHAnsi"/>
                      <w:sz w:val="24"/>
                      <w:szCs w:val="24"/>
                    </w:rPr>
                    <w:t>211.2</w:t>
                  </w:r>
                </w:p>
              </w:tc>
              <w:tc>
                <w:tcPr>
                  <w:tcW w:w="1866" w:type="dxa"/>
                </w:tcPr>
                <w:p w14:paraId="5F015DDF" w14:textId="79E60D36" w:rsidR="00E86FEF" w:rsidRDefault="00E86FEF" w:rsidP="00C10DBC">
                  <w:pPr>
                    <w:spacing w:line="240" w:lineRule="auto"/>
                    <w:jc w:val="center"/>
                    <w:rPr>
                      <w:rFonts w:asciiTheme="majorHAnsi" w:hAnsiTheme="majorHAnsi" w:cstheme="majorHAnsi"/>
                      <w:sz w:val="24"/>
                      <w:szCs w:val="24"/>
                    </w:rPr>
                  </w:pPr>
                  <w:r>
                    <w:rPr>
                      <w:rFonts w:asciiTheme="majorHAnsi" w:hAnsiTheme="majorHAnsi" w:cstheme="majorHAnsi"/>
                      <w:sz w:val="24"/>
                      <w:szCs w:val="24"/>
                    </w:rPr>
                    <w:t>132</w:t>
                  </w:r>
                </w:p>
              </w:tc>
            </w:tr>
            <w:tr w:rsidR="00E86FEF" w14:paraId="0E70A818" w14:textId="527B2C0C" w:rsidTr="009B76A2">
              <w:trPr>
                <w:jc w:val="center"/>
              </w:trPr>
              <w:tc>
                <w:tcPr>
                  <w:tcW w:w="1764" w:type="dxa"/>
                </w:tcPr>
                <w:p w14:paraId="2582F2B4" w14:textId="77777777" w:rsidR="00E86FEF" w:rsidRDefault="00E86FEF" w:rsidP="00C10DBC">
                  <w:pPr>
                    <w:spacing w:line="240" w:lineRule="auto"/>
                    <w:jc w:val="center"/>
                    <w:rPr>
                      <w:rFonts w:asciiTheme="majorHAnsi" w:hAnsiTheme="majorHAnsi" w:cstheme="majorHAnsi"/>
                      <w:sz w:val="24"/>
                      <w:szCs w:val="24"/>
                    </w:rPr>
                  </w:pPr>
                  <w:r>
                    <w:rPr>
                      <w:rFonts w:asciiTheme="majorHAnsi" w:hAnsiTheme="majorHAnsi" w:cstheme="majorHAnsi"/>
                      <w:sz w:val="24"/>
                      <w:szCs w:val="24"/>
                    </w:rPr>
                    <w:t>35 and over</w:t>
                  </w:r>
                </w:p>
              </w:tc>
              <w:tc>
                <w:tcPr>
                  <w:tcW w:w="1372" w:type="dxa"/>
                </w:tcPr>
                <w:p w14:paraId="2BA5B07E" w14:textId="77777777" w:rsidR="00E86FEF" w:rsidRDefault="00E86FEF" w:rsidP="00C10DBC">
                  <w:pPr>
                    <w:spacing w:line="240" w:lineRule="auto"/>
                    <w:jc w:val="center"/>
                    <w:rPr>
                      <w:rFonts w:asciiTheme="majorHAnsi" w:hAnsiTheme="majorHAnsi" w:cstheme="majorHAnsi"/>
                      <w:sz w:val="24"/>
                      <w:szCs w:val="24"/>
                    </w:rPr>
                  </w:pPr>
                  <w:r>
                    <w:rPr>
                      <w:rFonts w:asciiTheme="majorHAnsi" w:hAnsiTheme="majorHAnsi" w:cstheme="majorHAnsi"/>
                      <w:sz w:val="24"/>
                      <w:szCs w:val="24"/>
                    </w:rPr>
                    <w:t>79.2</w:t>
                  </w:r>
                </w:p>
              </w:tc>
              <w:tc>
                <w:tcPr>
                  <w:tcW w:w="1866" w:type="dxa"/>
                </w:tcPr>
                <w:p w14:paraId="5A55A1BF" w14:textId="1B16DE58" w:rsidR="00E86FEF" w:rsidRDefault="00E86FEF" w:rsidP="00C10DBC">
                  <w:pPr>
                    <w:spacing w:line="240" w:lineRule="auto"/>
                    <w:jc w:val="center"/>
                    <w:rPr>
                      <w:rFonts w:asciiTheme="majorHAnsi" w:hAnsiTheme="majorHAnsi" w:cstheme="majorHAnsi"/>
                      <w:sz w:val="24"/>
                      <w:szCs w:val="24"/>
                    </w:rPr>
                  </w:pPr>
                  <w:r>
                    <w:rPr>
                      <w:rFonts w:asciiTheme="majorHAnsi" w:hAnsiTheme="majorHAnsi" w:cstheme="majorHAnsi"/>
                      <w:sz w:val="24"/>
                      <w:szCs w:val="24"/>
                    </w:rPr>
                    <w:t>572</w:t>
                  </w:r>
                </w:p>
              </w:tc>
            </w:tr>
          </w:tbl>
          <w:p w14:paraId="1A093AA0" w14:textId="7CD76F62" w:rsidR="00E86FEF" w:rsidRDefault="00E86FEF" w:rsidP="00C10DBC">
            <w:pPr>
              <w:spacing w:line="240" w:lineRule="auto"/>
              <w:rPr>
                <w:rFonts w:asciiTheme="majorHAnsi" w:hAnsiTheme="majorHAnsi" w:cstheme="majorHAnsi"/>
                <w:bCs/>
                <w:color w:val="000000" w:themeColor="text1"/>
                <w:sz w:val="24"/>
                <w:szCs w:val="24"/>
              </w:rPr>
            </w:pPr>
            <w:r>
              <w:rPr>
                <w:rFonts w:asciiTheme="majorHAnsi" w:hAnsiTheme="majorHAnsi" w:cstheme="majorHAnsi"/>
                <w:bCs/>
                <w:color w:val="000000" w:themeColor="text1"/>
                <w:sz w:val="24"/>
                <w:szCs w:val="24"/>
              </w:rPr>
              <w:t xml:space="preserve">a) </w:t>
            </w:r>
            <w:r w:rsidR="00DF3FD2">
              <w:rPr>
                <w:rFonts w:asciiTheme="majorHAnsi" w:hAnsiTheme="majorHAnsi" w:cstheme="majorHAnsi"/>
                <w:bCs/>
                <w:color w:val="000000" w:themeColor="text1"/>
                <w:sz w:val="24"/>
                <w:szCs w:val="24"/>
              </w:rPr>
              <w:t>The standardized birth rate was 22.4 correct to 1 decimal place. i</w:t>
            </w:r>
            <w:r>
              <w:rPr>
                <w:rFonts w:asciiTheme="majorHAnsi" w:hAnsiTheme="majorHAnsi" w:cstheme="majorHAnsi"/>
                <w:bCs/>
                <w:color w:val="000000" w:themeColor="text1"/>
                <w:sz w:val="24"/>
                <w:szCs w:val="24"/>
              </w:rPr>
              <w:t xml:space="preserve">nterpret the </w:t>
            </w:r>
            <w:r w:rsidR="00DF3FD2">
              <w:rPr>
                <w:rFonts w:asciiTheme="majorHAnsi" w:hAnsiTheme="majorHAnsi" w:cstheme="majorHAnsi"/>
                <w:bCs/>
                <w:color w:val="000000" w:themeColor="text1"/>
                <w:sz w:val="24"/>
                <w:szCs w:val="24"/>
              </w:rPr>
              <w:t>meaning of this value</w:t>
            </w:r>
          </w:p>
          <w:p w14:paraId="705C4C77" w14:textId="15946E57" w:rsidR="00DF3FD2" w:rsidRDefault="00DF3FD2" w:rsidP="00C10DBC">
            <w:pPr>
              <w:spacing w:line="240" w:lineRule="auto"/>
              <w:rPr>
                <w:rFonts w:asciiTheme="majorHAnsi" w:hAnsiTheme="majorHAnsi" w:cstheme="majorHAnsi"/>
                <w:sz w:val="24"/>
                <w:szCs w:val="24"/>
              </w:rPr>
            </w:pPr>
            <w:r>
              <w:rPr>
                <w:rFonts w:asciiTheme="majorHAnsi" w:hAnsiTheme="majorHAnsi" w:cstheme="majorHAnsi"/>
                <w:sz w:val="24"/>
                <w:szCs w:val="24"/>
              </w:rPr>
              <w:t>The number of females age 25 to 34 was 3 765 000</w:t>
            </w:r>
          </w:p>
          <w:p w14:paraId="1FEE5736" w14:textId="7A59AA29" w:rsidR="00DF3FD2" w:rsidRDefault="00DF3FD2" w:rsidP="00C10DBC">
            <w:pPr>
              <w:spacing w:line="240" w:lineRule="auto"/>
              <w:rPr>
                <w:rFonts w:asciiTheme="majorHAnsi" w:hAnsiTheme="majorHAnsi" w:cstheme="majorHAnsi"/>
                <w:sz w:val="24"/>
                <w:szCs w:val="24"/>
              </w:rPr>
            </w:pPr>
            <w:r>
              <w:rPr>
                <w:rFonts w:asciiTheme="majorHAnsi" w:hAnsiTheme="majorHAnsi" w:cstheme="majorHAnsi"/>
                <w:sz w:val="24"/>
                <w:szCs w:val="24"/>
              </w:rPr>
              <w:t>The number of births to females age 25 to 34 was 795 000</w:t>
            </w:r>
          </w:p>
          <w:p w14:paraId="5A1C57AE" w14:textId="01C235BA" w:rsidR="00DF3FD2" w:rsidRPr="00E86FEF" w:rsidRDefault="00DF3FD2" w:rsidP="00C10DBC">
            <w:pPr>
              <w:spacing w:line="240" w:lineRule="auto"/>
              <w:rPr>
                <w:rFonts w:asciiTheme="majorHAnsi" w:hAnsiTheme="majorHAnsi" w:cstheme="majorHAnsi"/>
                <w:bCs/>
                <w:color w:val="000000" w:themeColor="text1"/>
                <w:sz w:val="24"/>
                <w:szCs w:val="24"/>
              </w:rPr>
            </w:pPr>
            <w:r>
              <w:rPr>
                <w:rFonts w:asciiTheme="majorHAnsi" w:hAnsiTheme="majorHAnsi" w:cstheme="majorHAnsi"/>
                <w:bCs/>
                <w:color w:val="000000" w:themeColor="text1"/>
                <w:sz w:val="24"/>
                <w:szCs w:val="24"/>
              </w:rPr>
              <w:t>b) Calculate the standardized birth rate for all females in England and Wales in 2014</w:t>
            </w:r>
          </w:p>
        </w:tc>
        <w:tc>
          <w:tcPr>
            <w:tcW w:w="4365" w:type="dxa"/>
          </w:tcPr>
          <w:p w14:paraId="0C5C8F06" w14:textId="77777777" w:rsidR="003661C7" w:rsidRPr="00B15D3A" w:rsidRDefault="003661C7" w:rsidP="00C10DBC">
            <w:pPr>
              <w:spacing w:line="240" w:lineRule="auto"/>
              <w:rPr>
                <w:rFonts w:asciiTheme="majorHAnsi" w:hAnsiTheme="majorHAnsi" w:cstheme="majorHAnsi"/>
                <w:b/>
                <w:bCs/>
                <w:color w:val="000000" w:themeColor="text1"/>
                <w:sz w:val="24"/>
                <w:szCs w:val="24"/>
                <w:u w:val="single"/>
              </w:rPr>
            </w:pPr>
          </w:p>
        </w:tc>
      </w:tr>
    </w:tbl>
    <w:p w14:paraId="1C38DF7B" w14:textId="77777777" w:rsidR="001C585E" w:rsidRPr="001C585E" w:rsidRDefault="001C585E" w:rsidP="00C10DBC">
      <w:pPr>
        <w:spacing w:after="0" w:line="240" w:lineRule="auto"/>
        <w:rPr>
          <w:rFonts w:asciiTheme="majorHAnsi" w:hAnsiTheme="majorHAnsi" w:cstheme="majorHAnsi"/>
          <w:b/>
          <w:bCs/>
          <w:color w:val="000000" w:themeColor="text1"/>
          <w:sz w:val="12"/>
          <w:szCs w:val="12"/>
          <w:u w:val="single"/>
        </w:rPr>
      </w:pPr>
    </w:p>
    <w:p w14:paraId="5D1A0376" w14:textId="65D7A098" w:rsidR="003661C7" w:rsidRPr="00B15D3A" w:rsidRDefault="003661C7" w:rsidP="00C10DBC">
      <w:pPr>
        <w:spacing w:after="0" w:line="240" w:lineRule="auto"/>
        <w:rPr>
          <w:rFonts w:asciiTheme="majorHAnsi" w:hAnsiTheme="majorHAnsi" w:cstheme="majorHAnsi"/>
          <w:b/>
          <w:bCs/>
          <w:color w:val="000000" w:themeColor="text1"/>
          <w:sz w:val="24"/>
          <w:szCs w:val="24"/>
          <w:u w:val="single"/>
        </w:rPr>
      </w:pPr>
      <w:r w:rsidRPr="00B15D3A">
        <w:rPr>
          <w:rFonts w:asciiTheme="majorHAnsi" w:hAnsiTheme="majorHAnsi" w:cstheme="majorHAnsi"/>
          <w:b/>
          <w:bCs/>
          <w:color w:val="000000" w:themeColor="text1"/>
          <w:sz w:val="24"/>
          <w:szCs w:val="24"/>
          <w:u w:val="single"/>
        </w:rPr>
        <w:t>WE DO</w:t>
      </w:r>
    </w:p>
    <w:tbl>
      <w:tblPr>
        <w:tblStyle w:val="TableGrid"/>
        <w:tblW w:w="10485" w:type="dxa"/>
        <w:tblLook w:val="04A0" w:firstRow="1" w:lastRow="0" w:firstColumn="1" w:lastColumn="0" w:noHBand="0" w:noVBand="1"/>
      </w:tblPr>
      <w:tblGrid>
        <w:gridCol w:w="6091"/>
        <w:gridCol w:w="4394"/>
      </w:tblGrid>
      <w:tr w:rsidR="00C10DBC" w:rsidRPr="009B76A2" w14:paraId="627945F6" w14:textId="77777777" w:rsidTr="009B76A2">
        <w:tc>
          <w:tcPr>
            <w:tcW w:w="6091" w:type="dxa"/>
          </w:tcPr>
          <w:p w14:paraId="25E6F899" w14:textId="4D9A9C8E" w:rsidR="001C585E" w:rsidRPr="001C585E" w:rsidRDefault="001C585E" w:rsidP="00C10DBC">
            <w:pPr>
              <w:spacing w:line="240" w:lineRule="auto"/>
              <w:rPr>
                <w:rFonts w:asciiTheme="majorHAnsi" w:hAnsiTheme="majorHAnsi" w:cstheme="majorHAnsi"/>
                <w:sz w:val="24"/>
                <w:szCs w:val="24"/>
              </w:rPr>
            </w:pPr>
            <w:r w:rsidRPr="001C585E">
              <w:rPr>
                <w:rFonts w:asciiTheme="majorHAnsi" w:hAnsiTheme="majorHAnsi" w:cstheme="majorHAnsi"/>
                <w:sz w:val="24"/>
                <w:szCs w:val="24"/>
              </w:rPr>
              <w:t xml:space="preserve">The table shows the number of </w:t>
            </w:r>
            <w:r>
              <w:rPr>
                <w:rFonts w:asciiTheme="majorHAnsi" w:hAnsiTheme="majorHAnsi" w:cstheme="majorHAnsi"/>
                <w:sz w:val="24"/>
                <w:szCs w:val="24"/>
              </w:rPr>
              <w:t>hospital visits taken by patients in a month</w:t>
            </w:r>
            <w:r w:rsidRPr="001C585E">
              <w:rPr>
                <w:rFonts w:asciiTheme="majorHAnsi" w:hAnsiTheme="majorHAnsi" w:cstheme="majorHAnsi"/>
                <w:sz w:val="24"/>
                <w:szCs w:val="24"/>
              </w:rPr>
              <w:t xml:space="preserve"> </w:t>
            </w:r>
          </w:p>
          <w:tbl>
            <w:tblPr>
              <w:tblW w:w="5833" w:type="dxa"/>
              <w:tblCellMar>
                <w:left w:w="0" w:type="dxa"/>
                <w:right w:w="0" w:type="dxa"/>
              </w:tblCellMar>
              <w:tblLook w:val="0420" w:firstRow="1" w:lastRow="0" w:firstColumn="0" w:lastColumn="0" w:noHBand="0" w:noVBand="1"/>
            </w:tblPr>
            <w:tblGrid>
              <w:gridCol w:w="1560"/>
              <w:gridCol w:w="1334"/>
              <w:gridCol w:w="1605"/>
              <w:gridCol w:w="1334"/>
            </w:tblGrid>
            <w:tr w:rsidR="001C585E" w:rsidRPr="009B76A2" w14:paraId="54557EDC" w14:textId="77777777" w:rsidTr="001C585E">
              <w:trPr>
                <w:trHeight w:val="283"/>
              </w:trPr>
              <w:tc>
                <w:tcPr>
                  <w:tcW w:w="15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348013C" w14:textId="77777777" w:rsidR="009B76A2" w:rsidRPr="001C585E" w:rsidRDefault="009B76A2" w:rsidP="00C10DBC">
                  <w:pPr>
                    <w:spacing w:after="0" w:line="240" w:lineRule="auto"/>
                    <w:rPr>
                      <w:rFonts w:asciiTheme="majorHAnsi" w:hAnsiTheme="majorHAnsi" w:cstheme="majorHAnsi"/>
                      <w:b/>
                      <w:bCs/>
                      <w:color w:val="000000" w:themeColor="text1"/>
                      <w:sz w:val="24"/>
                      <w:szCs w:val="24"/>
                    </w:rPr>
                  </w:pPr>
                  <w:r w:rsidRPr="001C585E">
                    <w:rPr>
                      <w:rFonts w:asciiTheme="majorHAnsi" w:hAnsiTheme="majorHAnsi" w:cstheme="majorHAnsi"/>
                      <w:b/>
                      <w:bCs/>
                      <w:color w:val="000000" w:themeColor="text1"/>
                      <w:sz w:val="24"/>
                      <w:szCs w:val="24"/>
                    </w:rPr>
                    <w:t>Age (years)</w:t>
                  </w:r>
                </w:p>
              </w:tc>
              <w:tc>
                <w:tcPr>
                  <w:tcW w:w="13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C641FF4" w14:textId="77777777" w:rsidR="009B76A2" w:rsidRPr="001C585E" w:rsidRDefault="009B76A2" w:rsidP="00C10DBC">
                  <w:pPr>
                    <w:spacing w:after="0" w:line="240" w:lineRule="auto"/>
                    <w:rPr>
                      <w:rFonts w:asciiTheme="majorHAnsi" w:hAnsiTheme="majorHAnsi" w:cstheme="majorHAnsi"/>
                      <w:b/>
                      <w:bCs/>
                      <w:color w:val="000000" w:themeColor="text1"/>
                      <w:sz w:val="24"/>
                      <w:szCs w:val="24"/>
                    </w:rPr>
                  </w:pPr>
                  <w:r w:rsidRPr="001C585E">
                    <w:rPr>
                      <w:rFonts w:asciiTheme="majorHAnsi" w:hAnsiTheme="majorHAnsi" w:cstheme="majorHAnsi"/>
                      <w:b/>
                      <w:bCs/>
                      <w:color w:val="000000" w:themeColor="text1"/>
                      <w:sz w:val="24"/>
                      <w:szCs w:val="24"/>
                    </w:rPr>
                    <w:t>Population</w:t>
                  </w:r>
                </w:p>
              </w:tc>
              <w:tc>
                <w:tcPr>
                  <w:tcW w:w="160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82AC694" w14:textId="77777777" w:rsidR="009B76A2" w:rsidRPr="001C585E" w:rsidRDefault="009B76A2" w:rsidP="00C10DBC">
                  <w:pPr>
                    <w:spacing w:after="0" w:line="240" w:lineRule="auto"/>
                    <w:rPr>
                      <w:rFonts w:asciiTheme="majorHAnsi" w:hAnsiTheme="majorHAnsi" w:cstheme="majorHAnsi"/>
                      <w:b/>
                      <w:bCs/>
                      <w:color w:val="000000" w:themeColor="text1"/>
                      <w:sz w:val="24"/>
                      <w:szCs w:val="24"/>
                    </w:rPr>
                  </w:pPr>
                  <w:r w:rsidRPr="001C585E">
                    <w:rPr>
                      <w:rFonts w:asciiTheme="majorHAnsi" w:hAnsiTheme="majorHAnsi" w:cstheme="majorHAnsi"/>
                      <w:b/>
                      <w:bCs/>
                      <w:color w:val="000000" w:themeColor="text1"/>
                      <w:sz w:val="24"/>
                      <w:szCs w:val="24"/>
                    </w:rPr>
                    <w:t>Number of hospital visits</w:t>
                  </w:r>
                </w:p>
              </w:tc>
              <w:tc>
                <w:tcPr>
                  <w:tcW w:w="13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C110E2E" w14:textId="77777777" w:rsidR="009B76A2" w:rsidRPr="001C585E" w:rsidRDefault="009B76A2" w:rsidP="00C10DBC">
                  <w:pPr>
                    <w:spacing w:after="0" w:line="240" w:lineRule="auto"/>
                    <w:rPr>
                      <w:rFonts w:asciiTheme="majorHAnsi" w:hAnsiTheme="majorHAnsi" w:cstheme="majorHAnsi"/>
                      <w:b/>
                      <w:bCs/>
                      <w:color w:val="000000" w:themeColor="text1"/>
                      <w:sz w:val="24"/>
                      <w:szCs w:val="24"/>
                    </w:rPr>
                  </w:pPr>
                  <w:r w:rsidRPr="001C585E">
                    <w:rPr>
                      <w:rFonts w:asciiTheme="majorHAnsi" w:hAnsiTheme="majorHAnsi" w:cstheme="majorHAnsi"/>
                      <w:b/>
                      <w:bCs/>
                      <w:color w:val="000000" w:themeColor="text1"/>
                      <w:sz w:val="24"/>
                      <w:szCs w:val="24"/>
                    </w:rPr>
                    <w:t>Standard</w:t>
                  </w:r>
                </w:p>
                <w:p w14:paraId="3559E290" w14:textId="77777777" w:rsidR="009B76A2" w:rsidRPr="001C585E" w:rsidRDefault="009B76A2" w:rsidP="00C10DBC">
                  <w:pPr>
                    <w:spacing w:after="0" w:line="240" w:lineRule="auto"/>
                    <w:rPr>
                      <w:rFonts w:asciiTheme="majorHAnsi" w:hAnsiTheme="majorHAnsi" w:cstheme="majorHAnsi"/>
                      <w:b/>
                      <w:bCs/>
                      <w:color w:val="000000" w:themeColor="text1"/>
                      <w:sz w:val="24"/>
                      <w:szCs w:val="24"/>
                    </w:rPr>
                  </w:pPr>
                  <w:r w:rsidRPr="001C585E">
                    <w:rPr>
                      <w:rFonts w:asciiTheme="majorHAnsi" w:hAnsiTheme="majorHAnsi" w:cstheme="majorHAnsi"/>
                      <w:b/>
                      <w:bCs/>
                      <w:color w:val="000000" w:themeColor="text1"/>
                      <w:sz w:val="24"/>
                      <w:szCs w:val="24"/>
                    </w:rPr>
                    <w:t>Population</w:t>
                  </w:r>
                </w:p>
              </w:tc>
            </w:tr>
            <w:tr w:rsidR="001C585E" w:rsidRPr="009B76A2" w14:paraId="0EC7A69B" w14:textId="77777777" w:rsidTr="001C585E">
              <w:trPr>
                <w:trHeight w:val="283"/>
              </w:trPr>
              <w:tc>
                <w:tcPr>
                  <w:tcW w:w="15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EF0A1E0" w14:textId="77777777" w:rsidR="009B76A2" w:rsidRPr="009B76A2" w:rsidRDefault="009B76A2" w:rsidP="00C10DBC">
                  <w:pPr>
                    <w:spacing w:after="0" w:line="240" w:lineRule="auto"/>
                    <w:rPr>
                      <w:rFonts w:asciiTheme="majorHAnsi" w:hAnsiTheme="majorHAnsi" w:cstheme="majorHAnsi"/>
                      <w:bCs/>
                      <w:color w:val="000000" w:themeColor="text1"/>
                      <w:sz w:val="24"/>
                      <w:szCs w:val="24"/>
                    </w:rPr>
                  </w:pPr>
                  <w:r w:rsidRPr="009B76A2">
                    <w:rPr>
                      <w:rFonts w:asciiTheme="majorHAnsi" w:hAnsiTheme="majorHAnsi" w:cstheme="majorHAnsi"/>
                      <w:bCs/>
                      <w:color w:val="000000" w:themeColor="text1"/>
                      <w:sz w:val="24"/>
                      <w:szCs w:val="24"/>
                    </w:rPr>
                    <w:t>5 &lt; a ≤ 20</w:t>
                  </w:r>
                </w:p>
              </w:tc>
              <w:tc>
                <w:tcPr>
                  <w:tcW w:w="13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07EF40E" w14:textId="77777777" w:rsidR="009B76A2" w:rsidRPr="009B76A2" w:rsidRDefault="009B76A2" w:rsidP="00C10DBC">
                  <w:pPr>
                    <w:spacing w:after="0" w:line="240" w:lineRule="auto"/>
                    <w:rPr>
                      <w:rFonts w:asciiTheme="majorHAnsi" w:hAnsiTheme="majorHAnsi" w:cstheme="majorHAnsi"/>
                      <w:bCs/>
                      <w:color w:val="000000" w:themeColor="text1"/>
                      <w:sz w:val="24"/>
                      <w:szCs w:val="24"/>
                    </w:rPr>
                  </w:pPr>
                  <w:r w:rsidRPr="009B76A2">
                    <w:rPr>
                      <w:rFonts w:asciiTheme="majorHAnsi" w:hAnsiTheme="majorHAnsi" w:cstheme="majorHAnsi"/>
                      <w:bCs/>
                      <w:color w:val="000000" w:themeColor="text1"/>
                      <w:sz w:val="24"/>
                      <w:szCs w:val="24"/>
                    </w:rPr>
                    <w:t>1290</w:t>
                  </w:r>
                </w:p>
              </w:tc>
              <w:tc>
                <w:tcPr>
                  <w:tcW w:w="160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165834B" w14:textId="77777777" w:rsidR="009B76A2" w:rsidRPr="009B76A2" w:rsidRDefault="009B76A2" w:rsidP="00C10DBC">
                  <w:pPr>
                    <w:spacing w:after="0" w:line="240" w:lineRule="auto"/>
                    <w:rPr>
                      <w:rFonts w:asciiTheme="majorHAnsi" w:hAnsiTheme="majorHAnsi" w:cstheme="majorHAnsi"/>
                      <w:bCs/>
                      <w:color w:val="000000" w:themeColor="text1"/>
                      <w:sz w:val="24"/>
                      <w:szCs w:val="24"/>
                    </w:rPr>
                  </w:pPr>
                  <w:r w:rsidRPr="009B76A2">
                    <w:rPr>
                      <w:rFonts w:asciiTheme="majorHAnsi" w:hAnsiTheme="majorHAnsi" w:cstheme="majorHAnsi"/>
                      <w:bCs/>
                      <w:color w:val="000000" w:themeColor="text1"/>
                      <w:sz w:val="24"/>
                      <w:szCs w:val="24"/>
                    </w:rPr>
                    <w:t>564</w:t>
                  </w:r>
                </w:p>
              </w:tc>
              <w:tc>
                <w:tcPr>
                  <w:tcW w:w="13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E6AB5A6" w14:textId="77777777" w:rsidR="009B76A2" w:rsidRPr="009B76A2" w:rsidRDefault="009B76A2" w:rsidP="00C10DBC">
                  <w:pPr>
                    <w:spacing w:after="0" w:line="240" w:lineRule="auto"/>
                    <w:rPr>
                      <w:rFonts w:asciiTheme="majorHAnsi" w:hAnsiTheme="majorHAnsi" w:cstheme="majorHAnsi"/>
                      <w:bCs/>
                      <w:color w:val="000000" w:themeColor="text1"/>
                      <w:sz w:val="24"/>
                      <w:szCs w:val="24"/>
                    </w:rPr>
                  </w:pPr>
                  <w:r w:rsidRPr="009B76A2">
                    <w:rPr>
                      <w:rFonts w:asciiTheme="majorHAnsi" w:hAnsiTheme="majorHAnsi" w:cstheme="majorHAnsi"/>
                      <w:bCs/>
                      <w:color w:val="000000" w:themeColor="text1"/>
                      <w:sz w:val="24"/>
                      <w:szCs w:val="24"/>
                    </w:rPr>
                    <w:t>21%</w:t>
                  </w:r>
                </w:p>
              </w:tc>
            </w:tr>
            <w:tr w:rsidR="001C585E" w:rsidRPr="009B76A2" w14:paraId="30EE8F5D" w14:textId="77777777" w:rsidTr="001C585E">
              <w:trPr>
                <w:trHeight w:val="283"/>
              </w:trPr>
              <w:tc>
                <w:tcPr>
                  <w:tcW w:w="15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C4F412F" w14:textId="77777777" w:rsidR="009B76A2" w:rsidRPr="009B76A2" w:rsidRDefault="009B76A2" w:rsidP="00C10DBC">
                  <w:pPr>
                    <w:spacing w:after="0" w:line="240" w:lineRule="auto"/>
                    <w:rPr>
                      <w:rFonts w:asciiTheme="majorHAnsi" w:hAnsiTheme="majorHAnsi" w:cstheme="majorHAnsi"/>
                      <w:bCs/>
                      <w:color w:val="000000" w:themeColor="text1"/>
                      <w:sz w:val="24"/>
                      <w:szCs w:val="24"/>
                    </w:rPr>
                  </w:pPr>
                  <w:r w:rsidRPr="009B76A2">
                    <w:rPr>
                      <w:rFonts w:asciiTheme="majorHAnsi" w:hAnsiTheme="majorHAnsi" w:cstheme="majorHAnsi"/>
                      <w:bCs/>
                      <w:color w:val="000000" w:themeColor="text1"/>
                      <w:sz w:val="24"/>
                      <w:szCs w:val="24"/>
                    </w:rPr>
                    <w:t>20 &lt; a ≤ 35</w:t>
                  </w:r>
                </w:p>
              </w:tc>
              <w:tc>
                <w:tcPr>
                  <w:tcW w:w="13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7845662" w14:textId="77777777" w:rsidR="009B76A2" w:rsidRPr="009B76A2" w:rsidRDefault="009B76A2" w:rsidP="00C10DBC">
                  <w:pPr>
                    <w:spacing w:after="0" w:line="240" w:lineRule="auto"/>
                    <w:rPr>
                      <w:rFonts w:asciiTheme="majorHAnsi" w:hAnsiTheme="majorHAnsi" w:cstheme="majorHAnsi"/>
                      <w:bCs/>
                      <w:color w:val="000000" w:themeColor="text1"/>
                      <w:sz w:val="24"/>
                      <w:szCs w:val="24"/>
                    </w:rPr>
                  </w:pPr>
                  <w:r w:rsidRPr="009B76A2">
                    <w:rPr>
                      <w:rFonts w:asciiTheme="majorHAnsi" w:hAnsiTheme="majorHAnsi" w:cstheme="majorHAnsi"/>
                      <w:bCs/>
                      <w:color w:val="000000" w:themeColor="text1"/>
                      <w:sz w:val="24"/>
                      <w:szCs w:val="24"/>
                    </w:rPr>
                    <w:t>1650</w:t>
                  </w:r>
                </w:p>
              </w:tc>
              <w:tc>
                <w:tcPr>
                  <w:tcW w:w="160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AF2AAD2" w14:textId="77777777" w:rsidR="009B76A2" w:rsidRPr="009B76A2" w:rsidRDefault="009B76A2" w:rsidP="00C10DBC">
                  <w:pPr>
                    <w:spacing w:after="0" w:line="240" w:lineRule="auto"/>
                    <w:rPr>
                      <w:rFonts w:asciiTheme="majorHAnsi" w:hAnsiTheme="majorHAnsi" w:cstheme="majorHAnsi"/>
                      <w:bCs/>
                      <w:color w:val="000000" w:themeColor="text1"/>
                      <w:sz w:val="24"/>
                      <w:szCs w:val="24"/>
                    </w:rPr>
                  </w:pPr>
                  <w:r w:rsidRPr="009B76A2">
                    <w:rPr>
                      <w:rFonts w:asciiTheme="majorHAnsi" w:hAnsiTheme="majorHAnsi" w:cstheme="majorHAnsi"/>
                      <w:bCs/>
                      <w:color w:val="000000" w:themeColor="text1"/>
                      <w:sz w:val="24"/>
                      <w:szCs w:val="24"/>
                    </w:rPr>
                    <w:t>163</w:t>
                  </w:r>
                </w:p>
              </w:tc>
              <w:tc>
                <w:tcPr>
                  <w:tcW w:w="13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A8FFD1F" w14:textId="77777777" w:rsidR="009B76A2" w:rsidRPr="009B76A2" w:rsidRDefault="009B76A2" w:rsidP="00C10DBC">
                  <w:pPr>
                    <w:spacing w:after="0" w:line="240" w:lineRule="auto"/>
                    <w:rPr>
                      <w:rFonts w:asciiTheme="majorHAnsi" w:hAnsiTheme="majorHAnsi" w:cstheme="majorHAnsi"/>
                      <w:bCs/>
                      <w:color w:val="000000" w:themeColor="text1"/>
                      <w:sz w:val="24"/>
                      <w:szCs w:val="24"/>
                    </w:rPr>
                  </w:pPr>
                  <w:r w:rsidRPr="009B76A2">
                    <w:rPr>
                      <w:rFonts w:asciiTheme="majorHAnsi" w:hAnsiTheme="majorHAnsi" w:cstheme="majorHAnsi"/>
                      <w:bCs/>
                      <w:color w:val="000000" w:themeColor="text1"/>
                      <w:sz w:val="24"/>
                      <w:szCs w:val="24"/>
                    </w:rPr>
                    <w:t>25%</w:t>
                  </w:r>
                </w:p>
              </w:tc>
            </w:tr>
            <w:tr w:rsidR="001C585E" w:rsidRPr="009B76A2" w14:paraId="4B82600D" w14:textId="77777777" w:rsidTr="001C585E">
              <w:trPr>
                <w:trHeight w:val="283"/>
              </w:trPr>
              <w:tc>
                <w:tcPr>
                  <w:tcW w:w="15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AFEBB5A" w14:textId="77777777" w:rsidR="009B76A2" w:rsidRPr="009B76A2" w:rsidRDefault="009B76A2" w:rsidP="00C10DBC">
                  <w:pPr>
                    <w:spacing w:after="0" w:line="240" w:lineRule="auto"/>
                    <w:rPr>
                      <w:rFonts w:asciiTheme="majorHAnsi" w:hAnsiTheme="majorHAnsi" w:cstheme="majorHAnsi"/>
                      <w:bCs/>
                      <w:color w:val="000000" w:themeColor="text1"/>
                      <w:sz w:val="24"/>
                      <w:szCs w:val="24"/>
                    </w:rPr>
                  </w:pPr>
                  <w:r w:rsidRPr="009B76A2">
                    <w:rPr>
                      <w:rFonts w:asciiTheme="majorHAnsi" w:hAnsiTheme="majorHAnsi" w:cstheme="majorHAnsi"/>
                      <w:bCs/>
                      <w:color w:val="000000" w:themeColor="text1"/>
                      <w:sz w:val="24"/>
                      <w:szCs w:val="24"/>
                    </w:rPr>
                    <w:t>35 &lt; a ≤ 50</w:t>
                  </w:r>
                </w:p>
              </w:tc>
              <w:tc>
                <w:tcPr>
                  <w:tcW w:w="13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96639FF" w14:textId="77777777" w:rsidR="009B76A2" w:rsidRPr="009B76A2" w:rsidRDefault="009B76A2" w:rsidP="00C10DBC">
                  <w:pPr>
                    <w:spacing w:after="0" w:line="240" w:lineRule="auto"/>
                    <w:rPr>
                      <w:rFonts w:asciiTheme="majorHAnsi" w:hAnsiTheme="majorHAnsi" w:cstheme="majorHAnsi"/>
                      <w:bCs/>
                      <w:color w:val="000000" w:themeColor="text1"/>
                      <w:sz w:val="24"/>
                      <w:szCs w:val="24"/>
                    </w:rPr>
                  </w:pPr>
                  <w:r w:rsidRPr="009B76A2">
                    <w:rPr>
                      <w:rFonts w:asciiTheme="majorHAnsi" w:hAnsiTheme="majorHAnsi" w:cstheme="majorHAnsi"/>
                      <w:bCs/>
                      <w:color w:val="000000" w:themeColor="text1"/>
                      <w:sz w:val="24"/>
                      <w:szCs w:val="24"/>
                    </w:rPr>
                    <w:t>1540</w:t>
                  </w:r>
                </w:p>
              </w:tc>
              <w:tc>
                <w:tcPr>
                  <w:tcW w:w="160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1CBBE5B" w14:textId="77777777" w:rsidR="009B76A2" w:rsidRPr="009B76A2" w:rsidRDefault="009B76A2" w:rsidP="00C10DBC">
                  <w:pPr>
                    <w:spacing w:after="0" w:line="240" w:lineRule="auto"/>
                    <w:rPr>
                      <w:rFonts w:asciiTheme="majorHAnsi" w:hAnsiTheme="majorHAnsi" w:cstheme="majorHAnsi"/>
                      <w:bCs/>
                      <w:color w:val="000000" w:themeColor="text1"/>
                      <w:sz w:val="24"/>
                      <w:szCs w:val="24"/>
                    </w:rPr>
                  </w:pPr>
                  <w:r w:rsidRPr="009B76A2">
                    <w:rPr>
                      <w:rFonts w:asciiTheme="majorHAnsi" w:hAnsiTheme="majorHAnsi" w:cstheme="majorHAnsi"/>
                      <w:bCs/>
                      <w:color w:val="000000" w:themeColor="text1"/>
                      <w:sz w:val="24"/>
                      <w:szCs w:val="24"/>
                    </w:rPr>
                    <w:t>174</w:t>
                  </w:r>
                </w:p>
              </w:tc>
              <w:tc>
                <w:tcPr>
                  <w:tcW w:w="13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0529748" w14:textId="77777777" w:rsidR="009B76A2" w:rsidRPr="009B76A2" w:rsidRDefault="009B76A2" w:rsidP="00C10DBC">
                  <w:pPr>
                    <w:spacing w:after="0" w:line="240" w:lineRule="auto"/>
                    <w:rPr>
                      <w:rFonts w:asciiTheme="majorHAnsi" w:hAnsiTheme="majorHAnsi" w:cstheme="majorHAnsi"/>
                      <w:bCs/>
                      <w:color w:val="000000" w:themeColor="text1"/>
                      <w:sz w:val="24"/>
                      <w:szCs w:val="24"/>
                    </w:rPr>
                  </w:pPr>
                  <w:r w:rsidRPr="009B76A2">
                    <w:rPr>
                      <w:rFonts w:asciiTheme="majorHAnsi" w:hAnsiTheme="majorHAnsi" w:cstheme="majorHAnsi"/>
                      <w:bCs/>
                      <w:color w:val="000000" w:themeColor="text1"/>
                      <w:sz w:val="24"/>
                      <w:szCs w:val="24"/>
                    </w:rPr>
                    <w:t>25%</w:t>
                  </w:r>
                </w:p>
              </w:tc>
            </w:tr>
            <w:tr w:rsidR="001C585E" w:rsidRPr="009B76A2" w14:paraId="5DC6DAB8" w14:textId="77777777" w:rsidTr="001C585E">
              <w:trPr>
                <w:trHeight w:val="283"/>
              </w:trPr>
              <w:tc>
                <w:tcPr>
                  <w:tcW w:w="15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3ABA3B8" w14:textId="77777777" w:rsidR="009B76A2" w:rsidRPr="009B76A2" w:rsidRDefault="009B76A2" w:rsidP="00C10DBC">
                  <w:pPr>
                    <w:spacing w:after="0" w:line="240" w:lineRule="auto"/>
                    <w:rPr>
                      <w:rFonts w:asciiTheme="majorHAnsi" w:hAnsiTheme="majorHAnsi" w:cstheme="majorHAnsi"/>
                      <w:bCs/>
                      <w:color w:val="000000" w:themeColor="text1"/>
                      <w:sz w:val="24"/>
                      <w:szCs w:val="24"/>
                    </w:rPr>
                  </w:pPr>
                  <w:r w:rsidRPr="009B76A2">
                    <w:rPr>
                      <w:rFonts w:asciiTheme="majorHAnsi" w:hAnsiTheme="majorHAnsi" w:cstheme="majorHAnsi"/>
                      <w:bCs/>
                      <w:color w:val="000000" w:themeColor="text1"/>
                      <w:sz w:val="24"/>
                      <w:szCs w:val="24"/>
                    </w:rPr>
                    <w:t>50 &lt; a ≤  65</w:t>
                  </w:r>
                </w:p>
              </w:tc>
              <w:tc>
                <w:tcPr>
                  <w:tcW w:w="13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AB4B13F" w14:textId="77777777" w:rsidR="009B76A2" w:rsidRPr="009B76A2" w:rsidRDefault="009B76A2" w:rsidP="00C10DBC">
                  <w:pPr>
                    <w:spacing w:after="0" w:line="240" w:lineRule="auto"/>
                    <w:rPr>
                      <w:rFonts w:asciiTheme="majorHAnsi" w:hAnsiTheme="majorHAnsi" w:cstheme="majorHAnsi"/>
                      <w:bCs/>
                      <w:color w:val="000000" w:themeColor="text1"/>
                      <w:sz w:val="24"/>
                      <w:szCs w:val="24"/>
                    </w:rPr>
                  </w:pPr>
                  <w:r w:rsidRPr="009B76A2">
                    <w:rPr>
                      <w:rFonts w:asciiTheme="majorHAnsi" w:hAnsiTheme="majorHAnsi" w:cstheme="majorHAnsi"/>
                      <w:bCs/>
                      <w:color w:val="000000" w:themeColor="text1"/>
                      <w:sz w:val="24"/>
                      <w:szCs w:val="24"/>
                    </w:rPr>
                    <w:t>1620</w:t>
                  </w:r>
                </w:p>
              </w:tc>
              <w:tc>
                <w:tcPr>
                  <w:tcW w:w="160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1008AD7" w14:textId="77777777" w:rsidR="009B76A2" w:rsidRPr="009B76A2" w:rsidRDefault="009B76A2" w:rsidP="00C10DBC">
                  <w:pPr>
                    <w:spacing w:after="0" w:line="240" w:lineRule="auto"/>
                    <w:rPr>
                      <w:rFonts w:asciiTheme="majorHAnsi" w:hAnsiTheme="majorHAnsi" w:cstheme="majorHAnsi"/>
                      <w:bCs/>
                      <w:color w:val="000000" w:themeColor="text1"/>
                      <w:sz w:val="24"/>
                      <w:szCs w:val="24"/>
                    </w:rPr>
                  </w:pPr>
                  <w:r w:rsidRPr="009B76A2">
                    <w:rPr>
                      <w:rFonts w:asciiTheme="majorHAnsi" w:hAnsiTheme="majorHAnsi" w:cstheme="majorHAnsi"/>
                      <w:bCs/>
                      <w:color w:val="000000" w:themeColor="text1"/>
                      <w:sz w:val="24"/>
                      <w:szCs w:val="24"/>
                    </w:rPr>
                    <w:t>353</w:t>
                  </w:r>
                </w:p>
              </w:tc>
              <w:tc>
                <w:tcPr>
                  <w:tcW w:w="13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CDB227C" w14:textId="77777777" w:rsidR="009B76A2" w:rsidRPr="009B76A2" w:rsidRDefault="009B76A2" w:rsidP="00C10DBC">
                  <w:pPr>
                    <w:spacing w:after="0" w:line="240" w:lineRule="auto"/>
                    <w:rPr>
                      <w:rFonts w:asciiTheme="majorHAnsi" w:hAnsiTheme="majorHAnsi" w:cstheme="majorHAnsi"/>
                      <w:bCs/>
                      <w:color w:val="000000" w:themeColor="text1"/>
                      <w:sz w:val="24"/>
                      <w:szCs w:val="24"/>
                    </w:rPr>
                  </w:pPr>
                  <w:r w:rsidRPr="009B76A2">
                    <w:rPr>
                      <w:rFonts w:asciiTheme="majorHAnsi" w:hAnsiTheme="majorHAnsi" w:cstheme="majorHAnsi"/>
                      <w:bCs/>
                      <w:color w:val="000000" w:themeColor="text1"/>
                      <w:sz w:val="24"/>
                      <w:szCs w:val="24"/>
                    </w:rPr>
                    <w:t>16%</w:t>
                  </w:r>
                </w:p>
              </w:tc>
            </w:tr>
            <w:tr w:rsidR="001C585E" w:rsidRPr="009B76A2" w14:paraId="2646D6E4" w14:textId="77777777" w:rsidTr="001C585E">
              <w:trPr>
                <w:trHeight w:val="283"/>
              </w:trPr>
              <w:tc>
                <w:tcPr>
                  <w:tcW w:w="15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0C19F5C" w14:textId="77777777" w:rsidR="009B76A2" w:rsidRPr="009B76A2" w:rsidRDefault="009B76A2" w:rsidP="00C10DBC">
                  <w:pPr>
                    <w:spacing w:after="0" w:line="240" w:lineRule="auto"/>
                    <w:rPr>
                      <w:rFonts w:asciiTheme="majorHAnsi" w:hAnsiTheme="majorHAnsi" w:cstheme="majorHAnsi"/>
                      <w:bCs/>
                      <w:color w:val="000000" w:themeColor="text1"/>
                      <w:sz w:val="24"/>
                      <w:szCs w:val="24"/>
                    </w:rPr>
                  </w:pPr>
                  <w:r w:rsidRPr="009B76A2">
                    <w:rPr>
                      <w:rFonts w:asciiTheme="majorHAnsi" w:hAnsiTheme="majorHAnsi" w:cstheme="majorHAnsi"/>
                      <w:bCs/>
                      <w:color w:val="000000" w:themeColor="text1"/>
                      <w:sz w:val="24"/>
                      <w:szCs w:val="24"/>
                    </w:rPr>
                    <w:t>a &gt; 65</w:t>
                  </w:r>
                </w:p>
              </w:tc>
              <w:tc>
                <w:tcPr>
                  <w:tcW w:w="13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F0B5016" w14:textId="77777777" w:rsidR="009B76A2" w:rsidRPr="009B76A2" w:rsidRDefault="009B76A2" w:rsidP="00C10DBC">
                  <w:pPr>
                    <w:spacing w:after="0" w:line="240" w:lineRule="auto"/>
                    <w:rPr>
                      <w:rFonts w:asciiTheme="majorHAnsi" w:hAnsiTheme="majorHAnsi" w:cstheme="majorHAnsi"/>
                      <w:bCs/>
                      <w:color w:val="000000" w:themeColor="text1"/>
                      <w:sz w:val="24"/>
                      <w:szCs w:val="24"/>
                    </w:rPr>
                  </w:pPr>
                  <w:r w:rsidRPr="009B76A2">
                    <w:rPr>
                      <w:rFonts w:asciiTheme="majorHAnsi" w:hAnsiTheme="majorHAnsi" w:cstheme="majorHAnsi"/>
                      <w:bCs/>
                      <w:color w:val="000000" w:themeColor="text1"/>
                      <w:sz w:val="24"/>
                      <w:szCs w:val="24"/>
                    </w:rPr>
                    <w:t>1230</w:t>
                  </w:r>
                </w:p>
              </w:tc>
              <w:tc>
                <w:tcPr>
                  <w:tcW w:w="160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00C104B" w14:textId="77777777" w:rsidR="009B76A2" w:rsidRPr="009B76A2" w:rsidRDefault="009B76A2" w:rsidP="00C10DBC">
                  <w:pPr>
                    <w:spacing w:after="0" w:line="240" w:lineRule="auto"/>
                    <w:rPr>
                      <w:rFonts w:asciiTheme="majorHAnsi" w:hAnsiTheme="majorHAnsi" w:cstheme="majorHAnsi"/>
                      <w:bCs/>
                      <w:color w:val="000000" w:themeColor="text1"/>
                      <w:sz w:val="24"/>
                      <w:szCs w:val="24"/>
                    </w:rPr>
                  </w:pPr>
                  <w:r w:rsidRPr="009B76A2">
                    <w:rPr>
                      <w:rFonts w:asciiTheme="majorHAnsi" w:hAnsiTheme="majorHAnsi" w:cstheme="majorHAnsi"/>
                      <w:bCs/>
                      <w:color w:val="000000" w:themeColor="text1"/>
                      <w:sz w:val="24"/>
                      <w:szCs w:val="24"/>
                    </w:rPr>
                    <w:t>517</w:t>
                  </w:r>
                </w:p>
              </w:tc>
              <w:tc>
                <w:tcPr>
                  <w:tcW w:w="13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9D9DED8" w14:textId="77777777" w:rsidR="009B76A2" w:rsidRPr="009B76A2" w:rsidRDefault="009B76A2" w:rsidP="00C10DBC">
                  <w:pPr>
                    <w:spacing w:after="0" w:line="240" w:lineRule="auto"/>
                    <w:rPr>
                      <w:rFonts w:asciiTheme="majorHAnsi" w:hAnsiTheme="majorHAnsi" w:cstheme="majorHAnsi"/>
                      <w:bCs/>
                      <w:color w:val="000000" w:themeColor="text1"/>
                      <w:sz w:val="24"/>
                      <w:szCs w:val="24"/>
                    </w:rPr>
                  </w:pPr>
                  <w:r w:rsidRPr="009B76A2">
                    <w:rPr>
                      <w:rFonts w:asciiTheme="majorHAnsi" w:hAnsiTheme="majorHAnsi" w:cstheme="majorHAnsi"/>
                      <w:bCs/>
                      <w:color w:val="000000" w:themeColor="text1"/>
                      <w:sz w:val="24"/>
                      <w:szCs w:val="24"/>
                    </w:rPr>
                    <w:t>13%</w:t>
                  </w:r>
                </w:p>
              </w:tc>
            </w:tr>
          </w:tbl>
          <w:p w14:paraId="7F165EF9" w14:textId="5E8CE16E" w:rsidR="001C585E" w:rsidRPr="005343BC" w:rsidRDefault="001C585E" w:rsidP="00C10DBC">
            <w:pPr>
              <w:spacing w:line="240" w:lineRule="auto"/>
              <w:rPr>
                <w:rFonts w:asciiTheme="majorHAnsi" w:hAnsiTheme="majorHAnsi" w:cstheme="majorHAnsi"/>
                <w:sz w:val="24"/>
                <w:szCs w:val="24"/>
              </w:rPr>
            </w:pPr>
            <w:r w:rsidRPr="005343BC">
              <w:rPr>
                <w:rFonts w:asciiTheme="majorHAnsi" w:hAnsiTheme="majorHAnsi" w:cstheme="majorHAnsi"/>
                <w:sz w:val="24"/>
                <w:szCs w:val="24"/>
              </w:rPr>
              <w:t xml:space="preserve">Calculate the standardized </w:t>
            </w:r>
            <w:r>
              <w:rPr>
                <w:rFonts w:asciiTheme="majorHAnsi" w:hAnsiTheme="majorHAnsi" w:cstheme="majorHAnsi"/>
                <w:sz w:val="24"/>
                <w:szCs w:val="24"/>
              </w:rPr>
              <w:t>visit rate</w:t>
            </w:r>
          </w:p>
          <w:p w14:paraId="0C1A8391" w14:textId="77777777" w:rsidR="003661C7" w:rsidRPr="009B76A2" w:rsidRDefault="003661C7" w:rsidP="00C10DBC">
            <w:pPr>
              <w:spacing w:line="240" w:lineRule="auto"/>
              <w:rPr>
                <w:rFonts w:asciiTheme="majorHAnsi" w:hAnsiTheme="majorHAnsi" w:cstheme="majorHAnsi"/>
                <w:bCs/>
                <w:color w:val="000000" w:themeColor="text1"/>
                <w:sz w:val="24"/>
                <w:szCs w:val="24"/>
              </w:rPr>
            </w:pPr>
          </w:p>
        </w:tc>
        <w:tc>
          <w:tcPr>
            <w:tcW w:w="4394" w:type="dxa"/>
          </w:tcPr>
          <w:p w14:paraId="7035FEB4" w14:textId="77777777" w:rsidR="003661C7" w:rsidRPr="009B76A2" w:rsidRDefault="003661C7" w:rsidP="00C10DBC">
            <w:pPr>
              <w:spacing w:line="240" w:lineRule="auto"/>
              <w:rPr>
                <w:rFonts w:asciiTheme="majorHAnsi" w:hAnsiTheme="majorHAnsi" w:cstheme="majorHAnsi"/>
                <w:bCs/>
                <w:color w:val="000000" w:themeColor="text1"/>
                <w:sz w:val="24"/>
                <w:szCs w:val="24"/>
              </w:rPr>
            </w:pPr>
          </w:p>
        </w:tc>
      </w:tr>
    </w:tbl>
    <w:p w14:paraId="5DB0E710" w14:textId="34C3C28B" w:rsidR="003661C7" w:rsidRDefault="003661C7" w:rsidP="003661C7">
      <w:pPr>
        <w:pStyle w:val="NormalWeb"/>
        <w:spacing w:before="120" w:beforeAutospacing="0" w:after="120" w:afterAutospacing="0"/>
        <w:ind w:firstLine="720"/>
        <w:rPr>
          <w:rFonts w:asciiTheme="majorHAnsi" w:hAnsiTheme="majorHAnsi" w:cstheme="majorHAnsi"/>
          <w:b/>
          <w:color w:val="000000" w:themeColor="text1"/>
          <w:sz w:val="24"/>
          <w:u w:val="single"/>
        </w:rPr>
      </w:pPr>
      <w:r w:rsidRPr="005343BC">
        <w:rPr>
          <w:rFonts w:asciiTheme="majorHAnsi" w:hAnsiTheme="majorHAnsi" w:cstheme="majorHAnsi"/>
          <w:noProof/>
          <w:color w:val="000000" w:themeColor="text1"/>
          <w:sz w:val="24"/>
        </w:rPr>
        <w:drawing>
          <wp:anchor distT="0" distB="0" distL="114300" distR="114300" simplePos="0" relativeHeight="251674112" behindDoc="1" locked="0" layoutInCell="1" allowOverlap="1" wp14:anchorId="669D2A0D" wp14:editId="43D30CF1">
            <wp:simplePos x="0" y="0"/>
            <wp:positionH relativeFrom="margin">
              <wp:posOffset>-126153</wp:posOffset>
            </wp:positionH>
            <wp:positionV relativeFrom="paragraph">
              <wp:posOffset>-131234</wp:posOffset>
            </wp:positionV>
            <wp:extent cx="470468" cy="493517"/>
            <wp:effectExtent l="0" t="0" r="6350" b="1905"/>
            <wp:wrapNone/>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70468" cy="493517"/>
                    </a:xfrm>
                    <a:prstGeom prst="rect">
                      <a:avLst/>
                    </a:prstGeom>
                  </pic:spPr>
                </pic:pic>
              </a:graphicData>
            </a:graphic>
            <wp14:sizeRelH relativeFrom="page">
              <wp14:pctWidth>0</wp14:pctWidth>
            </wp14:sizeRelH>
            <wp14:sizeRelV relativeFrom="page">
              <wp14:pctHeight>0</wp14:pctHeight>
            </wp14:sizeRelV>
          </wp:anchor>
        </w:drawing>
      </w:r>
      <w:r w:rsidRPr="005343BC">
        <w:rPr>
          <w:rFonts w:asciiTheme="majorHAnsi" w:hAnsiTheme="majorHAnsi" w:cstheme="majorHAnsi"/>
          <w:b/>
          <w:color w:val="000000" w:themeColor="text1"/>
          <w:sz w:val="24"/>
          <w:u w:val="single"/>
        </w:rPr>
        <w:t>Practice Questions</w:t>
      </w:r>
    </w:p>
    <w:p w14:paraId="550B2F74" w14:textId="77777777" w:rsidR="007C7F79" w:rsidRPr="005343BC" w:rsidRDefault="007C7F79" w:rsidP="007C7F79">
      <w:pPr>
        <w:pStyle w:val="NormalWeb"/>
        <w:spacing w:before="120" w:beforeAutospacing="0" w:after="120" w:afterAutospacing="0"/>
        <w:rPr>
          <w:rFonts w:asciiTheme="majorHAnsi" w:hAnsiTheme="majorHAnsi" w:cstheme="majorHAnsi"/>
          <w:b/>
          <w:color w:val="000000" w:themeColor="text1"/>
          <w:sz w:val="24"/>
          <w:u w:val="single"/>
        </w:rPr>
      </w:pPr>
    </w:p>
    <w:p w14:paraId="5D781049" w14:textId="1620274B" w:rsidR="00DF3FD2" w:rsidRDefault="003661C7" w:rsidP="003661C7">
      <w:pPr>
        <w:pStyle w:val="ListParagraph"/>
        <w:numPr>
          <w:ilvl w:val="0"/>
          <w:numId w:val="31"/>
        </w:numPr>
        <w:spacing w:after="200" w:line="276" w:lineRule="auto"/>
        <w:rPr>
          <w:rFonts w:asciiTheme="majorHAnsi" w:hAnsiTheme="majorHAnsi" w:cstheme="majorHAnsi"/>
          <w:sz w:val="24"/>
          <w:szCs w:val="24"/>
        </w:rPr>
      </w:pPr>
      <w:r w:rsidRPr="005343BC">
        <w:rPr>
          <w:rFonts w:asciiTheme="majorHAnsi" w:hAnsiTheme="majorHAnsi" w:cstheme="majorHAnsi"/>
          <w:sz w:val="24"/>
          <w:szCs w:val="24"/>
        </w:rPr>
        <w:t xml:space="preserve">The table shows the number of days absent at Wood Secondary School over one month. </w:t>
      </w:r>
    </w:p>
    <w:p w14:paraId="6A9016B3" w14:textId="77777777" w:rsidR="007C7F79" w:rsidRDefault="007C7F79" w:rsidP="007C7F79">
      <w:pPr>
        <w:pStyle w:val="ListParagraph"/>
        <w:spacing w:after="200" w:line="276" w:lineRule="auto"/>
        <w:rPr>
          <w:rFonts w:asciiTheme="majorHAnsi" w:hAnsiTheme="majorHAnsi" w:cstheme="majorHAnsi"/>
          <w:sz w:val="24"/>
          <w:szCs w:val="24"/>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3"/>
        <w:gridCol w:w="2104"/>
        <w:gridCol w:w="2178"/>
        <w:gridCol w:w="2687"/>
      </w:tblGrid>
      <w:tr w:rsidR="003661C7" w:rsidRPr="005343BC" w14:paraId="364816C3" w14:textId="77777777" w:rsidTr="00D656C6">
        <w:tc>
          <w:tcPr>
            <w:tcW w:w="863" w:type="dxa"/>
            <w:shd w:val="clear" w:color="auto" w:fill="F2F2F2"/>
          </w:tcPr>
          <w:p w14:paraId="1C348981" w14:textId="77777777" w:rsidR="003661C7" w:rsidRPr="005343BC" w:rsidRDefault="003661C7" w:rsidP="00D656C6">
            <w:pPr>
              <w:pStyle w:val="ListParagraph"/>
              <w:spacing w:after="0" w:line="240" w:lineRule="auto"/>
              <w:ind w:left="0"/>
              <w:jc w:val="center"/>
              <w:rPr>
                <w:rFonts w:asciiTheme="majorHAnsi" w:hAnsiTheme="majorHAnsi" w:cstheme="majorHAnsi"/>
                <w:sz w:val="24"/>
                <w:szCs w:val="24"/>
              </w:rPr>
            </w:pPr>
            <w:r w:rsidRPr="005343BC">
              <w:rPr>
                <w:rFonts w:asciiTheme="majorHAnsi" w:hAnsiTheme="majorHAnsi" w:cstheme="majorHAnsi"/>
                <w:sz w:val="24"/>
                <w:szCs w:val="24"/>
              </w:rPr>
              <w:t>Year</w:t>
            </w:r>
          </w:p>
        </w:tc>
        <w:tc>
          <w:tcPr>
            <w:tcW w:w="2104" w:type="dxa"/>
            <w:shd w:val="clear" w:color="auto" w:fill="F2F2F2"/>
          </w:tcPr>
          <w:p w14:paraId="268BDF40" w14:textId="77777777" w:rsidR="003661C7" w:rsidRPr="005343BC" w:rsidRDefault="003661C7" w:rsidP="00D656C6">
            <w:pPr>
              <w:pStyle w:val="ListParagraph"/>
              <w:spacing w:after="0" w:line="240" w:lineRule="auto"/>
              <w:ind w:left="0"/>
              <w:jc w:val="center"/>
              <w:rPr>
                <w:rFonts w:asciiTheme="majorHAnsi" w:hAnsiTheme="majorHAnsi" w:cstheme="majorHAnsi"/>
                <w:sz w:val="24"/>
                <w:szCs w:val="24"/>
              </w:rPr>
            </w:pPr>
            <w:r w:rsidRPr="005343BC">
              <w:rPr>
                <w:rFonts w:asciiTheme="majorHAnsi" w:hAnsiTheme="majorHAnsi" w:cstheme="majorHAnsi"/>
                <w:sz w:val="24"/>
                <w:szCs w:val="24"/>
              </w:rPr>
              <w:t>No. days absent</w:t>
            </w:r>
          </w:p>
        </w:tc>
        <w:tc>
          <w:tcPr>
            <w:tcW w:w="2178" w:type="dxa"/>
            <w:shd w:val="clear" w:color="auto" w:fill="F2F2F2"/>
          </w:tcPr>
          <w:p w14:paraId="5F00555E" w14:textId="77777777" w:rsidR="003661C7" w:rsidRPr="005343BC" w:rsidRDefault="003661C7" w:rsidP="00D656C6">
            <w:pPr>
              <w:pStyle w:val="ListParagraph"/>
              <w:spacing w:after="0" w:line="240" w:lineRule="auto"/>
              <w:ind w:left="0"/>
              <w:jc w:val="center"/>
              <w:rPr>
                <w:rFonts w:asciiTheme="majorHAnsi" w:hAnsiTheme="majorHAnsi" w:cstheme="majorHAnsi"/>
                <w:sz w:val="24"/>
                <w:szCs w:val="24"/>
              </w:rPr>
            </w:pPr>
            <w:r w:rsidRPr="005343BC">
              <w:rPr>
                <w:rFonts w:asciiTheme="majorHAnsi" w:hAnsiTheme="majorHAnsi" w:cstheme="majorHAnsi"/>
                <w:sz w:val="24"/>
                <w:szCs w:val="24"/>
              </w:rPr>
              <w:t>Population</w:t>
            </w:r>
          </w:p>
        </w:tc>
        <w:tc>
          <w:tcPr>
            <w:tcW w:w="2687" w:type="dxa"/>
            <w:shd w:val="clear" w:color="auto" w:fill="F2F2F2"/>
          </w:tcPr>
          <w:p w14:paraId="2AD7DD0D" w14:textId="77777777" w:rsidR="003661C7" w:rsidRPr="005343BC" w:rsidRDefault="003661C7" w:rsidP="00D656C6">
            <w:pPr>
              <w:pStyle w:val="ListParagraph"/>
              <w:spacing w:after="0" w:line="240" w:lineRule="auto"/>
              <w:ind w:left="0"/>
              <w:jc w:val="center"/>
              <w:rPr>
                <w:rFonts w:asciiTheme="majorHAnsi" w:hAnsiTheme="majorHAnsi" w:cstheme="majorHAnsi"/>
                <w:sz w:val="24"/>
                <w:szCs w:val="24"/>
              </w:rPr>
            </w:pPr>
            <w:r w:rsidRPr="005343BC">
              <w:rPr>
                <w:rFonts w:asciiTheme="majorHAnsi" w:hAnsiTheme="majorHAnsi" w:cstheme="majorHAnsi"/>
                <w:sz w:val="24"/>
                <w:szCs w:val="24"/>
              </w:rPr>
              <w:t>Standard Population</w:t>
            </w:r>
          </w:p>
        </w:tc>
      </w:tr>
      <w:tr w:rsidR="003661C7" w:rsidRPr="005343BC" w14:paraId="4C31D9E5" w14:textId="77777777" w:rsidTr="00D656C6">
        <w:tc>
          <w:tcPr>
            <w:tcW w:w="863" w:type="dxa"/>
            <w:shd w:val="clear" w:color="auto" w:fill="auto"/>
          </w:tcPr>
          <w:p w14:paraId="069E04EB" w14:textId="77777777" w:rsidR="003661C7" w:rsidRPr="005343BC" w:rsidRDefault="003661C7" w:rsidP="00D656C6">
            <w:pPr>
              <w:pStyle w:val="ListParagraph"/>
              <w:spacing w:after="0" w:line="240" w:lineRule="auto"/>
              <w:ind w:left="0"/>
              <w:jc w:val="center"/>
              <w:rPr>
                <w:rFonts w:asciiTheme="majorHAnsi" w:hAnsiTheme="majorHAnsi" w:cstheme="majorHAnsi"/>
                <w:sz w:val="24"/>
                <w:szCs w:val="24"/>
              </w:rPr>
            </w:pPr>
            <w:r w:rsidRPr="005343BC">
              <w:rPr>
                <w:rFonts w:asciiTheme="majorHAnsi" w:hAnsiTheme="majorHAnsi" w:cstheme="majorHAnsi"/>
                <w:sz w:val="24"/>
                <w:szCs w:val="24"/>
              </w:rPr>
              <w:t>7</w:t>
            </w:r>
          </w:p>
        </w:tc>
        <w:tc>
          <w:tcPr>
            <w:tcW w:w="2104" w:type="dxa"/>
          </w:tcPr>
          <w:p w14:paraId="772F692F" w14:textId="77777777" w:rsidR="003661C7" w:rsidRPr="005343BC" w:rsidRDefault="003661C7" w:rsidP="00D656C6">
            <w:pPr>
              <w:pStyle w:val="ListParagraph"/>
              <w:spacing w:after="0" w:line="240" w:lineRule="auto"/>
              <w:ind w:left="0"/>
              <w:jc w:val="center"/>
              <w:rPr>
                <w:rFonts w:asciiTheme="majorHAnsi" w:hAnsiTheme="majorHAnsi" w:cstheme="majorHAnsi"/>
                <w:sz w:val="24"/>
                <w:szCs w:val="24"/>
              </w:rPr>
            </w:pPr>
            <w:r w:rsidRPr="005343BC">
              <w:rPr>
                <w:rFonts w:asciiTheme="majorHAnsi" w:hAnsiTheme="majorHAnsi" w:cstheme="majorHAnsi"/>
                <w:sz w:val="24"/>
                <w:szCs w:val="24"/>
              </w:rPr>
              <w:t>47</w:t>
            </w:r>
          </w:p>
        </w:tc>
        <w:tc>
          <w:tcPr>
            <w:tcW w:w="2178" w:type="dxa"/>
          </w:tcPr>
          <w:p w14:paraId="70E32AA7" w14:textId="77777777" w:rsidR="003661C7" w:rsidRPr="005343BC" w:rsidRDefault="003661C7" w:rsidP="00D656C6">
            <w:pPr>
              <w:pStyle w:val="ListParagraph"/>
              <w:spacing w:after="0" w:line="240" w:lineRule="auto"/>
              <w:ind w:left="0"/>
              <w:jc w:val="center"/>
              <w:rPr>
                <w:rFonts w:asciiTheme="majorHAnsi" w:hAnsiTheme="majorHAnsi" w:cstheme="majorHAnsi"/>
                <w:sz w:val="24"/>
                <w:szCs w:val="24"/>
              </w:rPr>
            </w:pPr>
            <w:r w:rsidRPr="005343BC">
              <w:rPr>
                <w:rFonts w:asciiTheme="majorHAnsi" w:hAnsiTheme="majorHAnsi" w:cstheme="majorHAnsi"/>
                <w:sz w:val="24"/>
                <w:szCs w:val="24"/>
              </w:rPr>
              <w:t>156</w:t>
            </w:r>
          </w:p>
        </w:tc>
        <w:tc>
          <w:tcPr>
            <w:tcW w:w="2687" w:type="dxa"/>
          </w:tcPr>
          <w:p w14:paraId="55E84F2A" w14:textId="77777777" w:rsidR="003661C7" w:rsidRPr="005343BC" w:rsidRDefault="003661C7" w:rsidP="00D656C6">
            <w:pPr>
              <w:pStyle w:val="ListParagraph"/>
              <w:spacing w:after="0" w:line="240" w:lineRule="auto"/>
              <w:ind w:left="0"/>
              <w:jc w:val="center"/>
              <w:rPr>
                <w:rFonts w:asciiTheme="majorHAnsi" w:hAnsiTheme="majorHAnsi" w:cstheme="majorHAnsi"/>
                <w:sz w:val="24"/>
                <w:szCs w:val="24"/>
              </w:rPr>
            </w:pPr>
            <w:r w:rsidRPr="005343BC">
              <w:rPr>
                <w:rFonts w:asciiTheme="majorHAnsi" w:hAnsiTheme="majorHAnsi" w:cstheme="majorHAnsi"/>
                <w:sz w:val="24"/>
                <w:szCs w:val="24"/>
              </w:rPr>
              <w:t>25%</w:t>
            </w:r>
          </w:p>
        </w:tc>
      </w:tr>
      <w:tr w:rsidR="003661C7" w:rsidRPr="005343BC" w14:paraId="05C7A5E8" w14:textId="77777777" w:rsidTr="00D656C6">
        <w:tc>
          <w:tcPr>
            <w:tcW w:w="863" w:type="dxa"/>
            <w:shd w:val="clear" w:color="auto" w:fill="auto"/>
          </w:tcPr>
          <w:p w14:paraId="2F8105A7" w14:textId="77777777" w:rsidR="003661C7" w:rsidRPr="005343BC" w:rsidRDefault="003661C7" w:rsidP="00D656C6">
            <w:pPr>
              <w:pStyle w:val="ListParagraph"/>
              <w:spacing w:after="0" w:line="240" w:lineRule="auto"/>
              <w:ind w:left="0"/>
              <w:jc w:val="center"/>
              <w:rPr>
                <w:rFonts w:asciiTheme="majorHAnsi" w:hAnsiTheme="majorHAnsi" w:cstheme="majorHAnsi"/>
                <w:sz w:val="24"/>
                <w:szCs w:val="24"/>
              </w:rPr>
            </w:pPr>
            <w:r w:rsidRPr="005343BC">
              <w:rPr>
                <w:rFonts w:asciiTheme="majorHAnsi" w:hAnsiTheme="majorHAnsi" w:cstheme="majorHAnsi"/>
                <w:sz w:val="24"/>
                <w:szCs w:val="24"/>
              </w:rPr>
              <w:t>8</w:t>
            </w:r>
          </w:p>
        </w:tc>
        <w:tc>
          <w:tcPr>
            <w:tcW w:w="2104" w:type="dxa"/>
          </w:tcPr>
          <w:p w14:paraId="03C29AE2" w14:textId="77777777" w:rsidR="003661C7" w:rsidRPr="005343BC" w:rsidRDefault="003661C7" w:rsidP="00D656C6">
            <w:pPr>
              <w:pStyle w:val="ListParagraph"/>
              <w:spacing w:after="0" w:line="240" w:lineRule="auto"/>
              <w:ind w:left="0"/>
              <w:jc w:val="center"/>
              <w:rPr>
                <w:rFonts w:asciiTheme="majorHAnsi" w:hAnsiTheme="majorHAnsi" w:cstheme="majorHAnsi"/>
                <w:sz w:val="24"/>
                <w:szCs w:val="24"/>
              </w:rPr>
            </w:pPr>
            <w:r w:rsidRPr="005343BC">
              <w:rPr>
                <w:rFonts w:asciiTheme="majorHAnsi" w:hAnsiTheme="majorHAnsi" w:cstheme="majorHAnsi"/>
                <w:sz w:val="24"/>
                <w:szCs w:val="24"/>
              </w:rPr>
              <w:t>56</w:t>
            </w:r>
          </w:p>
        </w:tc>
        <w:tc>
          <w:tcPr>
            <w:tcW w:w="2178" w:type="dxa"/>
          </w:tcPr>
          <w:p w14:paraId="5BBC80F4" w14:textId="77777777" w:rsidR="003661C7" w:rsidRPr="005343BC" w:rsidRDefault="003661C7" w:rsidP="00D656C6">
            <w:pPr>
              <w:pStyle w:val="ListParagraph"/>
              <w:spacing w:after="0" w:line="240" w:lineRule="auto"/>
              <w:ind w:left="0"/>
              <w:jc w:val="center"/>
              <w:rPr>
                <w:rFonts w:asciiTheme="majorHAnsi" w:hAnsiTheme="majorHAnsi" w:cstheme="majorHAnsi"/>
                <w:sz w:val="24"/>
                <w:szCs w:val="24"/>
              </w:rPr>
            </w:pPr>
            <w:r w:rsidRPr="005343BC">
              <w:rPr>
                <w:rFonts w:asciiTheme="majorHAnsi" w:hAnsiTheme="majorHAnsi" w:cstheme="majorHAnsi"/>
                <w:sz w:val="24"/>
                <w:szCs w:val="24"/>
              </w:rPr>
              <w:t>148</w:t>
            </w:r>
          </w:p>
        </w:tc>
        <w:tc>
          <w:tcPr>
            <w:tcW w:w="2687" w:type="dxa"/>
          </w:tcPr>
          <w:p w14:paraId="69ABFAF6" w14:textId="77777777" w:rsidR="003661C7" w:rsidRPr="005343BC" w:rsidRDefault="003661C7" w:rsidP="00D656C6">
            <w:pPr>
              <w:pStyle w:val="ListParagraph"/>
              <w:spacing w:after="0" w:line="240" w:lineRule="auto"/>
              <w:ind w:left="0"/>
              <w:jc w:val="center"/>
              <w:rPr>
                <w:rFonts w:asciiTheme="majorHAnsi" w:hAnsiTheme="majorHAnsi" w:cstheme="majorHAnsi"/>
                <w:sz w:val="24"/>
                <w:szCs w:val="24"/>
              </w:rPr>
            </w:pPr>
            <w:r w:rsidRPr="005343BC">
              <w:rPr>
                <w:rFonts w:asciiTheme="majorHAnsi" w:hAnsiTheme="majorHAnsi" w:cstheme="majorHAnsi"/>
                <w:sz w:val="24"/>
                <w:szCs w:val="24"/>
              </w:rPr>
              <w:t>21%</w:t>
            </w:r>
          </w:p>
        </w:tc>
      </w:tr>
      <w:tr w:rsidR="003661C7" w:rsidRPr="005343BC" w14:paraId="47DD003D" w14:textId="77777777" w:rsidTr="00D656C6">
        <w:tc>
          <w:tcPr>
            <w:tcW w:w="863" w:type="dxa"/>
            <w:shd w:val="clear" w:color="auto" w:fill="auto"/>
          </w:tcPr>
          <w:p w14:paraId="57347665" w14:textId="77777777" w:rsidR="003661C7" w:rsidRPr="005343BC" w:rsidRDefault="003661C7" w:rsidP="00D656C6">
            <w:pPr>
              <w:pStyle w:val="ListParagraph"/>
              <w:spacing w:after="0" w:line="240" w:lineRule="auto"/>
              <w:ind w:left="0"/>
              <w:jc w:val="center"/>
              <w:rPr>
                <w:rFonts w:asciiTheme="majorHAnsi" w:hAnsiTheme="majorHAnsi" w:cstheme="majorHAnsi"/>
                <w:sz w:val="24"/>
                <w:szCs w:val="24"/>
              </w:rPr>
            </w:pPr>
            <w:r w:rsidRPr="005343BC">
              <w:rPr>
                <w:rFonts w:asciiTheme="majorHAnsi" w:hAnsiTheme="majorHAnsi" w:cstheme="majorHAnsi"/>
                <w:sz w:val="24"/>
                <w:szCs w:val="24"/>
              </w:rPr>
              <w:t>9</w:t>
            </w:r>
          </w:p>
        </w:tc>
        <w:tc>
          <w:tcPr>
            <w:tcW w:w="2104" w:type="dxa"/>
          </w:tcPr>
          <w:p w14:paraId="12AED49D" w14:textId="77777777" w:rsidR="003661C7" w:rsidRPr="005343BC" w:rsidRDefault="003661C7" w:rsidP="00D656C6">
            <w:pPr>
              <w:pStyle w:val="ListParagraph"/>
              <w:spacing w:after="0" w:line="240" w:lineRule="auto"/>
              <w:ind w:left="0"/>
              <w:jc w:val="center"/>
              <w:rPr>
                <w:rFonts w:asciiTheme="majorHAnsi" w:hAnsiTheme="majorHAnsi" w:cstheme="majorHAnsi"/>
                <w:sz w:val="24"/>
                <w:szCs w:val="24"/>
              </w:rPr>
            </w:pPr>
            <w:r w:rsidRPr="005343BC">
              <w:rPr>
                <w:rFonts w:asciiTheme="majorHAnsi" w:hAnsiTheme="majorHAnsi" w:cstheme="majorHAnsi"/>
                <w:sz w:val="24"/>
                <w:szCs w:val="24"/>
              </w:rPr>
              <w:t>102</w:t>
            </w:r>
          </w:p>
        </w:tc>
        <w:tc>
          <w:tcPr>
            <w:tcW w:w="2178" w:type="dxa"/>
          </w:tcPr>
          <w:p w14:paraId="581F4F4B" w14:textId="77777777" w:rsidR="003661C7" w:rsidRPr="005343BC" w:rsidRDefault="003661C7" w:rsidP="00D656C6">
            <w:pPr>
              <w:pStyle w:val="ListParagraph"/>
              <w:spacing w:after="0" w:line="240" w:lineRule="auto"/>
              <w:ind w:left="0"/>
              <w:jc w:val="center"/>
              <w:rPr>
                <w:rFonts w:asciiTheme="majorHAnsi" w:hAnsiTheme="majorHAnsi" w:cstheme="majorHAnsi"/>
                <w:sz w:val="24"/>
                <w:szCs w:val="24"/>
              </w:rPr>
            </w:pPr>
            <w:r w:rsidRPr="005343BC">
              <w:rPr>
                <w:rFonts w:asciiTheme="majorHAnsi" w:hAnsiTheme="majorHAnsi" w:cstheme="majorHAnsi"/>
                <w:sz w:val="24"/>
                <w:szCs w:val="24"/>
              </w:rPr>
              <w:t>132</w:t>
            </w:r>
          </w:p>
        </w:tc>
        <w:tc>
          <w:tcPr>
            <w:tcW w:w="2687" w:type="dxa"/>
          </w:tcPr>
          <w:p w14:paraId="4431DC4B" w14:textId="77777777" w:rsidR="003661C7" w:rsidRPr="005343BC" w:rsidRDefault="003661C7" w:rsidP="00D656C6">
            <w:pPr>
              <w:pStyle w:val="ListParagraph"/>
              <w:spacing w:after="0" w:line="240" w:lineRule="auto"/>
              <w:ind w:left="0"/>
              <w:jc w:val="center"/>
              <w:rPr>
                <w:rFonts w:asciiTheme="majorHAnsi" w:hAnsiTheme="majorHAnsi" w:cstheme="majorHAnsi"/>
                <w:sz w:val="24"/>
                <w:szCs w:val="24"/>
              </w:rPr>
            </w:pPr>
            <w:r w:rsidRPr="005343BC">
              <w:rPr>
                <w:rFonts w:asciiTheme="majorHAnsi" w:hAnsiTheme="majorHAnsi" w:cstheme="majorHAnsi"/>
                <w:sz w:val="24"/>
                <w:szCs w:val="24"/>
              </w:rPr>
              <w:t>18%</w:t>
            </w:r>
          </w:p>
        </w:tc>
      </w:tr>
      <w:tr w:rsidR="003661C7" w:rsidRPr="005343BC" w14:paraId="23020A01" w14:textId="77777777" w:rsidTr="00D656C6">
        <w:tc>
          <w:tcPr>
            <w:tcW w:w="863" w:type="dxa"/>
            <w:shd w:val="clear" w:color="auto" w:fill="auto"/>
          </w:tcPr>
          <w:p w14:paraId="045EF995" w14:textId="77777777" w:rsidR="003661C7" w:rsidRPr="005343BC" w:rsidRDefault="003661C7" w:rsidP="00D656C6">
            <w:pPr>
              <w:pStyle w:val="ListParagraph"/>
              <w:spacing w:after="0" w:line="240" w:lineRule="auto"/>
              <w:ind w:left="0"/>
              <w:jc w:val="center"/>
              <w:rPr>
                <w:rFonts w:asciiTheme="majorHAnsi" w:hAnsiTheme="majorHAnsi" w:cstheme="majorHAnsi"/>
                <w:sz w:val="24"/>
                <w:szCs w:val="24"/>
              </w:rPr>
            </w:pPr>
            <w:r w:rsidRPr="005343BC">
              <w:rPr>
                <w:rFonts w:asciiTheme="majorHAnsi" w:hAnsiTheme="majorHAnsi" w:cstheme="majorHAnsi"/>
                <w:sz w:val="24"/>
                <w:szCs w:val="24"/>
              </w:rPr>
              <w:t>10</w:t>
            </w:r>
          </w:p>
        </w:tc>
        <w:tc>
          <w:tcPr>
            <w:tcW w:w="2104" w:type="dxa"/>
          </w:tcPr>
          <w:p w14:paraId="4A997F4D" w14:textId="77777777" w:rsidR="003661C7" w:rsidRPr="005343BC" w:rsidRDefault="003661C7" w:rsidP="00D656C6">
            <w:pPr>
              <w:pStyle w:val="ListParagraph"/>
              <w:spacing w:after="0" w:line="240" w:lineRule="auto"/>
              <w:ind w:left="0"/>
              <w:jc w:val="center"/>
              <w:rPr>
                <w:rFonts w:asciiTheme="majorHAnsi" w:hAnsiTheme="majorHAnsi" w:cstheme="majorHAnsi"/>
                <w:sz w:val="24"/>
                <w:szCs w:val="24"/>
              </w:rPr>
            </w:pPr>
            <w:r w:rsidRPr="005343BC">
              <w:rPr>
                <w:rFonts w:asciiTheme="majorHAnsi" w:hAnsiTheme="majorHAnsi" w:cstheme="majorHAnsi"/>
                <w:sz w:val="24"/>
                <w:szCs w:val="24"/>
              </w:rPr>
              <w:t>78</w:t>
            </w:r>
          </w:p>
        </w:tc>
        <w:tc>
          <w:tcPr>
            <w:tcW w:w="2178" w:type="dxa"/>
          </w:tcPr>
          <w:p w14:paraId="7DB59352" w14:textId="77777777" w:rsidR="003661C7" w:rsidRPr="005343BC" w:rsidRDefault="003661C7" w:rsidP="00D656C6">
            <w:pPr>
              <w:pStyle w:val="ListParagraph"/>
              <w:spacing w:after="0" w:line="240" w:lineRule="auto"/>
              <w:ind w:left="0"/>
              <w:jc w:val="center"/>
              <w:rPr>
                <w:rFonts w:asciiTheme="majorHAnsi" w:hAnsiTheme="majorHAnsi" w:cstheme="majorHAnsi"/>
                <w:sz w:val="24"/>
                <w:szCs w:val="24"/>
              </w:rPr>
            </w:pPr>
            <w:r w:rsidRPr="005343BC">
              <w:rPr>
                <w:rFonts w:asciiTheme="majorHAnsi" w:hAnsiTheme="majorHAnsi" w:cstheme="majorHAnsi"/>
                <w:sz w:val="24"/>
                <w:szCs w:val="24"/>
              </w:rPr>
              <w:t>134</w:t>
            </w:r>
          </w:p>
        </w:tc>
        <w:tc>
          <w:tcPr>
            <w:tcW w:w="2687" w:type="dxa"/>
          </w:tcPr>
          <w:p w14:paraId="39E1B5A3" w14:textId="77777777" w:rsidR="003661C7" w:rsidRPr="005343BC" w:rsidRDefault="003661C7" w:rsidP="00D656C6">
            <w:pPr>
              <w:pStyle w:val="ListParagraph"/>
              <w:spacing w:after="0" w:line="240" w:lineRule="auto"/>
              <w:ind w:left="0"/>
              <w:jc w:val="center"/>
              <w:rPr>
                <w:rFonts w:asciiTheme="majorHAnsi" w:hAnsiTheme="majorHAnsi" w:cstheme="majorHAnsi"/>
                <w:sz w:val="24"/>
                <w:szCs w:val="24"/>
              </w:rPr>
            </w:pPr>
            <w:r w:rsidRPr="005343BC">
              <w:rPr>
                <w:rFonts w:asciiTheme="majorHAnsi" w:hAnsiTheme="majorHAnsi" w:cstheme="majorHAnsi"/>
                <w:sz w:val="24"/>
                <w:szCs w:val="24"/>
              </w:rPr>
              <w:t>20%</w:t>
            </w:r>
          </w:p>
        </w:tc>
      </w:tr>
      <w:tr w:rsidR="003661C7" w:rsidRPr="005343BC" w14:paraId="260E7D89" w14:textId="77777777" w:rsidTr="00D656C6">
        <w:tc>
          <w:tcPr>
            <w:tcW w:w="863" w:type="dxa"/>
            <w:shd w:val="clear" w:color="auto" w:fill="auto"/>
          </w:tcPr>
          <w:p w14:paraId="20468F66" w14:textId="77777777" w:rsidR="003661C7" w:rsidRPr="005343BC" w:rsidRDefault="003661C7" w:rsidP="00D656C6">
            <w:pPr>
              <w:pStyle w:val="ListParagraph"/>
              <w:spacing w:after="0" w:line="240" w:lineRule="auto"/>
              <w:ind w:left="0"/>
              <w:jc w:val="center"/>
              <w:rPr>
                <w:rFonts w:asciiTheme="majorHAnsi" w:hAnsiTheme="majorHAnsi" w:cstheme="majorHAnsi"/>
                <w:sz w:val="24"/>
                <w:szCs w:val="24"/>
              </w:rPr>
            </w:pPr>
            <w:r w:rsidRPr="005343BC">
              <w:rPr>
                <w:rFonts w:asciiTheme="majorHAnsi" w:hAnsiTheme="majorHAnsi" w:cstheme="majorHAnsi"/>
                <w:sz w:val="24"/>
                <w:szCs w:val="24"/>
              </w:rPr>
              <w:t>11</w:t>
            </w:r>
          </w:p>
        </w:tc>
        <w:tc>
          <w:tcPr>
            <w:tcW w:w="2104" w:type="dxa"/>
          </w:tcPr>
          <w:p w14:paraId="4DF7F706" w14:textId="77777777" w:rsidR="003661C7" w:rsidRPr="005343BC" w:rsidRDefault="003661C7" w:rsidP="00D656C6">
            <w:pPr>
              <w:pStyle w:val="ListParagraph"/>
              <w:spacing w:after="0" w:line="240" w:lineRule="auto"/>
              <w:ind w:left="0"/>
              <w:jc w:val="center"/>
              <w:rPr>
                <w:rFonts w:asciiTheme="majorHAnsi" w:hAnsiTheme="majorHAnsi" w:cstheme="majorHAnsi"/>
                <w:sz w:val="24"/>
                <w:szCs w:val="24"/>
              </w:rPr>
            </w:pPr>
            <w:r w:rsidRPr="005343BC">
              <w:rPr>
                <w:rFonts w:asciiTheme="majorHAnsi" w:hAnsiTheme="majorHAnsi" w:cstheme="majorHAnsi"/>
                <w:sz w:val="24"/>
                <w:szCs w:val="24"/>
              </w:rPr>
              <w:t>52</w:t>
            </w:r>
          </w:p>
        </w:tc>
        <w:tc>
          <w:tcPr>
            <w:tcW w:w="2178" w:type="dxa"/>
          </w:tcPr>
          <w:p w14:paraId="3CCC7925" w14:textId="77777777" w:rsidR="003661C7" w:rsidRPr="005343BC" w:rsidRDefault="003661C7" w:rsidP="00D656C6">
            <w:pPr>
              <w:pStyle w:val="ListParagraph"/>
              <w:spacing w:after="0" w:line="240" w:lineRule="auto"/>
              <w:ind w:left="0"/>
              <w:jc w:val="center"/>
              <w:rPr>
                <w:rFonts w:asciiTheme="majorHAnsi" w:hAnsiTheme="majorHAnsi" w:cstheme="majorHAnsi"/>
                <w:sz w:val="24"/>
                <w:szCs w:val="24"/>
              </w:rPr>
            </w:pPr>
            <w:r w:rsidRPr="005343BC">
              <w:rPr>
                <w:rFonts w:asciiTheme="majorHAnsi" w:hAnsiTheme="majorHAnsi" w:cstheme="majorHAnsi"/>
                <w:sz w:val="24"/>
                <w:szCs w:val="24"/>
              </w:rPr>
              <w:t>120</w:t>
            </w:r>
          </w:p>
        </w:tc>
        <w:tc>
          <w:tcPr>
            <w:tcW w:w="2687" w:type="dxa"/>
          </w:tcPr>
          <w:p w14:paraId="0B5063BA" w14:textId="77777777" w:rsidR="003661C7" w:rsidRPr="005343BC" w:rsidRDefault="003661C7" w:rsidP="00D656C6">
            <w:pPr>
              <w:pStyle w:val="ListParagraph"/>
              <w:spacing w:after="0" w:line="240" w:lineRule="auto"/>
              <w:ind w:left="0"/>
              <w:jc w:val="center"/>
              <w:rPr>
                <w:rFonts w:asciiTheme="majorHAnsi" w:hAnsiTheme="majorHAnsi" w:cstheme="majorHAnsi"/>
                <w:sz w:val="24"/>
                <w:szCs w:val="24"/>
              </w:rPr>
            </w:pPr>
            <w:r w:rsidRPr="005343BC">
              <w:rPr>
                <w:rFonts w:asciiTheme="majorHAnsi" w:hAnsiTheme="majorHAnsi" w:cstheme="majorHAnsi"/>
                <w:sz w:val="24"/>
                <w:szCs w:val="24"/>
              </w:rPr>
              <w:t>16%</w:t>
            </w:r>
          </w:p>
        </w:tc>
      </w:tr>
    </w:tbl>
    <w:p w14:paraId="14F2B5A2" w14:textId="7B401874" w:rsidR="003661C7" w:rsidRDefault="003661C7" w:rsidP="003661C7">
      <w:pPr>
        <w:rPr>
          <w:rFonts w:asciiTheme="majorHAnsi" w:hAnsiTheme="majorHAnsi" w:cstheme="majorHAnsi"/>
          <w:sz w:val="24"/>
          <w:szCs w:val="24"/>
        </w:rPr>
      </w:pPr>
    </w:p>
    <w:p w14:paraId="64F71AA4" w14:textId="76C5F332" w:rsidR="00DF3FD2" w:rsidRPr="005343BC" w:rsidRDefault="00DF3FD2" w:rsidP="00DF3FD2">
      <w:pPr>
        <w:ind w:firstLine="720"/>
        <w:rPr>
          <w:rFonts w:asciiTheme="majorHAnsi" w:hAnsiTheme="majorHAnsi" w:cstheme="majorHAnsi"/>
          <w:sz w:val="24"/>
          <w:szCs w:val="24"/>
        </w:rPr>
      </w:pPr>
      <w:r w:rsidRPr="005343BC">
        <w:rPr>
          <w:rFonts w:asciiTheme="majorHAnsi" w:hAnsiTheme="majorHAnsi" w:cstheme="majorHAnsi"/>
          <w:sz w:val="24"/>
          <w:szCs w:val="24"/>
        </w:rPr>
        <w:t>Calculate the standardized absence rate</w:t>
      </w:r>
    </w:p>
    <w:p w14:paraId="216AFBFA" w14:textId="0CF50ECE" w:rsidR="003661C7" w:rsidRDefault="003661C7" w:rsidP="003661C7">
      <w:pPr>
        <w:rPr>
          <w:rFonts w:asciiTheme="majorHAnsi" w:hAnsiTheme="majorHAnsi" w:cstheme="majorHAnsi"/>
          <w:sz w:val="24"/>
          <w:szCs w:val="24"/>
        </w:rPr>
      </w:pPr>
    </w:p>
    <w:p w14:paraId="55E29D7E" w14:textId="04FD0F4C" w:rsidR="007C7F79" w:rsidRDefault="007C7F79" w:rsidP="007C7F79">
      <w:pPr>
        <w:pStyle w:val="ListParagraph"/>
        <w:numPr>
          <w:ilvl w:val="0"/>
          <w:numId w:val="31"/>
        </w:numPr>
        <w:spacing w:after="200" w:line="276" w:lineRule="auto"/>
        <w:rPr>
          <w:rFonts w:asciiTheme="majorHAnsi" w:hAnsiTheme="majorHAnsi" w:cstheme="majorHAnsi"/>
          <w:sz w:val="24"/>
          <w:szCs w:val="24"/>
        </w:rPr>
      </w:pPr>
      <w:r>
        <w:rPr>
          <w:rFonts w:asciiTheme="majorHAnsi" w:hAnsiTheme="majorHAnsi" w:cstheme="majorHAnsi"/>
          <w:sz w:val="24"/>
          <w:szCs w:val="24"/>
        </w:rPr>
        <w:t xml:space="preserve"> </w:t>
      </w:r>
      <w:r w:rsidRPr="005343BC">
        <w:rPr>
          <w:rFonts w:asciiTheme="majorHAnsi" w:hAnsiTheme="majorHAnsi" w:cstheme="majorHAnsi"/>
          <w:sz w:val="24"/>
          <w:szCs w:val="24"/>
        </w:rPr>
        <w:t xml:space="preserve">The table shows the number of </w:t>
      </w:r>
      <w:r>
        <w:rPr>
          <w:rFonts w:asciiTheme="majorHAnsi" w:hAnsiTheme="majorHAnsi" w:cstheme="majorHAnsi"/>
          <w:sz w:val="24"/>
          <w:szCs w:val="24"/>
        </w:rPr>
        <w:t xml:space="preserve">deaths recorded at Gomer Wood Mortuary </w:t>
      </w:r>
      <w:r w:rsidRPr="005343BC">
        <w:rPr>
          <w:rFonts w:asciiTheme="majorHAnsi" w:hAnsiTheme="majorHAnsi" w:cstheme="majorHAnsi"/>
          <w:sz w:val="24"/>
          <w:szCs w:val="24"/>
        </w:rPr>
        <w:t xml:space="preserve"> </w:t>
      </w:r>
    </w:p>
    <w:tbl>
      <w:tblPr>
        <w:tblW w:w="8807" w:type="dxa"/>
        <w:jc w:val="center"/>
        <w:tblCellMar>
          <w:left w:w="0" w:type="dxa"/>
          <w:right w:w="0" w:type="dxa"/>
        </w:tblCellMar>
        <w:tblLook w:val="0420" w:firstRow="1" w:lastRow="0" w:firstColumn="0" w:lastColumn="0" w:noHBand="0" w:noVBand="1"/>
      </w:tblPr>
      <w:tblGrid>
        <w:gridCol w:w="1833"/>
        <w:gridCol w:w="1701"/>
        <w:gridCol w:w="2552"/>
        <w:gridCol w:w="2721"/>
      </w:tblGrid>
      <w:tr w:rsidR="007C7F79" w:rsidRPr="007C7F79" w14:paraId="187EF0C4" w14:textId="77777777" w:rsidTr="007C7F79">
        <w:trPr>
          <w:trHeight w:val="283"/>
          <w:jc w:val="center"/>
        </w:trPr>
        <w:tc>
          <w:tcPr>
            <w:tcW w:w="1833"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72" w:type="dxa"/>
              <w:left w:w="144" w:type="dxa"/>
              <w:bottom w:w="72" w:type="dxa"/>
              <w:right w:w="144" w:type="dxa"/>
            </w:tcMar>
            <w:hideMark/>
          </w:tcPr>
          <w:p w14:paraId="2835A369" w14:textId="77777777" w:rsidR="007C7F79" w:rsidRPr="007C7F79" w:rsidRDefault="007C7F79" w:rsidP="007C7F79">
            <w:pPr>
              <w:spacing w:after="0" w:line="240" w:lineRule="auto"/>
              <w:jc w:val="center"/>
              <w:rPr>
                <w:rFonts w:asciiTheme="majorHAnsi" w:hAnsiTheme="majorHAnsi" w:cstheme="majorHAnsi"/>
                <w:b/>
                <w:sz w:val="24"/>
                <w:szCs w:val="24"/>
              </w:rPr>
            </w:pPr>
            <w:r w:rsidRPr="007C7F79">
              <w:rPr>
                <w:rFonts w:asciiTheme="majorHAnsi" w:hAnsiTheme="majorHAnsi" w:cstheme="majorHAnsi"/>
                <w:b/>
                <w:sz w:val="24"/>
                <w:szCs w:val="24"/>
              </w:rPr>
              <w:t>Age (years)</w:t>
            </w:r>
          </w:p>
        </w:tc>
        <w:tc>
          <w:tcPr>
            <w:tcW w:w="1701"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72" w:type="dxa"/>
              <w:left w:w="144" w:type="dxa"/>
              <w:bottom w:w="72" w:type="dxa"/>
              <w:right w:w="144" w:type="dxa"/>
            </w:tcMar>
            <w:hideMark/>
          </w:tcPr>
          <w:p w14:paraId="2CCAB0F6" w14:textId="77777777" w:rsidR="007C7F79" w:rsidRPr="007C7F79" w:rsidRDefault="007C7F79" w:rsidP="007C7F79">
            <w:pPr>
              <w:spacing w:after="0" w:line="240" w:lineRule="auto"/>
              <w:jc w:val="center"/>
              <w:rPr>
                <w:rFonts w:asciiTheme="majorHAnsi" w:hAnsiTheme="majorHAnsi" w:cstheme="majorHAnsi"/>
                <w:b/>
                <w:sz w:val="24"/>
                <w:szCs w:val="24"/>
              </w:rPr>
            </w:pPr>
            <w:r w:rsidRPr="007C7F79">
              <w:rPr>
                <w:rFonts w:asciiTheme="majorHAnsi" w:hAnsiTheme="majorHAnsi" w:cstheme="majorHAnsi"/>
                <w:b/>
                <w:sz w:val="24"/>
                <w:szCs w:val="24"/>
              </w:rPr>
              <w:t>Population</w:t>
            </w:r>
          </w:p>
        </w:tc>
        <w:tc>
          <w:tcPr>
            <w:tcW w:w="2552"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72" w:type="dxa"/>
              <w:left w:w="144" w:type="dxa"/>
              <w:bottom w:w="72" w:type="dxa"/>
              <w:right w:w="144" w:type="dxa"/>
            </w:tcMar>
            <w:hideMark/>
          </w:tcPr>
          <w:p w14:paraId="76F3A195" w14:textId="77777777" w:rsidR="007C7F79" w:rsidRPr="007C7F79" w:rsidRDefault="007C7F79" w:rsidP="007C7F79">
            <w:pPr>
              <w:spacing w:after="0" w:line="240" w:lineRule="auto"/>
              <w:jc w:val="center"/>
              <w:rPr>
                <w:rFonts w:asciiTheme="majorHAnsi" w:hAnsiTheme="majorHAnsi" w:cstheme="majorHAnsi"/>
                <w:b/>
                <w:sz w:val="24"/>
                <w:szCs w:val="24"/>
              </w:rPr>
            </w:pPr>
            <w:r w:rsidRPr="007C7F79">
              <w:rPr>
                <w:rFonts w:asciiTheme="majorHAnsi" w:hAnsiTheme="majorHAnsi" w:cstheme="majorHAnsi"/>
                <w:b/>
                <w:sz w:val="24"/>
                <w:szCs w:val="24"/>
              </w:rPr>
              <w:t>Number of  deaths</w:t>
            </w:r>
          </w:p>
        </w:tc>
        <w:tc>
          <w:tcPr>
            <w:tcW w:w="2721" w:type="dxa"/>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72" w:type="dxa"/>
              <w:left w:w="144" w:type="dxa"/>
              <w:bottom w:w="72" w:type="dxa"/>
              <w:right w:w="144" w:type="dxa"/>
            </w:tcMar>
            <w:hideMark/>
          </w:tcPr>
          <w:p w14:paraId="7B8AD79F" w14:textId="77777777" w:rsidR="007C7F79" w:rsidRPr="007C7F79" w:rsidRDefault="007C7F79" w:rsidP="007C7F79">
            <w:pPr>
              <w:spacing w:after="0" w:line="240" w:lineRule="auto"/>
              <w:jc w:val="center"/>
              <w:rPr>
                <w:rFonts w:asciiTheme="majorHAnsi" w:hAnsiTheme="majorHAnsi" w:cstheme="majorHAnsi"/>
                <w:b/>
                <w:sz w:val="24"/>
                <w:szCs w:val="24"/>
              </w:rPr>
            </w:pPr>
            <w:r w:rsidRPr="007C7F79">
              <w:rPr>
                <w:rFonts w:asciiTheme="majorHAnsi" w:hAnsiTheme="majorHAnsi" w:cstheme="majorHAnsi"/>
                <w:b/>
                <w:sz w:val="24"/>
                <w:szCs w:val="24"/>
              </w:rPr>
              <w:t>Standard Population</w:t>
            </w:r>
          </w:p>
        </w:tc>
      </w:tr>
      <w:tr w:rsidR="007C7F79" w:rsidRPr="007C7F79" w14:paraId="3575B0CC" w14:textId="77777777" w:rsidTr="007C7F79">
        <w:trPr>
          <w:trHeight w:val="283"/>
          <w:jc w:val="center"/>
        </w:trPr>
        <w:tc>
          <w:tcPr>
            <w:tcW w:w="183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8E7485F" w14:textId="77777777" w:rsidR="007C7F79" w:rsidRPr="007C7F79" w:rsidRDefault="007C7F79" w:rsidP="007C7F79">
            <w:pPr>
              <w:spacing w:after="0" w:line="240" w:lineRule="auto"/>
              <w:ind w:left="357"/>
              <w:jc w:val="center"/>
              <w:rPr>
                <w:rFonts w:asciiTheme="majorHAnsi" w:hAnsiTheme="majorHAnsi" w:cstheme="majorHAnsi"/>
                <w:sz w:val="24"/>
                <w:szCs w:val="24"/>
              </w:rPr>
            </w:pPr>
            <w:r w:rsidRPr="007C7F79">
              <w:rPr>
                <w:rFonts w:asciiTheme="majorHAnsi" w:hAnsiTheme="majorHAnsi" w:cstheme="majorHAnsi"/>
                <w:sz w:val="24"/>
                <w:szCs w:val="24"/>
              </w:rPr>
              <w:t>0 &lt; a ≤ 18</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BD0550E" w14:textId="77777777" w:rsidR="007C7F79" w:rsidRPr="007C7F79" w:rsidRDefault="007C7F79" w:rsidP="007C7F79">
            <w:pPr>
              <w:spacing w:after="0" w:line="240" w:lineRule="auto"/>
              <w:ind w:left="357"/>
              <w:jc w:val="center"/>
              <w:rPr>
                <w:rFonts w:asciiTheme="majorHAnsi" w:hAnsiTheme="majorHAnsi" w:cstheme="majorHAnsi"/>
                <w:sz w:val="24"/>
                <w:szCs w:val="24"/>
              </w:rPr>
            </w:pPr>
            <w:r w:rsidRPr="007C7F79">
              <w:rPr>
                <w:rFonts w:asciiTheme="majorHAnsi" w:hAnsiTheme="majorHAnsi" w:cstheme="majorHAnsi"/>
                <w:sz w:val="24"/>
                <w:szCs w:val="24"/>
              </w:rPr>
              <w:t>7000</w:t>
            </w:r>
          </w:p>
        </w:tc>
        <w:tc>
          <w:tcPr>
            <w:tcW w:w="255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25BCD2E" w14:textId="77777777" w:rsidR="007C7F79" w:rsidRPr="007C7F79" w:rsidRDefault="007C7F79" w:rsidP="007C7F79">
            <w:pPr>
              <w:spacing w:after="0" w:line="240" w:lineRule="auto"/>
              <w:ind w:left="357"/>
              <w:jc w:val="center"/>
              <w:rPr>
                <w:rFonts w:asciiTheme="majorHAnsi" w:hAnsiTheme="majorHAnsi" w:cstheme="majorHAnsi"/>
                <w:sz w:val="24"/>
                <w:szCs w:val="24"/>
              </w:rPr>
            </w:pPr>
            <w:r w:rsidRPr="007C7F79">
              <w:rPr>
                <w:rFonts w:asciiTheme="majorHAnsi" w:hAnsiTheme="majorHAnsi" w:cstheme="majorHAnsi"/>
                <w:sz w:val="24"/>
                <w:szCs w:val="24"/>
              </w:rPr>
              <w:t>17</w:t>
            </w:r>
          </w:p>
        </w:tc>
        <w:tc>
          <w:tcPr>
            <w:tcW w:w="272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6DB4868" w14:textId="77777777" w:rsidR="007C7F79" w:rsidRPr="007C7F79" w:rsidRDefault="007C7F79" w:rsidP="007C7F79">
            <w:pPr>
              <w:spacing w:after="0" w:line="240" w:lineRule="auto"/>
              <w:ind w:left="357"/>
              <w:jc w:val="center"/>
              <w:rPr>
                <w:rFonts w:asciiTheme="majorHAnsi" w:hAnsiTheme="majorHAnsi" w:cstheme="majorHAnsi"/>
                <w:sz w:val="24"/>
                <w:szCs w:val="24"/>
              </w:rPr>
            </w:pPr>
            <w:r w:rsidRPr="007C7F79">
              <w:rPr>
                <w:rFonts w:asciiTheme="majorHAnsi" w:hAnsiTheme="majorHAnsi" w:cstheme="majorHAnsi"/>
                <w:sz w:val="24"/>
                <w:szCs w:val="24"/>
              </w:rPr>
              <w:t>189</w:t>
            </w:r>
          </w:p>
        </w:tc>
      </w:tr>
      <w:tr w:rsidR="007C7F79" w:rsidRPr="007C7F79" w14:paraId="182251AA" w14:textId="77777777" w:rsidTr="007C7F79">
        <w:trPr>
          <w:trHeight w:val="283"/>
          <w:jc w:val="center"/>
        </w:trPr>
        <w:tc>
          <w:tcPr>
            <w:tcW w:w="183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F0C54FA" w14:textId="77777777" w:rsidR="007C7F79" w:rsidRPr="007C7F79" w:rsidRDefault="007C7F79" w:rsidP="007C7F79">
            <w:pPr>
              <w:spacing w:after="0" w:line="240" w:lineRule="auto"/>
              <w:ind w:left="357"/>
              <w:jc w:val="center"/>
              <w:rPr>
                <w:rFonts w:asciiTheme="majorHAnsi" w:hAnsiTheme="majorHAnsi" w:cstheme="majorHAnsi"/>
                <w:sz w:val="24"/>
                <w:szCs w:val="24"/>
              </w:rPr>
            </w:pPr>
            <w:r w:rsidRPr="007C7F79">
              <w:rPr>
                <w:rFonts w:asciiTheme="majorHAnsi" w:hAnsiTheme="majorHAnsi" w:cstheme="majorHAnsi"/>
                <w:sz w:val="24"/>
                <w:szCs w:val="24"/>
              </w:rPr>
              <w:t>18 &lt; a ≤  30</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724F6FB" w14:textId="77777777" w:rsidR="007C7F79" w:rsidRPr="007C7F79" w:rsidRDefault="007C7F79" w:rsidP="007C7F79">
            <w:pPr>
              <w:spacing w:after="0" w:line="240" w:lineRule="auto"/>
              <w:ind w:left="357"/>
              <w:jc w:val="center"/>
              <w:rPr>
                <w:rFonts w:asciiTheme="majorHAnsi" w:hAnsiTheme="majorHAnsi" w:cstheme="majorHAnsi"/>
                <w:sz w:val="24"/>
                <w:szCs w:val="24"/>
              </w:rPr>
            </w:pPr>
            <w:r w:rsidRPr="007C7F79">
              <w:rPr>
                <w:rFonts w:asciiTheme="majorHAnsi" w:hAnsiTheme="majorHAnsi" w:cstheme="majorHAnsi"/>
                <w:sz w:val="24"/>
                <w:szCs w:val="24"/>
              </w:rPr>
              <w:t>6300</w:t>
            </w:r>
          </w:p>
        </w:tc>
        <w:tc>
          <w:tcPr>
            <w:tcW w:w="255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023ADEA" w14:textId="77777777" w:rsidR="007C7F79" w:rsidRPr="007C7F79" w:rsidRDefault="007C7F79" w:rsidP="007C7F79">
            <w:pPr>
              <w:spacing w:after="0" w:line="240" w:lineRule="auto"/>
              <w:ind w:left="357"/>
              <w:jc w:val="center"/>
              <w:rPr>
                <w:rFonts w:asciiTheme="majorHAnsi" w:hAnsiTheme="majorHAnsi" w:cstheme="majorHAnsi"/>
                <w:sz w:val="24"/>
                <w:szCs w:val="24"/>
              </w:rPr>
            </w:pPr>
            <w:r w:rsidRPr="007C7F79">
              <w:rPr>
                <w:rFonts w:asciiTheme="majorHAnsi" w:hAnsiTheme="majorHAnsi" w:cstheme="majorHAnsi"/>
                <w:sz w:val="24"/>
                <w:szCs w:val="24"/>
              </w:rPr>
              <w:t>26</w:t>
            </w:r>
          </w:p>
        </w:tc>
        <w:tc>
          <w:tcPr>
            <w:tcW w:w="272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3D39C5B" w14:textId="77777777" w:rsidR="007C7F79" w:rsidRPr="007C7F79" w:rsidRDefault="007C7F79" w:rsidP="007C7F79">
            <w:pPr>
              <w:spacing w:after="0" w:line="240" w:lineRule="auto"/>
              <w:ind w:left="357"/>
              <w:jc w:val="center"/>
              <w:rPr>
                <w:rFonts w:asciiTheme="majorHAnsi" w:hAnsiTheme="majorHAnsi" w:cstheme="majorHAnsi"/>
                <w:sz w:val="24"/>
                <w:szCs w:val="24"/>
              </w:rPr>
            </w:pPr>
            <w:r w:rsidRPr="007C7F79">
              <w:rPr>
                <w:rFonts w:asciiTheme="majorHAnsi" w:hAnsiTheme="majorHAnsi" w:cstheme="majorHAnsi"/>
                <w:sz w:val="24"/>
                <w:szCs w:val="24"/>
              </w:rPr>
              <w:t>221</w:t>
            </w:r>
          </w:p>
        </w:tc>
      </w:tr>
      <w:tr w:rsidR="007C7F79" w:rsidRPr="007C7F79" w14:paraId="32761909" w14:textId="77777777" w:rsidTr="007C7F79">
        <w:trPr>
          <w:trHeight w:val="283"/>
          <w:jc w:val="center"/>
        </w:trPr>
        <w:tc>
          <w:tcPr>
            <w:tcW w:w="183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7A39955" w14:textId="77777777" w:rsidR="007C7F79" w:rsidRPr="007C7F79" w:rsidRDefault="007C7F79" w:rsidP="007C7F79">
            <w:pPr>
              <w:spacing w:after="0" w:line="240" w:lineRule="auto"/>
              <w:ind w:left="357"/>
              <w:jc w:val="center"/>
              <w:rPr>
                <w:rFonts w:asciiTheme="majorHAnsi" w:hAnsiTheme="majorHAnsi" w:cstheme="majorHAnsi"/>
                <w:sz w:val="24"/>
                <w:szCs w:val="24"/>
              </w:rPr>
            </w:pPr>
            <w:r w:rsidRPr="007C7F79">
              <w:rPr>
                <w:rFonts w:asciiTheme="majorHAnsi" w:hAnsiTheme="majorHAnsi" w:cstheme="majorHAnsi"/>
                <w:sz w:val="24"/>
                <w:szCs w:val="24"/>
              </w:rPr>
              <w:t>30 &lt; a ≤  45</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A3E4305" w14:textId="77777777" w:rsidR="007C7F79" w:rsidRPr="007C7F79" w:rsidRDefault="007C7F79" w:rsidP="007C7F79">
            <w:pPr>
              <w:spacing w:after="0" w:line="240" w:lineRule="auto"/>
              <w:ind w:left="357"/>
              <w:jc w:val="center"/>
              <w:rPr>
                <w:rFonts w:asciiTheme="majorHAnsi" w:hAnsiTheme="majorHAnsi" w:cstheme="majorHAnsi"/>
                <w:sz w:val="24"/>
                <w:szCs w:val="24"/>
              </w:rPr>
            </w:pPr>
            <w:r w:rsidRPr="007C7F79">
              <w:rPr>
                <w:rFonts w:asciiTheme="majorHAnsi" w:hAnsiTheme="majorHAnsi" w:cstheme="majorHAnsi"/>
                <w:sz w:val="24"/>
                <w:szCs w:val="24"/>
              </w:rPr>
              <w:t>5800</w:t>
            </w:r>
          </w:p>
        </w:tc>
        <w:tc>
          <w:tcPr>
            <w:tcW w:w="255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19DFB73" w14:textId="77777777" w:rsidR="007C7F79" w:rsidRPr="007C7F79" w:rsidRDefault="007C7F79" w:rsidP="007C7F79">
            <w:pPr>
              <w:spacing w:after="0" w:line="240" w:lineRule="auto"/>
              <w:ind w:left="357"/>
              <w:jc w:val="center"/>
              <w:rPr>
                <w:rFonts w:asciiTheme="majorHAnsi" w:hAnsiTheme="majorHAnsi" w:cstheme="majorHAnsi"/>
                <w:sz w:val="24"/>
                <w:szCs w:val="24"/>
              </w:rPr>
            </w:pPr>
            <w:r w:rsidRPr="007C7F79">
              <w:rPr>
                <w:rFonts w:asciiTheme="majorHAnsi" w:hAnsiTheme="majorHAnsi" w:cstheme="majorHAnsi"/>
                <w:sz w:val="24"/>
                <w:szCs w:val="24"/>
              </w:rPr>
              <w:t>36</w:t>
            </w:r>
          </w:p>
        </w:tc>
        <w:tc>
          <w:tcPr>
            <w:tcW w:w="272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4C41C15" w14:textId="77777777" w:rsidR="007C7F79" w:rsidRPr="007C7F79" w:rsidRDefault="007C7F79" w:rsidP="007C7F79">
            <w:pPr>
              <w:spacing w:after="0" w:line="240" w:lineRule="auto"/>
              <w:ind w:left="357"/>
              <w:jc w:val="center"/>
              <w:rPr>
                <w:rFonts w:asciiTheme="majorHAnsi" w:hAnsiTheme="majorHAnsi" w:cstheme="majorHAnsi"/>
                <w:sz w:val="24"/>
                <w:szCs w:val="24"/>
              </w:rPr>
            </w:pPr>
            <w:r w:rsidRPr="007C7F79">
              <w:rPr>
                <w:rFonts w:asciiTheme="majorHAnsi" w:hAnsiTheme="majorHAnsi" w:cstheme="majorHAnsi"/>
                <w:sz w:val="24"/>
                <w:szCs w:val="24"/>
              </w:rPr>
              <w:t>247</w:t>
            </w:r>
          </w:p>
        </w:tc>
      </w:tr>
      <w:tr w:rsidR="007C7F79" w:rsidRPr="007C7F79" w14:paraId="3C407D8B" w14:textId="77777777" w:rsidTr="007C7F79">
        <w:trPr>
          <w:trHeight w:val="283"/>
          <w:jc w:val="center"/>
        </w:trPr>
        <w:tc>
          <w:tcPr>
            <w:tcW w:w="183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7AB4C14" w14:textId="77777777" w:rsidR="007C7F79" w:rsidRPr="007C7F79" w:rsidRDefault="007C7F79" w:rsidP="007C7F79">
            <w:pPr>
              <w:spacing w:after="0" w:line="240" w:lineRule="auto"/>
              <w:ind w:left="357"/>
              <w:jc w:val="center"/>
              <w:rPr>
                <w:rFonts w:asciiTheme="majorHAnsi" w:hAnsiTheme="majorHAnsi" w:cstheme="majorHAnsi"/>
                <w:sz w:val="24"/>
                <w:szCs w:val="24"/>
              </w:rPr>
            </w:pPr>
            <w:r w:rsidRPr="007C7F79">
              <w:rPr>
                <w:rFonts w:asciiTheme="majorHAnsi" w:hAnsiTheme="majorHAnsi" w:cstheme="majorHAnsi"/>
                <w:sz w:val="24"/>
                <w:szCs w:val="24"/>
              </w:rPr>
              <w:t>45 &lt; a ≤  60</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19284FE" w14:textId="77777777" w:rsidR="007C7F79" w:rsidRPr="007C7F79" w:rsidRDefault="007C7F79" w:rsidP="007C7F79">
            <w:pPr>
              <w:spacing w:after="0" w:line="240" w:lineRule="auto"/>
              <w:ind w:left="357"/>
              <w:jc w:val="center"/>
              <w:rPr>
                <w:rFonts w:asciiTheme="majorHAnsi" w:hAnsiTheme="majorHAnsi" w:cstheme="majorHAnsi"/>
                <w:sz w:val="24"/>
                <w:szCs w:val="24"/>
              </w:rPr>
            </w:pPr>
            <w:r w:rsidRPr="007C7F79">
              <w:rPr>
                <w:rFonts w:asciiTheme="majorHAnsi" w:hAnsiTheme="majorHAnsi" w:cstheme="majorHAnsi"/>
                <w:sz w:val="24"/>
                <w:szCs w:val="24"/>
              </w:rPr>
              <w:t>5000</w:t>
            </w:r>
          </w:p>
        </w:tc>
        <w:tc>
          <w:tcPr>
            <w:tcW w:w="255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D04C323" w14:textId="77777777" w:rsidR="007C7F79" w:rsidRPr="007C7F79" w:rsidRDefault="007C7F79" w:rsidP="007C7F79">
            <w:pPr>
              <w:spacing w:after="0" w:line="240" w:lineRule="auto"/>
              <w:ind w:left="357"/>
              <w:jc w:val="center"/>
              <w:rPr>
                <w:rFonts w:asciiTheme="majorHAnsi" w:hAnsiTheme="majorHAnsi" w:cstheme="majorHAnsi"/>
                <w:sz w:val="24"/>
                <w:szCs w:val="24"/>
              </w:rPr>
            </w:pPr>
            <w:r w:rsidRPr="007C7F79">
              <w:rPr>
                <w:rFonts w:asciiTheme="majorHAnsi" w:hAnsiTheme="majorHAnsi" w:cstheme="majorHAnsi"/>
                <w:sz w:val="24"/>
                <w:szCs w:val="24"/>
              </w:rPr>
              <w:t>33</w:t>
            </w:r>
          </w:p>
        </w:tc>
        <w:tc>
          <w:tcPr>
            <w:tcW w:w="272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ABEFEC3" w14:textId="77777777" w:rsidR="007C7F79" w:rsidRPr="007C7F79" w:rsidRDefault="007C7F79" w:rsidP="007C7F79">
            <w:pPr>
              <w:spacing w:after="0" w:line="240" w:lineRule="auto"/>
              <w:ind w:left="357"/>
              <w:jc w:val="center"/>
              <w:rPr>
                <w:rFonts w:asciiTheme="majorHAnsi" w:hAnsiTheme="majorHAnsi" w:cstheme="majorHAnsi"/>
                <w:sz w:val="24"/>
                <w:szCs w:val="24"/>
              </w:rPr>
            </w:pPr>
            <w:r w:rsidRPr="007C7F79">
              <w:rPr>
                <w:rFonts w:asciiTheme="majorHAnsi" w:hAnsiTheme="majorHAnsi" w:cstheme="majorHAnsi"/>
                <w:sz w:val="24"/>
                <w:szCs w:val="24"/>
              </w:rPr>
              <w:t>216</w:t>
            </w:r>
          </w:p>
        </w:tc>
      </w:tr>
      <w:tr w:rsidR="007C7F79" w:rsidRPr="007C7F79" w14:paraId="7EDA6C0E" w14:textId="77777777" w:rsidTr="007C7F79">
        <w:trPr>
          <w:trHeight w:val="283"/>
          <w:jc w:val="center"/>
        </w:trPr>
        <w:tc>
          <w:tcPr>
            <w:tcW w:w="183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11D1D42" w14:textId="77777777" w:rsidR="007C7F79" w:rsidRPr="007C7F79" w:rsidRDefault="007C7F79" w:rsidP="007C7F79">
            <w:pPr>
              <w:spacing w:after="0" w:line="240" w:lineRule="auto"/>
              <w:ind w:left="357"/>
              <w:jc w:val="center"/>
              <w:rPr>
                <w:rFonts w:asciiTheme="majorHAnsi" w:hAnsiTheme="majorHAnsi" w:cstheme="majorHAnsi"/>
                <w:sz w:val="24"/>
                <w:szCs w:val="24"/>
              </w:rPr>
            </w:pPr>
            <w:r w:rsidRPr="007C7F79">
              <w:rPr>
                <w:rFonts w:asciiTheme="majorHAnsi" w:hAnsiTheme="majorHAnsi" w:cstheme="majorHAnsi"/>
                <w:sz w:val="24"/>
                <w:szCs w:val="24"/>
              </w:rPr>
              <w:t>a &gt; 60</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4F825B3" w14:textId="77777777" w:rsidR="007C7F79" w:rsidRPr="007C7F79" w:rsidRDefault="007C7F79" w:rsidP="007C7F79">
            <w:pPr>
              <w:spacing w:after="0" w:line="240" w:lineRule="auto"/>
              <w:ind w:left="357"/>
              <w:jc w:val="center"/>
              <w:rPr>
                <w:rFonts w:asciiTheme="majorHAnsi" w:hAnsiTheme="majorHAnsi" w:cstheme="majorHAnsi"/>
                <w:sz w:val="24"/>
                <w:szCs w:val="24"/>
              </w:rPr>
            </w:pPr>
            <w:r w:rsidRPr="007C7F79">
              <w:rPr>
                <w:rFonts w:asciiTheme="majorHAnsi" w:hAnsiTheme="majorHAnsi" w:cstheme="majorHAnsi"/>
                <w:sz w:val="24"/>
                <w:szCs w:val="24"/>
              </w:rPr>
              <w:t>9100</w:t>
            </w:r>
          </w:p>
        </w:tc>
        <w:tc>
          <w:tcPr>
            <w:tcW w:w="255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ECB0AC2" w14:textId="77777777" w:rsidR="007C7F79" w:rsidRPr="007C7F79" w:rsidRDefault="007C7F79" w:rsidP="007C7F79">
            <w:pPr>
              <w:spacing w:after="0" w:line="240" w:lineRule="auto"/>
              <w:ind w:left="357"/>
              <w:jc w:val="center"/>
              <w:rPr>
                <w:rFonts w:asciiTheme="majorHAnsi" w:hAnsiTheme="majorHAnsi" w:cstheme="majorHAnsi"/>
                <w:sz w:val="24"/>
                <w:szCs w:val="24"/>
              </w:rPr>
            </w:pPr>
            <w:r w:rsidRPr="007C7F79">
              <w:rPr>
                <w:rFonts w:asciiTheme="majorHAnsi" w:hAnsiTheme="majorHAnsi" w:cstheme="majorHAnsi"/>
                <w:sz w:val="24"/>
                <w:szCs w:val="24"/>
              </w:rPr>
              <w:t>51</w:t>
            </w:r>
          </w:p>
        </w:tc>
        <w:tc>
          <w:tcPr>
            <w:tcW w:w="272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E68A04D" w14:textId="77777777" w:rsidR="007C7F79" w:rsidRPr="007C7F79" w:rsidRDefault="007C7F79" w:rsidP="007C7F79">
            <w:pPr>
              <w:spacing w:after="0" w:line="240" w:lineRule="auto"/>
              <w:ind w:left="357"/>
              <w:jc w:val="center"/>
              <w:rPr>
                <w:rFonts w:asciiTheme="majorHAnsi" w:hAnsiTheme="majorHAnsi" w:cstheme="majorHAnsi"/>
                <w:sz w:val="24"/>
                <w:szCs w:val="24"/>
              </w:rPr>
            </w:pPr>
            <w:r w:rsidRPr="007C7F79">
              <w:rPr>
                <w:rFonts w:asciiTheme="majorHAnsi" w:hAnsiTheme="majorHAnsi" w:cstheme="majorHAnsi"/>
                <w:sz w:val="24"/>
                <w:szCs w:val="24"/>
              </w:rPr>
              <w:t>127</w:t>
            </w:r>
          </w:p>
        </w:tc>
      </w:tr>
    </w:tbl>
    <w:p w14:paraId="2241FDD3" w14:textId="73BC79A8" w:rsidR="007C7F79" w:rsidRDefault="007C7F79" w:rsidP="007C7F79">
      <w:pPr>
        <w:ind w:left="360"/>
        <w:rPr>
          <w:rFonts w:asciiTheme="majorHAnsi" w:hAnsiTheme="majorHAnsi" w:cstheme="majorHAnsi"/>
          <w:sz w:val="24"/>
          <w:szCs w:val="24"/>
        </w:rPr>
      </w:pPr>
    </w:p>
    <w:p w14:paraId="6B8B0538" w14:textId="32A1B2F0" w:rsidR="007C7F79" w:rsidRPr="005343BC" w:rsidRDefault="007C7F79" w:rsidP="007C7F79">
      <w:pPr>
        <w:ind w:firstLine="720"/>
        <w:rPr>
          <w:rFonts w:asciiTheme="majorHAnsi" w:hAnsiTheme="majorHAnsi" w:cstheme="majorHAnsi"/>
          <w:sz w:val="24"/>
          <w:szCs w:val="24"/>
        </w:rPr>
      </w:pPr>
      <w:r w:rsidRPr="005343BC">
        <w:rPr>
          <w:rFonts w:asciiTheme="majorHAnsi" w:hAnsiTheme="majorHAnsi" w:cstheme="majorHAnsi"/>
          <w:sz w:val="24"/>
          <w:szCs w:val="24"/>
        </w:rPr>
        <w:t xml:space="preserve">Calculate the standardized </w:t>
      </w:r>
      <w:r>
        <w:rPr>
          <w:rFonts w:asciiTheme="majorHAnsi" w:hAnsiTheme="majorHAnsi" w:cstheme="majorHAnsi"/>
          <w:sz w:val="24"/>
          <w:szCs w:val="24"/>
        </w:rPr>
        <w:t>death</w:t>
      </w:r>
      <w:r w:rsidRPr="005343BC">
        <w:rPr>
          <w:rFonts w:asciiTheme="majorHAnsi" w:hAnsiTheme="majorHAnsi" w:cstheme="majorHAnsi"/>
          <w:sz w:val="24"/>
          <w:szCs w:val="24"/>
        </w:rPr>
        <w:t xml:space="preserve"> rate</w:t>
      </w:r>
    </w:p>
    <w:p w14:paraId="205157E0" w14:textId="77777777" w:rsidR="003661C7" w:rsidRPr="005343BC" w:rsidRDefault="003661C7" w:rsidP="003661C7">
      <w:pPr>
        <w:rPr>
          <w:rFonts w:asciiTheme="majorHAnsi" w:hAnsiTheme="majorHAnsi" w:cstheme="majorHAnsi"/>
          <w:sz w:val="24"/>
          <w:szCs w:val="24"/>
        </w:rPr>
      </w:pPr>
    </w:p>
    <w:p w14:paraId="6BA4ECBC" w14:textId="0D1254BF" w:rsidR="003661C7" w:rsidRDefault="003661C7" w:rsidP="003661C7">
      <w:pPr>
        <w:pStyle w:val="ListParagraph"/>
        <w:numPr>
          <w:ilvl w:val="0"/>
          <w:numId w:val="31"/>
        </w:numPr>
        <w:spacing w:after="200" w:line="276" w:lineRule="auto"/>
        <w:rPr>
          <w:rFonts w:asciiTheme="majorHAnsi" w:hAnsiTheme="majorHAnsi" w:cstheme="majorHAnsi"/>
          <w:sz w:val="24"/>
          <w:szCs w:val="24"/>
        </w:rPr>
      </w:pPr>
      <w:r w:rsidRPr="005343BC">
        <w:rPr>
          <w:rFonts w:asciiTheme="majorHAnsi" w:hAnsiTheme="majorHAnsi" w:cstheme="majorHAnsi"/>
          <w:sz w:val="24"/>
          <w:szCs w:val="24"/>
        </w:rPr>
        <w:t xml:space="preserve">The number of accidents for two building firms, </w:t>
      </w:r>
      <w:proofErr w:type="spellStart"/>
      <w:r w:rsidRPr="005343BC">
        <w:rPr>
          <w:rFonts w:asciiTheme="majorHAnsi" w:hAnsiTheme="majorHAnsi" w:cstheme="majorHAnsi"/>
          <w:sz w:val="24"/>
          <w:szCs w:val="24"/>
        </w:rPr>
        <w:t>Acmebuilt</w:t>
      </w:r>
      <w:proofErr w:type="spellEnd"/>
      <w:r w:rsidRPr="005343BC">
        <w:rPr>
          <w:rFonts w:asciiTheme="majorHAnsi" w:hAnsiTheme="majorHAnsi" w:cstheme="majorHAnsi"/>
          <w:sz w:val="24"/>
          <w:szCs w:val="24"/>
        </w:rPr>
        <w:t xml:space="preserve"> and </w:t>
      </w:r>
      <w:proofErr w:type="spellStart"/>
      <w:r w:rsidRPr="005343BC">
        <w:rPr>
          <w:rFonts w:asciiTheme="majorHAnsi" w:hAnsiTheme="majorHAnsi" w:cstheme="majorHAnsi"/>
          <w:sz w:val="24"/>
          <w:szCs w:val="24"/>
        </w:rPr>
        <w:t>Bodgitt</w:t>
      </w:r>
      <w:proofErr w:type="spellEnd"/>
      <w:r w:rsidRPr="005343BC">
        <w:rPr>
          <w:rFonts w:asciiTheme="majorHAnsi" w:hAnsiTheme="majorHAnsi" w:cstheme="majorHAnsi"/>
          <w:sz w:val="24"/>
          <w:szCs w:val="24"/>
        </w:rPr>
        <w:t>, are given in the table below</w:t>
      </w:r>
    </w:p>
    <w:p w14:paraId="1349ED45" w14:textId="77777777" w:rsidR="007C7F79" w:rsidRPr="005343BC" w:rsidRDefault="007C7F79" w:rsidP="007C7F79">
      <w:pPr>
        <w:pStyle w:val="ListParagraph"/>
        <w:spacing w:after="200" w:line="276" w:lineRule="auto"/>
        <w:rPr>
          <w:rFonts w:asciiTheme="majorHAnsi" w:hAnsiTheme="majorHAnsi" w:cstheme="majorHAnsi"/>
          <w:sz w:val="24"/>
          <w:szCs w:val="24"/>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41"/>
        <w:gridCol w:w="1500"/>
        <w:gridCol w:w="1439"/>
        <w:gridCol w:w="1500"/>
        <w:gridCol w:w="1440"/>
        <w:gridCol w:w="1502"/>
      </w:tblGrid>
      <w:tr w:rsidR="003661C7" w:rsidRPr="005343BC" w14:paraId="44CFA19F" w14:textId="77777777" w:rsidTr="00D656C6">
        <w:tc>
          <w:tcPr>
            <w:tcW w:w="1141" w:type="dxa"/>
            <w:vMerge w:val="restart"/>
            <w:shd w:val="clear" w:color="auto" w:fill="F2F2F2"/>
          </w:tcPr>
          <w:p w14:paraId="311AE9A0" w14:textId="77777777" w:rsidR="003661C7" w:rsidRPr="005343BC" w:rsidRDefault="003661C7" w:rsidP="00D656C6">
            <w:pPr>
              <w:pStyle w:val="ListParagraph"/>
              <w:spacing w:after="0" w:line="240" w:lineRule="auto"/>
              <w:ind w:left="0"/>
              <w:jc w:val="center"/>
              <w:rPr>
                <w:rFonts w:asciiTheme="majorHAnsi" w:hAnsiTheme="majorHAnsi" w:cstheme="majorHAnsi"/>
                <w:sz w:val="24"/>
                <w:szCs w:val="24"/>
              </w:rPr>
            </w:pPr>
          </w:p>
          <w:p w14:paraId="70816661" w14:textId="77777777" w:rsidR="003661C7" w:rsidRPr="005343BC" w:rsidRDefault="003661C7" w:rsidP="00D656C6">
            <w:pPr>
              <w:pStyle w:val="ListParagraph"/>
              <w:spacing w:after="0" w:line="240" w:lineRule="auto"/>
              <w:ind w:left="0"/>
              <w:jc w:val="center"/>
              <w:rPr>
                <w:rFonts w:asciiTheme="majorHAnsi" w:hAnsiTheme="majorHAnsi" w:cstheme="majorHAnsi"/>
                <w:sz w:val="24"/>
                <w:szCs w:val="24"/>
              </w:rPr>
            </w:pPr>
            <w:r w:rsidRPr="005343BC">
              <w:rPr>
                <w:rFonts w:asciiTheme="majorHAnsi" w:hAnsiTheme="majorHAnsi" w:cstheme="majorHAnsi"/>
                <w:sz w:val="24"/>
                <w:szCs w:val="24"/>
              </w:rPr>
              <w:t>Age</w:t>
            </w:r>
          </w:p>
        </w:tc>
        <w:tc>
          <w:tcPr>
            <w:tcW w:w="2939" w:type="dxa"/>
            <w:gridSpan w:val="2"/>
            <w:shd w:val="clear" w:color="auto" w:fill="F2F2F2"/>
          </w:tcPr>
          <w:p w14:paraId="2F418D7A" w14:textId="77777777" w:rsidR="003661C7" w:rsidRPr="005343BC" w:rsidRDefault="003661C7" w:rsidP="00D656C6">
            <w:pPr>
              <w:pStyle w:val="ListParagraph"/>
              <w:spacing w:after="0" w:line="240" w:lineRule="auto"/>
              <w:ind w:left="0"/>
              <w:jc w:val="center"/>
              <w:rPr>
                <w:rFonts w:asciiTheme="majorHAnsi" w:hAnsiTheme="majorHAnsi" w:cstheme="majorHAnsi"/>
                <w:sz w:val="24"/>
                <w:szCs w:val="24"/>
              </w:rPr>
            </w:pPr>
            <w:proofErr w:type="spellStart"/>
            <w:r w:rsidRPr="005343BC">
              <w:rPr>
                <w:rFonts w:asciiTheme="majorHAnsi" w:hAnsiTheme="majorHAnsi" w:cstheme="majorHAnsi"/>
                <w:sz w:val="24"/>
                <w:szCs w:val="24"/>
              </w:rPr>
              <w:t>Acmebuilt</w:t>
            </w:r>
            <w:proofErr w:type="spellEnd"/>
          </w:p>
        </w:tc>
        <w:tc>
          <w:tcPr>
            <w:tcW w:w="2940" w:type="dxa"/>
            <w:gridSpan w:val="2"/>
            <w:shd w:val="clear" w:color="auto" w:fill="F2F2F2"/>
          </w:tcPr>
          <w:p w14:paraId="00DD4D14" w14:textId="77777777" w:rsidR="003661C7" w:rsidRPr="005343BC" w:rsidRDefault="003661C7" w:rsidP="00D656C6">
            <w:pPr>
              <w:pStyle w:val="ListParagraph"/>
              <w:spacing w:after="0" w:line="240" w:lineRule="auto"/>
              <w:ind w:left="0"/>
              <w:jc w:val="center"/>
              <w:rPr>
                <w:rFonts w:asciiTheme="majorHAnsi" w:hAnsiTheme="majorHAnsi" w:cstheme="majorHAnsi"/>
                <w:sz w:val="24"/>
                <w:szCs w:val="24"/>
              </w:rPr>
            </w:pPr>
            <w:proofErr w:type="spellStart"/>
            <w:r w:rsidRPr="005343BC">
              <w:rPr>
                <w:rFonts w:asciiTheme="majorHAnsi" w:hAnsiTheme="majorHAnsi" w:cstheme="majorHAnsi"/>
                <w:sz w:val="24"/>
                <w:szCs w:val="24"/>
              </w:rPr>
              <w:t>Bodgitt</w:t>
            </w:r>
            <w:proofErr w:type="spellEnd"/>
          </w:p>
        </w:tc>
        <w:tc>
          <w:tcPr>
            <w:tcW w:w="1502" w:type="dxa"/>
            <w:vMerge w:val="restart"/>
            <w:shd w:val="clear" w:color="auto" w:fill="F2F2F2"/>
          </w:tcPr>
          <w:p w14:paraId="44E29DE1" w14:textId="77777777" w:rsidR="003661C7" w:rsidRPr="005343BC" w:rsidRDefault="003661C7" w:rsidP="00D656C6">
            <w:pPr>
              <w:pStyle w:val="ListParagraph"/>
              <w:spacing w:after="0" w:line="240" w:lineRule="auto"/>
              <w:ind w:left="0"/>
              <w:jc w:val="center"/>
              <w:rPr>
                <w:rFonts w:asciiTheme="majorHAnsi" w:hAnsiTheme="majorHAnsi" w:cstheme="majorHAnsi"/>
                <w:sz w:val="24"/>
                <w:szCs w:val="24"/>
              </w:rPr>
            </w:pPr>
            <w:r w:rsidRPr="005343BC">
              <w:rPr>
                <w:rFonts w:asciiTheme="majorHAnsi" w:hAnsiTheme="majorHAnsi" w:cstheme="majorHAnsi"/>
                <w:sz w:val="24"/>
                <w:szCs w:val="24"/>
              </w:rPr>
              <w:t>Standard Population</w:t>
            </w:r>
          </w:p>
        </w:tc>
      </w:tr>
      <w:tr w:rsidR="003661C7" w:rsidRPr="005343BC" w14:paraId="2CD3DDF4" w14:textId="77777777" w:rsidTr="00D656C6">
        <w:tc>
          <w:tcPr>
            <w:tcW w:w="1141" w:type="dxa"/>
            <w:vMerge/>
            <w:shd w:val="clear" w:color="auto" w:fill="F2F2F2"/>
          </w:tcPr>
          <w:p w14:paraId="6C7830BE" w14:textId="77777777" w:rsidR="003661C7" w:rsidRPr="005343BC" w:rsidRDefault="003661C7" w:rsidP="00D656C6">
            <w:pPr>
              <w:pStyle w:val="ListParagraph"/>
              <w:spacing w:after="0" w:line="240" w:lineRule="auto"/>
              <w:ind w:left="0"/>
              <w:jc w:val="center"/>
              <w:rPr>
                <w:rFonts w:asciiTheme="majorHAnsi" w:hAnsiTheme="majorHAnsi" w:cstheme="majorHAnsi"/>
                <w:sz w:val="24"/>
                <w:szCs w:val="24"/>
              </w:rPr>
            </w:pPr>
          </w:p>
        </w:tc>
        <w:tc>
          <w:tcPr>
            <w:tcW w:w="1500" w:type="dxa"/>
            <w:shd w:val="clear" w:color="auto" w:fill="F2F2F2"/>
          </w:tcPr>
          <w:p w14:paraId="59F2DD03" w14:textId="77777777" w:rsidR="003661C7" w:rsidRPr="005343BC" w:rsidRDefault="003661C7" w:rsidP="00D656C6">
            <w:pPr>
              <w:pStyle w:val="ListParagraph"/>
              <w:spacing w:after="0" w:line="240" w:lineRule="auto"/>
              <w:ind w:left="0"/>
              <w:jc w:val="center"/>
              <w:rPr>
                <w:rFonts w:asciiTheme="majorHAnsi" w:hAnsiTheme="majorHAnsi" w:cstheme="majorHAnsi"/>
                <w:sz w:val="24"/>
                <w:szCs w:val="24"/>
              </w:rPr>
            </w:pPr>
            <w:r w:rsidRPr="005343BC">
              <w:rPr>
                <w:rFonts w:asciiTheme="majorHAnsi" w:hAnsiTheme="majorHAnsi" w:cstheme="majorHAnsi"/>
                <w:sz w:val="24"/>
                <w:szCs w:val="24"/>
              </w:rPr>
              <w:t>Employees</w:t>
            </w:r>
          </w:p>
        </w:tc>
        <w:tc>
          <w:tcPr>
            <w:tcW w:w="1439" w:type="dxa"/>
            <w:shd w:val="clear" w:color="auto" w:fill="F2F2F2"/>
          </w:tcPr>
          <w:p w14:paraId="55159CD2" w14:textId="77777777" w:rsidR="003661C7" w:rsidRPr="005343BC" w:rsidRDefault="003661C7" w:rsidP="00D656C6">
            <w:pPr>
              <w:pStyle w:val="ListParagraph"/>
              <w:spacing w:after="0" w:line="240" w:lineRule="auto"/>
              <w:ind w:left="0"/>
              <w:jc w:val="center"/>
              <w:rPr>
                <w:rFonts w:asciiTheme="majorHAnsi" w:hAnsiTheme="majorHAnsi" w:cstheme="majorHAnsi"/>
                <w:sz w:val="24"/>
                <w:szCs w:val="24"/>
              </w:rPr>
            </w:pPr>
            <w:r w:rsidRPr="005343BC">
              <w:rPr>
                <w:rFonts w:asciiTheme="majorHAnsi" w:hAnsiTheme="majorHAnsi" w:cstheme="majorHAnsi"/>
                <w:sz w:val="24"/>
                <w:szCs w:val="24"/>
              </w:rPr>
              <w:t>Accidents</w:t>
            </w:r>
          </w:p>
        </w:tc>
        <w:tc>
          <w:tcPr>
            <w:tcW w:w="1500" w:type="dxa"/>
            <w:shd w:val="clear" w:color="auto" w:fill="F2F2F2"/>
          </w:tcPr>
          <w:p w14:paraId="392E113C" w14:textId="77777777" w:rsidR="003661C7" w:rsidRPr="005343BC" w:rsidRDefault="003661C7" w:rsidP="00D656C6">
            <w:pPr>
              <w:pStyle w:val="ListParagraph"/>
              <w:spacing w:after="0" w:line="240" w:lineRule="auto"/>
              <w:ind w:left="0"/>
              <w:jc w:val="center"/>
              <w:rPr>
                <w:rFonts w:asciiTheme="majorHAnsi" w:hAnsiTheme="majorHAnsi" w:cstheme="majorHAnsi"/>
                <w:sz w:val="24"/>
                <w:szCs w:val="24"/>
              </w:rPr>
            </w:pPr>
            <w:r w:rsidRPr="005343BC">
              <w:rPr>
                <w:rFonts w:asciiTheme="majorHAnsi" w:hAnsiTheme="majorHAnsi" w:cstheme="majorHAnsi"/>
                <w:sz w:val="24"/>
                <w:szCs w:val="24"/>
              </w:rPr>
              <w:t>Employees</w:t>
            </w:r>
          </w:p>
        </w:tc>
        <w:tc>
          <w:tcPr>
            <w:tcW w:w="1440" w:type="dxa"/>
            <w:shd w:val="clear" w:color="auto" w:fill="F2F2F2"/>
          </w:tcPr>
          <w:p w14:paraId="375808AF" w14:textId="77777777" w:rsidR="003661C7" w:rsidRPr="005343BC" w:rsidRDefault="003661C7" w:rsidP="00D656C6">
            <w:pPr>
              <w:pStyle w:val="ListParagraph"/>
              <w:spacing w:after="0" w:line="240" w:lineRule="auto"/>
              <w:ind w:left="0"/>
              <w:jc w:val="center"/>
              <w:rPr>
                <w:rFonts w:asciiTheme="majorHAnsi" w:hAnsiTheme="majorHAnsi" w:cstheme="majorHAnsi"/>
                <w:sz w:val="24"/>
                <w:szCs w:val="24"/>
              </w:rPr>
            </w:pPr>
            <w:r w:rsidRPr="005343BC">
              <w:rPr>
                <w:rFonts w:asciiTheme="majorHAnsi" w:hAnsiTheme="majorHAnsi" w:cstheme="majorHAnsi"/>
                <w:sz w:val="24"/>
                <w:szCs w:val="24"/>
              </w:rPr>
              <w:t>Accidents</w:t>
            </w:r>
          </w:p>
        </w:tc>
        <w:tc>
          <w:tcPr>
            <w:tcW w:w="1502" w:type="dxa"/>
            <w:vMerge/>
            <w:shd w:val="clear" w:color="auto" w:fill="F2F2F2"/>
          </w:tcPr>
          <w:p w14:paraId="4751EBE7" w14:textId="77777777" w:rsidR="003661C7" w:rsidRPr="005343BC" w:rsidRDefault="003661C7" w:rsidP="00D656C6">
            <w:pPr>
              <w:pStyle w:val="ListParagraph"/>
              <w:spacing w:after="0" w:line="240" w:lineRule="auto"/>
              <w:ind w:left="0"/>
              <w:jc w:val="center"/>
              <w:rPr>
                <w:rFonts w:asciiTheme="majorHAnsi" w:hAnsiTheme="majorHAnsi" w:cstheme="majorHAnsi"/>
                <w:sz w:val="24"/>
                <w:szCs w:val="24"/>
              </w:rPr>
            </w:pPr>
          </w:p>
        </w:tc>
      </w:tr>
      <w:tr w:rsidR="003661C7" w:rsidRPr="005343BC" w14:paraId="7F7781EF" w14:textId="77777777" w:rsidTr="00D656C6">
        <w:tc>
          <w:tcPr>
            <w:tcW w:w="1141" w:type="dxa"/>
          </w:tcPr>
          <w:p w14:paraId="56F695BB" w14:textId="77777777" w:rsidR="003661C7" w:rsidRPr="005343BC" w:rsidRDefault="003661C7" w:rsidP="00D656C6">
            <w:pPr>
              <w:pStyle w:val="ListParagraph"/>
              <w:spacing w:after="0" w:line="240" w:lineRule="auto"/>
              <w:ind w:left="0"/>
              <w:jc w:val="center"/>
              <w:rPr>
                <w:rFonts w:asciiTheme="majorHAnsi" w:hAnsiTheme="majorHAnsi" w:cstheme="majorHAnsi"/>
                <w:sz w:val="24"/>
                <w:szCs w:val="24"/>
              </w:rPr>
            </w:pPr>
            <w:r w:rsidRPr="005343BC">
              <w:rPr>
                <w:rFonts w:asciiTheme="majorHAnsi" w:hAnsiTheme="majorHAnsi" w:cstheme="majorHAnsi"/>
                <w:sz w:val="24"/>
                <w:szCs w:val="24"/>
              </w:rPr>
              <w:t>18 – 25</w:t>
            </w:r>
          </w:p>
        </w:tc>
        <w:tc>
          <w:tcPr>
            <w:tcW w:w="1500" w:type="dxa"/>
          </w:tcPr>
          <w:p w14:paraId="4CDB1AB3" w14:textId="77777777" w:rsidR="003661C7" w:rsidRPr="005343BC" w:rsidRDefault="003661C7" w:rsidP="00D656C6">
            <w:pPr>
              <w:pStyle w:val="ListParagraph"/>
              <w:spacing w:after="0" w:line="240" w:lineRule="auto"/>
              <w:ind w:left="0"/>
              <w:jc w:val="center"/>
              <w:rPr>
                <w:rFonts w:asciiTheme="majorHAnsi" w:hAnsiTheme="majorHAnsi" w:cstheme="majorHAnsi"/>
                <w:sz w:val="24"/>
                <w:szCs w:val="24"/>
              </w:rPr>
            </w:pPr>
            <w:r w:rsidRPr="005343BC">
              <w:rPr>
                <w:rFonts w:asciiTheme="majorHAnsi" w:hAnsiTheme="majorHAnsi" w:cstheme="majorHAnsi"/>
                <w:sz w:val="24"/>
                <w:szCs w:val="24"/>
              </w:rPr>
              <w:t>64</w:t>
            </w:r>
          </w:p>
        </w:tc>
        <w:tc>
          <w:tcPr>
            <w:tcW w:w="1439" w:type="dxa"/>
          </w:tcPr>
          <w:p w14:paraId="0C9C10DC" w14:textId="77777777" w:rsidR="003661C7" w:rsidRPr="005343BC" w:rsidRDefault="003661C7" w:rsidP="00D656C6">
            <w:pPr>
              <w:pStyle w:val="ListParagraph"/>
              <w:spacing w:after="0" w:line="240" w:lineRule="auto"/>
              <w:ind w:left="0"/>
              <w:jc w:val="center"/>
              <w:rPr>
                <w:rFonts w:asciiTheme="majorHAnsi" w:hAnsiTheme="majorHAnsi" w:cstheme="majorHAnsi"/>
                <w:sz w:val="24"/>
                <w:szCs w:val="24"/>
              </w:rPr>
            </w:pPr>
            <w:r w:rsidRPr="005343BC">
              <w:rPr>
                <w:rFonts w:asciiTheme="majorHAnsi" w:hAnsiTheme="majorHAnsi" w:cstheme="majorHAnsi"/>
                <w:sz w:val="24"/>
                <w:szCs w:val="24"/>
              </w:rPr>
              <w:t>3</w:t>
            </w:r>
          </w:p>
        </w:tc>
        <w:tc>
          <w:tcPr>
            <w:tcW w:w="1500" w:type="dxa"/>
          </w:tcPr>
          <w:p w14:paraId="5A3F7481" w14:textId="77777777" w:rsidR="003661C7" w:rsidRPr="005343BC" w:rsidRDefault="003661C7" w:rsidP="00D656C6">
            <w:pPr>
              <w:pStyle w:val="ListParagraph"/>
              <w:spacing w:after="0" w:line="240" w:lineRule="auto"/>
              <w:ind w:left="0"/>
              <w:jc w:val="center"/>
              <w:rPr>
                <w:rFonts w:asciiTheme="majorHAnsi" w:hAnsiTheme="majorHAnsi" w:cstheme="majorHAnsi"/>
                <w:sz w:val="24"/>
                <w:szCs w:val="24"/>
              </w:rPr>
            </w:pPr>
            <w:r w:rsidRPr="005343BC">
              <w:rPr>
                <w:rFonts w:asciiTheme="majorHAnsi" w:hAnsiTheme="majorHAnsi" w:cstheme="majorHAnsi"/>
                <w:sz w:val="24"/>
                <w:szCs w:val="24"/>
              </w:rPr>
              <w:t>116</w:t>
            </w:r>
          </w:p>
        </w:tc>
        <w:tc>
          <w:tcPr>
            <w:tcW w:w="1440" w:type="dxa"/>
          </w:tcPr>
          <w:p w14:paraId="4F6555A0" w14:textId="77777777" w:rsidR="003661C7" w:rsidRPr="005343BC" w:rsidRDefault="003661C7" w:rsidP="00D656C6">
            <w:pPr>
              <w:pStyle w:val="ListParagraph"/>
              <w:spacing w:after="0" w:line="240" w:lineRule="auto"/>
              <w:ind w:left="0"/>
              <w:jc w:val="center"/>
              <w:rPr>
                <w:rFonts w:asciiTheme="majorHAnsi" w:hAnsiTheme="majorHAnsi" w:cstheme="majorHAnsi"/>
                <w:sz w:val="24"/>
                <w:szCs w:val="24"/>
              </w:rPr>
            </w:pPr>
            <w:r w:rsidRPr="005343BC">
              <w:rPr>
                <w:rFonts w:asciiTheme="majorHAnsi" w:hAnsiTheme="majorHAnsi" w:cstheme="majorHAnsi"/>
                <w:sz w:val="24"/>
                <w:szCs w:val="24"/>
              </w:rPr>
              <w:t>9</w:t>
            </w:r>
          </w:p>
        </w:tc>
        <w:tc>
          <w:tcPr>
            <w:tcW w:w="1502" w:type="dxa"/>
          </w:tcPr>
          <w:p w14:paraId="7D92B004" w14:textId="77777777" w:rsidR="003661C7" w:rsidRPr="005343BC" w:rsidRDefault="003661C7" w:rsidP="00D656C6">
            <w:pPr>
              <w:pStyle w:val="ListParagraph"/>
              <w:spacing w:after="0" w:line="240" w:lineRule="auto"/>
              <w:ind w:left="0"/>
              <w:jc w:val="center"/>
              <w:rPr>
                <w:rFonts w:asciiTheme="majorHAnsi" w:hAnsiTheme="majorHAnsi" w:cstheme="majorHAnsi"/>
                <w:sz w:val="24"/>
                <w:szCs w:val="24"/>
              </w:rPr>
            </w:pPr>
            <w:r w:rsidRPr="005343BC">
              <w:rPr>
                <w:rFonts w:asciiTheme="majorHAnsi" w:hAnsiTheme="majorHAnsi" w:cstheme="majorHAnsi"/>
                <w:sz w:val="24"/>
                <w:szCs w:val="24"/>
              </w:rPr>
              <w:t>36%</w:t>
            </w:r>
          </w:p>
        </w:tc>
      </w:tr>
      <w:tr w:rsidR="003661C7" w:rsidRPr="005343BC" w14:paraId="03510005" w14:textId="77777777" w:rsidTr="00D656C6">
        <w:tc>
          <w:tcPr>
            <w:tcW w:w="1141" w:type="dxa"/>
          </w:tcPr>
          <w:p w14:paraId="26C0B107" w14:textId="77777777" w:rsidR="003661C7" w:rsidRPr="005343BC" w:rsidRDefault="003661C7" w:rsidP="00D656C6">
            <w:pPr>
              <w:pStyle w:val="ListParagraph"/>
              <w:spacing w:after="0" w:line="240" w:lineRule="auto"/>
              <w:ind w:left="0"/>
              <w:jc w:val="center"/>
              <w:rPr>
                <w:rFonts w:asciiTheme="majorHAnsi" w:hAnsiTheme="majorHAnsi" w:cstheme="majorHAnsi"/>
                <w:sz w:val="24"/>
                <w:szCs w:val="24"/>
              </w:rPr>
            </w:pPr>
            <w:r w:rsidRPr="005343BC">
              <w:rPr>
                <w:rFonts w:asciiTheme="majorHAnsi" w:hAnsiTheme="majorHAnsi" w:cstheme="majorHAnsi"/>
                <w:sz w:val="24"/>
                <w:szCs w:val="24"/>
              </w:rPr>
              <w:t>26 – 35</w:t>
            </w:r>
          </w:p>
        </w:tc>
        <w:tc>
          <w:tcPr>
            <w:tcW w:w="1500" w:type="dxa"/>
          </w:tcPr>
          <w:p w14:paraId="49540F1E" w14:textId="77777777" w:rsidR="003661C7" w:rsidRPr="005343BC" w:rsidRDefault="003661C7" w:rsidP="00D656C6">
            <w:pPr>
              <w:pStyle w:val="ListParagraph"/>
              <w:spacing w:after="0" w:line="240" w:lineRule="auto"/>
              <w:ind w:left="0"/>
              <w:jc w:val="center"/>
              <w:rPr>
                <w:rFonts w:asciiTheme="majorHAnsi" w:hAnsiTheme="majorHAnsi" w:cstheme="majorHAnsi"/>
                <w:sz w:val="24"/>
                <w:szCs w:val="24"/>
              </w:rPr>
            </w:pPr>
            <w:r w:rsidRPr="005343BC">
              <w:rPr>
                <w:rFonts w:asciiTheme="majorHAnsi" w:hAnsiTheme="majorHAnsi" w:cstheme="majorHAnsi"/>
                <w:sz w:val="24"/>
                <w:szCs w:val="24"/>
              </w:rPr>
              <w:t>70</w:t>
            </w:r>
          </w:p>
        </w:tc>
        <w:tc>
          <w:tcPr>
            <w:tcW w:w="1439" w:type="dxa"/>
          </w:tcPr>
          <w:p w14:paraId="38D4C6DE" w14:textId="77777777" w:rsidR="003661C7" w:rsidRPr="005343BC" w:rsidRDefault="003661C7" w:rsidP="00D656C6">
            <w:pPr>
              <w:pStyle w:val="ListParagraph"/>
              <w:spacing w:after="0" w:line="240" w:lineRule="auto"/>
              <w:ind w:left="0"/>
              <w:jc w:val="center"/>
              <w:rPr>
                <w:rFonts w:asciiTheme="majorHAnsi" w:hAnsiTheme="majorHAnsi" w:cstheme="majorHAnsi"/>
                <w:sz w:val="24"/>
                <w:szCs w:val="24"/>
              </w:rPr>
            </w:pPr>
            <w:r w:rsidRPr="005343BC">
              <w:rPr>
                <w:rFonts w:asciiTheme="majorHAnsi" w:hAnsiTheme="majorHAnsi" w:cstheme="majorHAnsi"/>
                <w:sz w:val="24"/>
                <w:szCs w:val="24"/>
              </w:rPr>
              <w:t>5</w:t>
            </w:r>
          </w:p>
        </w:tc>
        <w:tc>
          <w:tcPr>
            <w:tcW w:w="1500" w:type="dxa"/>
          </w:tcPr>
          <w:p w14:paraId="55DE0BBD" w14:textId="77777777" w:rsidR="003661C7" w:rsidRPr="005343BC" w:rsidRDefault="003661C7" w:rsidP="00D656C6">
            <w:pPr>
              <w:pStyle w:val="ListParagraph"/>
              <w:spacing w:after="0" w:line="240" w:lineRule="auto"/>
              <w:ind w:left="0"/>
              <w:jc w:val="center"/>
              <w:rPr>
                <w:rFonts w:asciiTheme="majorHAnsi" w:hAnsiTheme="majorHAnsi" w:cstheme="majorHAnsi"/>
                <w:sz w:val="24"/>
                <w:szCs w:val="24"/>
              </w:rPr>
            </w:pPr>
            <w:r w:rsidRPr="005343BC">
              <w:rPr>
                <w:rFonts w:asciiTheme="majorHAnsi" w:hAnsiTheme="majorHAnsi" w:cstheme="majorHAnsi"/>
                <w:sz w:val="24"/>
                <w:szCs w:val="24"/>
              </w:rPr>
              <w:t>64</w:t>
            </w:r>
          </w:p>
        </w:tc>
        <w:tc>
          <w:tcPr>
            <w:tcW w:w="1440" w:type="dxa"/>
          </w:tcPr>
          <w:p w14:paraId="42752A60" w14:textId="77777777" w:rsidR="003661C7" w:rsidRPr="005343BC" w:rsidRDefault="003661C7" w:rsidP="00D656C6">
            <w:pPr>
              <w:pStyle w:val="ListParagraph"/>
              <w:spacing w:after="0" w:line="240" w:lineRule="auto"/>
              <w:ind w:left="0"/>
              <w:jc w:val="center"/>
              <w:rPr>
                <w:rFonts w:asciiTheme="majorHAnsi" w:hAnsiTheme="majorHAnsi" w:cstheme="majorHAnsi"/>
                <w:sz w:val="24"/>
                <w:szCs w:val="24"/>
              </w:rPr>
            </w:pPr>
            <w:r w:rsidRPr="005343BC">
              <w:rPr>
                <w:rFonts w:asciiTheme="majorHAnsi" w:hAnsiTheme="majorHAnsi" w:cstheme="majorHAnsi"/>
                <w:sz w:val="24"/>
                <w:szCs w:val="24"/>
              </w:rPr>
              <w:t>7</w:t>
            </w:r>
          </w:p>
        </w:tc>
        <w:tc>
          <w:tcPr>
            <w:tcW w:w="1502" w:type="dxa"/>
          </w:tcPr>
          <w:p w14:paraId="23E7811D" w14:textId="77777777" w:rsidR="003661C7" w:rsidRPr="005343BC" w:rsidRDefault="003661C7" w:rsidP="00D656C6">
            <w:pPr>
              <w:pStyle w:val="ListParagraph"/>
              <w:spacing w:after="0" w:line="240" w:lineRule="auto"/>
              <w:ind w:left="0"/>
              <w:jc w:val="center"/>
              <w:rPr>
                <w:rFonts w:asciiTheme="majorHAnsi" w:hAnsiTheme="majorHAnsi" w:cstheme="majorHAnsi"/>
                <w:sz w:val="24"/>
                <w:szCs w:val="24"/>
              </w:rPr>
            </w:pPr>
            <w:r w:rsidRPr="005343BC">
              <w:rPr>
                <w:rFonts w:asciiTheme="majorHAnsi" w:hAnsiTheme="majorHAnsi" w:cstheme="majorHAnsi"/>
                <w:sz w:val="24"/>
                <w:szCs w:val="24"/>
              </w:rPr>
              <w:t>26.8%</w:t>
            </w:r>
          </w:p>
        </w:tc>
      </w:tr>
      <w:tr w:rsidR="003661C7" w:rsidRPr="005343BC" w14:paraId="0AA9DD54" w14:textId="77777777" w:rsidTr="00D656C6">
        <w:tc>
          <w:tcPr>
            <w:tcW w:w="1141" w:type="dxa"/>
          </w:tcPr>
          <w:p w14:paraId="557A620F" w14:textId="77777777" w:rsidR="003661C7" w:rsidRPr="005343BC" w:rsidRDefault="003661C7" w:rsidP="00D656C6">
            <w:pPr>
              <w:pStyle w:val="ListParagraph"/>
              <w:spacing w:after="0" w:line="240" w:lineRule="auto"/>
              <w:ind w:left="0"/>
              <w:jc w:val="center"/>
              <w:rPr>
                <w:rFonts w:asciiTheme="majorHAnsi" w:hAnsiTheme="majorHAnsi" w:cstheme="majorHAnsi"/>
                <w:sz w:val="24"/>
                <w:szCs w:val="24"/>
              </w:rPr>
            </w:pPr>
            <w:r w:rsidRPr="005343BC">
              <w:rPr>
                <w:rFonts w:asciiTheme="majorHAnsi" w:hAnsiTheme="majorHAnsi" w:cstheme="majorHAnsi"/>
                <w:sz w:val="24"/>
                <w:szCs w:val="24"/>
              </w:rPr>
              <w:t>36 – 55</w:t>
            </w:r>
          </w:p>
        </w:tc>
        <w:tc>
          <w:tcPr>
            <w:tcW w:w="1500" w:type="dxa"/>
          </w:tcPr>
          <w:p w14:paraId="5310B3AA" w14:textId="77777777" w:rsidR="003661C7" w:rsidRPr="005343BC" w:rsidRDefault="003661C7" w:rsidP="00D656C6">
            <w:pPr>
              <w:pStyle w:val="ListParagraph"/>
              <w:spacing w:after="0" w:line="240" w:lineRule="auto"/>
              <w:ind w:left="0"/>
              <w:jc w:val="center"/>
              <w:rPr>
                <w:rFonts w:asciiTheme="majorHAnsi" w:hAnsiTheme="majorHAnsi" w:cstheme="majorHAnsi"/>
                <w:sz w:val="24"/>
                <w:szCs w:val="24"/>
              </w:rPr>
            </w:pPr>
            <w:r w:rsidRPr="005343BC">
              <w:rPr>
                <w:rFonts w:asciiTheme="majorHAnsi" w:hAnsiTheme="majorHAnsi" w:cstheme="majorHAnsi"/>
                <w:sz w:val="24"/>
                <w:szCs w:val="24"/>
              </w:rPr>
              <w:t>63</w:t>
            </w:r>
          </w:p>
        </w:tc>
        <w:tc>
          <w:tcPr>
            <w:tcW w:w="1439" w:type="dxa"/>
          </w:tcPr>
          <w:p w14:paraId="42C965E9" w14:textId="77777777" w:rsidR="003661C7" w:rsidRPr="005343BC" w:rsidRDefault="003661C7" w:rsidP="00D656C6">
            <w:pPr>
              <w:pStyle w:val="ListParagraph"/>
              <w:spacing w:after="0" w:line="240" w:lineRule="auto"/>
              <w:ind w:left="0"/>
              <w:jc w:val="center"/>
              <w:rPr>
                <w:rFonts w:asciiTheme="majorHAnsi" w:hAnsiTheme="majorHAnsi" w:cstheme="majorHAnsi"/>
                <w:sz w:val="24"/>
                <w:szCs w:val="24"/>
              </w:rPr>
            </w:pPr>
            <w:r w:rsidRPr="005343BC">
              <w:rPr>
                <w:rFonts w:asciiTheme="majorHAnsi" w:hAnsiTheme="majorHAnsi" w:cstheme="majorHAnsi"/>
                <w:sz w:val="24"/>
                <w:szCs w:val="24"/>
              </w:rPr>
              <w:t>2</w:t>
            </w:r>
          </w:p>
        </w:tc>
        <w:tc>
          <w:tcPr>
            <w:tcW w:w="1500" w:type="dxa"/>
          </w:tcPr>
          <w:p w14:paraId="43577DBA" w14:textId="77777777" w:rsidR="003661C7" w:rsidRPr="005343BC" w:rsidRDefault="003661C7" w:rsidP="00D656C6">
            <w:pPr>
              <w:pStyle w:val="ListParagraph"/>
              <w:spacing w:after="0" w:line="240" w:lineRule="auto"/>
              <w:ind w:left="0"/>
              <w:jc w:val="center"/>
              <w:rPr>
                <w:rFonts w:asciiTheme="majorHAnsi" w:hAnsiTheme="majorHAnsi" w:cstheme="majorHAnsi"/>
                <w:sz w:val="24"/>
                <w:szCs w:val="24"/>
              </w:rPr>
            </w:pPr>
            <w:r w:rsidRPr="005343BC">
              <w:rPr>
                <w:rFonts w:asciiTheme="majorHAnsi" w:hAnsiTheme="majorHAnsi" w:cstheme="majorHAnsi"/>
                <w:sz w:val="24"/>
                <w:szCs w:val="24"/>
              </w:rPr>
              <w:t>67</w:t>
            </w:r>
          </w:p>
        </w:tc>
        <w:tc>
          <w:tcPr>
            <w:tcW w:w="1440" w:type="dxa"/>
          </w:tcPr>
          <w:p w14:paraId="0E7F197F" w14:textId="77777777" w:rsidR="003661C7" w:rsidRPr="005343BC" w:rsidRDefault="003661C7" w:rsidP="00D656C6">
            <w:pPr>
              <w:pStyle w:val="ListParagraph"/>
              <w:spacing w:after="0" w:line="240" w:lineRule="auto"/>
              <w:ind w:left="0"/>
              <w:jc w:val="center"/>
              <w:rPr>
                <w:rFonts w:asciiTheme="majorHAnsi" w:hAnsiTheme="majorHAnsi" w:cstheme="majorHAnsi"/>
                <w:sz w:val="24"/>
                <w:szCs w:val="24"/>
              </w:rPr>
            </w:pPr>
            <w:r w:rsidRPr="005343BC">
              <w:rPr>
                <w:rFonts w:asciiTheme="majorHAnsi" w:hAnsiTheme="majorHAnsi" w:cstheme="majorHAnsi"/>
                <w:sz w:val="24"/>
                <w:szCs w:val="24"/>
              </w:rPr>
              <w:t>6</w:t>
            </w:r>
          </w:p>
        </w:tc>
        <w:tc>
          <w:tcPr>
            <w:tcW w:w="1502" w:type="dxa"/>
          </w:tcPr>
          <w:p w14:paraId="3D01D735" w14:textId="77777777" w:rsidR="003661C7" w:rsidRPr="005343BC" w:rsidRDefault="003661C7" w:rsidP="00D656C6">
            <w:pPr>
              <w:pStyle w:val="ListParagraph"/>
              <w:spacing w:after="0" w:line="240" w:lineRule="auto"/>
              <w:ind w:left="0"/>
              <w:jc w:val="center"/>
              <w:rPr>
                <w:rFonts w:asciiTheme="majorHAnsi" w:hAnsiTheme="majorHAnsi" w:cstheme="majorHAnsi"/>
                <w:sz w:val="24"/>
                <w:szCs w:val="24"/>
              </w:rPr>
            </w:pPr>
            <w:r w:rsidRPr="005343BC">
              <w:rPr>
                <w:rFonts w:asciiTheme="majorHAnsi" w:hAnsiTheme="majorHAnsi" w:cstheme="majorHAnsi"/>
                <w:sz w:val="24"/>
                <w:szCs w:val="24"/>
              </w:rPr>
              <w:t>26%</w:t>
            </w:r>
          </w:p>
        </w:tc>
      </w:tr>
      <w:tr w:rsidR="003661C7" w:rsidRPr="005343BC" w14:paraId="3DB76D5F" w14:textId="77777777" w:rsidTr="00D656C6">
        <w:tc>
          <w:tcPr>
            <w:tcW w:w="1141" w:type="dxa"/>
          </w:tcPr>
          <w:p w14:paraId="319CA786" w14:textId="77777777" w:rsidR="003661C7" w:rsidRPr="005343BC" w:rsidRDefault="003661C7" w:rsidP="00D656C6">
            <w:pPr>
              <w:pStyle w:val="ListParagraph"/>
              <w:spacing w:after="0" w:line="240" w:lineRule="auto"/>
              <w:ind w:left="0"/>
              <w:jc w:val="center"/>
              <w:rPr>
                <w:rFonts w:asciiTheme="majorHAnsi" w:hAnsiTheme="majorHAnsi" w:cstheme="majorHAnsi"/>
                <w:sz w:val="24"/>
                <w:szCs w:val="24"/>
              </w:rPr>
            </w:pPr>
            <w:r w:rsidRPr="005343BC">
              <w:rPr>
                <w:rFonts w:asciiTheme="majorHAnsi" w:hAnsiTheme="majorHAnsi" w:cstheme="majorHAnsi"/>
                <w:sz w:val="24"/>
                <w:szCs w:val="24"/>
              </w:rPr>
              <w:t>56 - 65</w:t>
            </w:r>
          </w:p>
        </w:tc>
        <w:tc>
          <w:tcPr>
            <w:tcW w:w="1500" w:type="dxa"/>
          </w:tcPr>
          <w:p w14:paraId="61D38882" w14:textId="77777777" w:rsidR="003661C7" w:rsidRPr="005343BC" w:rsidRDefault="003661C7" w:rsidP="00D656C6">
            <w:pPr>
              <w:pStyle w:val="ListParagraph"/>
              <w:spacing w:after="0" w:line="240" w:lineRule="auto"/>
              <w:ind w:left="0"/>
              <w:jc w:val="center"/>
              <w:rPr>
                <w:rFonts w:asciiTheme="majorHAnsi" w:hAnsiTheme="majorHAnsi" w:cstheme="majorHAnsi"/>
                <w:sz w:val="24"/>
                <w:szCs w:val="24"/>
              </w:rPr>
            </w:pPr>
            <w:r w:rsidRPr="005343BC">
              <w:rPr>
                <w:rFonts w:asciiTheme="majorHAnsi" w:hAnsiTheme="majorHAnsi" w:cstheme="majorHAnsi"/>
                <w:sz w:val="24"/>
                <w:szCs w:val="24"/>
              </w:rPr>
              <w:t>28</w:t>
            </w:r>
          </w:p>
        </w:tc>
        <w:tc>
          <w:tcPr>
            <w:tcW w:w="1439" w:type="dxa"/>
          </w:tcPr>
          <w:p w14:paraId="0B28D259" w14:textId="77777777" w:rsidR="003661C7" w:rsidRPr="005343BC" w:rsidRDefault="003661C7" w:rsidP="00D656C6">
            <w:pPr>
              <w:pStyle w:val="ListParagraph"/>
              <w:spacing w:after="0" w:line="240" w:lineRule="auto"/>
              <w:ind w:left="0"/>
              <w:jc w:val="center"/>
              <w:rPr>
                <w:rFonts w:asciiTheme="majorHAnsi" w:hAnsiTheme="majorHAnsi" w:cstheme="majorHAnsi"/>
                <w:sz w:val="24"/>
                <w:szCs w:val="24"/>
              </w:rPr>
            </w:pPr>
            <w:r w:rsidRPr="005343BC">
              <w:rPr>
                <w:rFonts w:asciiTheme="majorHAnsi" w:hAnsiTheme="majorHAnsi" w:cstheme="majorHAnsi"/>
                <w:sz w:val="24"/>
                <w:szCs w:val="24"/>
              </w:rPr>
              <w:t>2</w:t>
            </w:r>
          </w:p>
        </w:tc>
        <w:tc>
          <w:tcPr>
            <w:tcW w:w="1500" w:type="dxa"/>
          </w:tcPr>
          <w:p w14:paraId="381A621F" w14:textId="77777777" w:rsidR="003661C7" w:rsidRPr="005343BC" w:rsidRDefault="003661C7" w:rsidP="00D656C6">
            <w:pPr>
              <w:pStyle w:val="ListParagraph"/>
              <w:spacing w:after="0" w:line="240" w:lineRule="auto"/>
              <w:ind w:left="0"/>
              <w:jc w:val="center"/>
              <w:rPr>
                <w:rFonts w:asciiTheme="majorHAnsi" w:hAnsiTheme="majorHAnsi" w:cstheme="majorHAnsi"/>
                <w:sz w:val="24"/>
                <w:szCs w:val="24"/>
              </w:rPr>
            </w:pPr>
            <w:r w:rsidRPr="005343BC">
              <w:rPr>
                <w:rFonts w:asciiTheme="majorHAnsi" w:hAnsiTheme="majorHAnsi" w:cstheme="majorHAnsi"/>
                <w:sz w:val="24"/>
                <w:szCs w:val="24"/>
              </w:rPr>
              <w:t>28</w:t>
            </w:r>
          </w:p>
        </w:tc>
        <w:tc>
          <w:tcPr>
            <w:tcW w:w="1440" w:type="dxa"/>
          </w:tcPr>
          <w:p w14:paraId="6733052B" w14:textId="77777777" w:rsidR="003661C7" w:rsidRPr="005343BC" w:rsidRDefault="003661C7" w:rsidP="00D656C6">
            <w:pPr>
              <w:pStyle w:val="ListParagraph"/>
              <w:spacing w:after="0" w:line="240" w:lineRule="auto"/>
              <w:ind w:left="0"/>
              <w:jc w:val="center"/>
              <w:rPr>
                <w:rFonts w:asciiTheme="majorHAnsi" w:hAnsiTheme="majorHAnsi" w:cstheme="majorHAnsi"/>
                <w:sz w:val="24"/>
                <w:szCs w:val="24"/>
              </w:rPr>
            </w:pPr>
            <w:r w:rsidRPr="005343BC">
              <w:rPr>
                <w:rFonts w:asciiTheme="majorHAnsi" w:hAnsiTheme="majorHAnsi" w:cstheme="majorHAnsi"/>
                <w:sz w:val="24"/>
                <w:szCs w:val="24"/>
              </w:rPr>
              <w:t>2</w:t>
            </w:r>
          </w:p>
        </w:tc>
        <w:tc>
          <w:tcPr>
            <w:tcW w:w="1502" w:type="dxa"/>
          </w:tcPr>
          <w:p w14:paraId="2B5A2E85" w14:textId="77777777" w:rsidR="003661C7" w:rsidRPr="005343BC" w:rsidRDefault="003661C7" w:rsidP="00D656C6">
            <w:pPr>
              <w:pStyle w:val="ListParagraph"/>
              <w:spacing w:after="0" w:line="240" w:lineRule="auto"/>
              <w:ind w:left="0"/>
              <w:jc w:val="center"/>
              <w:rPr>
                <w:rFonts w:asciiTheme="majorHAnsi" w:hAnsiTheme="majorHAnsi" w:cstheme="majorHAnsi"/>
                <w:sz w:val="24"/>
                <w:szCs w:val="24"/>
              </w:rPr>
            </w:pPr>
            <w:r w:rsidRPr="005343BC">
              <w:rPr>
                <w:rFonts w:asciiTheme="majorHAnsi" w:hAnsiTheme="majorHAnsi" w:cstheme="majorHAnsi"/>
                <w:sz w:val="24"/>
                <w:szCs w:val="24"/>
              </w:rPr>
              <w:t>11.2%</w:t>
            </w:r>
          </w:p>
        </w:tc>
      </w:tr>
    </w:tbl>
    <w:p w14:paraId="40EBB32C" w14:textId="77777777" w:rsidR="003661C7" w:rsidRPr="005343BC" w:rsidRDefault="003661C7" w:rsidP="003661C7">
      <w:pPr>
        <w:pStyle w:val="ListParagraph"/>
        <w:rPr>
          <w:rFonts w:asciiTheme="majorHAnsi" w:hAnsiTheme="majorHAnsi" w:cstheme="majorHAnsi"/>
          <w:sz w:val="24"/>
          <w:szCs w:val="24"/>
        </w:rPr>
      </w:pPr>
    </w:p>
    <w:p w14:paraId="2D457AC6" w14:textId="77777777" w:rsidR="003661C7" w:rsidRPr="005343BC" w:rsidRDefault="003661C7" w:rsidP="003661C7">
      <w:pPr>
        <w:pStyle w:val="ListParagraph"/>
        <w:rPr>
          <w:rFonts w:asciiTheme="majorHAnsi" w:hAnsiTheme="majorHAnsi" w:cstheme="majorHAnsi"/>
          <w:sz w:val="24"/>
          <w:szCs w:val="24"/>
        </w:rPr>
      </w:pPr>
      <w:r w:rsidRPr="005343BC">
        <w:rPr>
          <w:rFonts w:asciiTheme="majorHAnsi" w:hAnsiTheme="majorHAnsi" w:cstheme="majorHAnsi"/>
          <w:sz w:val="24"/>
          <w:szCs w:val="24"/>
        </w:rPr>
        <w:t>Calculate the standardized accident rates for both building firms.</w:t>
      </w:r>
    </w:p>
    <w:p w14:paraId="5D83C4F6" w14:textId="77777777" w:rsidR="003661C7" w:rsidRPr="005343BC" w:rsidRDefault="003661C7" w:rsidP="003661C7">
      <w:pPr>
        <w:pStyle w:val="ListParagraph"/>
        <w:rPr>
          <w:rFonts w:asciiTheme="majorHAnsi" w:hAnsiTheme="majorHAnsi" w:cstheme="majorHAnsi"/>
          <w:sz w:val="24"/>
          <w:szCs w:val="24"/>
        </w:rPr>
      </w:pPr>
    </w:p>
    <w:p w14:paraId="2327F2B3" w14:textId="77777777" w:rsidR="003661C7" w:rsidRPr="005343BC" w:rsidRDefault="003661C7" w:rsidP="003661C7">
      <w:pPr>
        <w:pStyle w:val="ListParagraph"/>
        <w:rPr>
          <w:rFonts w:asciiTheme="majorHAnsi" w:hAnsiTheme="majorHAnsi" w:cstheme="majorHAnsi"/>
          <w:sz w:val="24"/>
          <w:szCs w:val="24"/>
        </w:rPr>
      </w:pPr>
    </w:p>
    <w:p w14:paraId="35DF3C5E" w14:textId="77777777" w:rsidR="003661C7" w:rsidRPr="005343BC" w:rsidRDefault="003661C7" w:rsidP="003661C7">
      <w:pPr>
        <w:pStyle w:val="ListParagraph"/>
        <w:rPr>
          <w:rFonts w:asciiTheme="majorHAnsi" w:hAnsiTheme="majorHAnsi" w:cstheme="majorHAnsi"/>
          <w:sz w:val="24"/>
          <w:szCs w:val="24"/>
        </w:rPr>
      </w:pPr>
      <w:r w:rsidRPr="005343BC">
        <w:rPr>
          <w:rFonts w:asciiTheme="majorHAnsi" w:hAnsiTheme="majorHAnsi" w:cstheme="majorHAnsi"/>
          <w:sz w:val="24"/>
          <w:szCs w:val="24"/>
        </w:rPr>
        <w:t>Which firm would you prefer to work for? Give a reason for your answer.</w:t>
      </w:r>
    </w:p>
    <w:p w14:paraId="4F3706F2" w14:textId="77777777" w:rsidR="007C7F79" w:rsidRDefault="007C7F79">
      <w:pPr>
        <w:spacing w:line="259" w:lineRule="auto"/>
        <w:rPr>
          <w:rFonts w:asciiTheme="majorHAnsi" w:hAnsiTheme="majorHAnsi" w:cstheme="majorHAnsi"/>
          <w:b/>
          <w:bCs/>
          <w:sz w:val="24"/>
          <w:szCs w:val="24"/>
          <w:u w:val="single"/>
        </w:rPr>
      </w:pPr>
      <w:r>
        <w:rPr>
          <w:rFonts w:asciiTheme="majorHAnsi" w:hAnsiTheme="majorHAnsi" w:cstheme="majorHAnsi"/>
          <w:b/>
          <w:bCs/>
          <w:sz w:val="24"/>
          <w:szCs w:val="24"/>
          <w:u w:val="single"/>
        </w:rPr>
        <w:br w:type="page"/>
      </w:r>
    </w:p>
    <w:p w14:paraId="0A59151D" w14:textId="2F8CFF9D" w:rsidR="0056154E" w:rsidRPr="00D415BD" w:rsidRDefault="0056154E" w:rsidP="0056154E">
      <w:pPr>
        <w:spacing w:before="120" w:after="120" w:line="240" w:lineRule="auto"/>
        <w:rPr>
          <w:rFonts w:asciiTheme="majorHAnsi" w:hAnsiTheme="majorHAnsi" w:cstheme="majorHAnsi"/>
          <w:b/>
          <w:bCs/>
          <w:sz w:val="24"/>
          <w:szCs w:val="24"/>
          <w:u w:val="single"/>
        </w:rPr>
      </w:pPr>
      <w:r w:rsidRPr="00D415BD">
        <w:rPr>
          <w:rFonts w:asciiTheme="majorHAnsi" w:hAnsiTheme="majorHAnsi" w:cstheme="majorHAnsi"/>
          <w:b/>
          <w:bCs/>
          <w:sz w:val="24"/>
          <w:szCs w:val="24"/>
          <w:u w:val="single"/>
        </w:rPr>
        <w:t>Exam Questions</w:t>
      </w:r>
    </w:p>
    <w:p w14:paraId="081DCA7A" w14:textId="77777777" w:rsidR="00D415BD" w:rsidRDefault="00D415BD" w:rsidP="0056154E">
      <w:pPr>
        <w:spacing w:line="259" w:lineRule="auto"/>
        <w:rPr>
          <w:rFonts w:asciiTheme="majorHAnsi" w:hAnsiTheme="majorHAnsi" w:cstheme="majorHAnsi"/>
          <w:sz w:val="24"/>
          <w:szCs w:val="24"/>
        </w:rPr>
      </w:pPr>
      <w:r>
        <w:rPr>
          <w:rFonts w:asciiTheme="majorHAnsi" w:hAnsiTheme="majorHAnsi" w:cstheme="majorHAnsi"/>
          <w:b/>
          <w:sz w:val="24"/>
          <w:szCs w:val="24"/>
        </w:rPr>
        <w:t xml:space="preserve">1 </w:t>
      </w:r>
      <w:r w:rsidRPr="00D415BD">
        <w:rPr>
          <w:rFonts w:asciiTheme="majorHAnsi" w:hAnsiTheme="majorHAnsi" w:cstheme="majorHAnsi"/>
          <w:sz w:val="24"/>
          <w:szCs w:val="24"/>
        </w:rPr>
        <w:t xml:space="preserve">In 2015 the total population of the UK was 65 110 000 In the same year, the number of births in the UK was 697 852 </w:t>
      </w:r>
    </w:p>
    <w:p w14:paraId="63B8B863" w14:textId="487D406F" w:rsidR="00D415BD" w:rsidRPr="00D415BD" w:rsidRDefault="00D415BD" w:rsidP="0056154E">
      <w:pPr>
        <w:spacing w:line="259" w:lineRule="auto"/>
        <w:rPr>
          <w:rFonts w:asciiTheme="majorHAnsi" w:hAnsiTheme="majorHAnsi" w:cstheme="majorHAnsi"/>
          <w:sz w:val="24"/>
          <w:szCs w:val="24"/>
        </w:rPr>
      </w:pPr>
      <w:r w:rsidRPr="00D415BD">
        <w:rPr>
          <w:rFonts w:asciiTheme="majorHAnsi" w:hAnsiTheme="majorHAnsi" w:cstheme="majorHAnsi"/>
          <w:sz w:val="24"/>
          <w:szCs w:val="24"/>
        </w:rPr>
        <w:t xml:space="preserve">(a) Using the formula below, work out the crude birth rate for the UK in 2015 </w:t>
      </w:r>
    </w:p>
    <w:p w14:paraId="2DE1BF86" w14:textId="77777777" w:rsidR="00D415BD" w:rsidRPr="00D415BD" w:rsidRDefault="00D415BD" w:rsidP="00D415BD">
      <w:pPr>
        <w:spacing w:line="259" w:lineRule="auto"/>
        <w:rPr>
          <w:rFonts w:asciiTheme="majorHAnsi" w:hAnsiTheme="majorHAnsi" w:cstheme="majorHAnsi"/>
          <w:b/>
          <w:color w:val="000000" w:themeColor="text1"/>
          <w:sz w:val="24"/>
          <w:szCs w:val="24"/>
          <w:u w:val="single"/>
        </w:rPr>
      </w:pPr>
      <m:oMathPara>
        <m:oMath>
          <m:r>
            <w:rPr>
              <w:rFonts w:ascii="Cambria Math" w:hAnsi="Cambria Math" w:cstheme="majorHAnsi"/>
              <w:color w:val="000000" w:themeColor="text1"/>
              <w:sz w:val="24"/>
              <w:szCs w:val="24"/>
            </w:rPr>
            <m:t xml:space="preserve">Crude birth rate= </m:t>
          </m:r>
          <m:f>
            <m:fPr>
              <m:ctrlPr>
                <w:rPr>
                  <w:rFonts w:ascii="Cambria Math" w:hAnsi="Cambria Math" w:cstheme="majorHAnsi"/>
                  <w:i/>
                  <w:color w:val="000000" w:themeColor="text1"/>
                  <w:sz w:val="24"/>
                  <w:szCs w:val="24"/>
                </w:rPr>
              </m:ctrlPr>
            </m:fPr>
            <m:num>
              <m:r>
                <w:rPr>
                  <w:rFonts w:ascii="Cambria Math" w:hAnsi="Cambria Math" w:cstheme="majorHAnsi"/>
                  <w:color w:val="000000" w:themeColor="text1"/>
                  <w:sz w:val="24"/>
                  <w:szCs w:val="24"/>
                </w:rPr>
                <m:t>number of birth</m:t>
              </m:r>
            </m:num>
            <m:den>
              <m:r>
                <w:rPr>
                  <w:rFonts w:ascii="Cambria Math" w:hAnsi="Cambria Math" w:cstheme="majorHAnsi"/>
                  <w:color w:val="000000" w:themeColor="text1"/>
                  <w:sz w:val="24"/>
                  <w:szCs w:val="24"/>
                </w:rPr>
                <m:t>total populaiton</m:t>
              </m:r>
            </m:den>
          </m:f>
          <m:r>
            <w:rPr>
              <w:rFonts w:ascii="Cambria Math" w:eastAsiaTheme="minorEastAsia" w:hAnsi="Cambria Math" w:cstheme="majorHAnsi"/>
              <w:color w:val="000000" w:themeColor="text1"/>
              <w:sz w:val="24"/>
              <w:szCs w:val="24"/>
            </w:rPr>
            <m:t xml:space="preserve"> X 1000</m:t>
          </m:r>
        </m:oMath>
      </m:oMathPara>
    </w:p>
    <w:p w14:paraId="33908277" w14:textId="77777777" w:rsidR="00D415BD" w:rsidRDefault="00D415BD" w:rsidP="0056154E">
      <w:pPr>
        <w:spacing w:line="259" w:lineRule="auto"/>
        <w:rPr>
          <w:rFonts w:asciiTheme="majorHAnsi" w:hAnsiTheme="majorHAnsi" w:cstheme="majorHAnsi"/>
          <w:sz w:val="24"/>
          <w:szCs w:val="24"/>
        </w:rPr>
      </w:pPr>
      <w:r w:rsidRPr="00D415BD">
        <w:rPr>
          <w:rFonts w:asciiTheme="majorHAnsi" w:hAnsiTheme="majorHAnsi" w:cstheme="majorHAnsi"/>
          <w:sz w:val="24"/>
          <w:szCs w:val="24"/>
        </w:rPr>
        <w:t xml:space="preserve">Give your answer correct to 1 decimal place. </w:t>
      </w:r>
    </w:p>
    <w:p w14:paraId="24F74CF8" w14:textId="3E508F26" w:rsidR="00D415BD" w:rsidRDefault="00D415BD" w:rsidP="00D415BD">
      <w:pPr>
        <w:spacing w:line="259" w:lineRule="auto"/>
        <w:jc w:val="right"/>
        <w:rPr>
          <w:rFonts w:asciiTheme="majorHAnsi" w:hAnsiTheme="majorHAnsi" w:cstheme="majorHAnsi"/>
          <w:sz w:val="24"/>
          <w:szCs w:val="24"/>
        </w:rPr>
      </w:pPr>
      <w:r w:rsidRPr="00D415BD">
        <w:rPr>
          <w:rFonts w:asciiTheme="majorHAnsi" w:hAnsiTheme="majorHAnsi" w:cstheme="majorHAnsi"/>
          <w:sz w:val="24"/>
          <w:szCs w:val="24"/>
        </w:rPr>
        <w:t xml:space="preserve">........................................................... (2) </w:t>
      </w:r>
    </w:p>
    <w:p w14:paraId="515559CE" w14:textId="79ED703A" w:rsidR="00D415BD" w:rsidRPr="00D415BD" w:rsidRDefault="00D415BD" w:rsidP="0056154E">
      <w:pPr>
        <w:spacing w:line="259" w:lineRule="auto"/>
        <w:rPr>
          <w:rFonts w:asciiTheme="majorHAnsi" w:hAnsiTheme="majorHAnsi" w:cstheme="majorHAnsi"/>
          <w:sz w:val="24"/>
          <w:szCs w:val="24"/>
        </w:rPr>
      </w:pPr>
      <w:r w:rsidRPr="00D415BD">
        <w:rPr>
          <w:rFonts w:asciiTheme="majorHAnsi" w:hAnsiTheme="majorHAnsi" w:cstheme="majorHAnsi"/>
          <w:sz w:val="24"/>
          <w:szCs w:val="24"/>
        </w:rPr>
        <w:t xml:space="preserve">The following table gives the 2015 crude birth rate for Australia and the 2015 crude birth rate for the USA. </w:t>
      </w:r>
    </w:p>
    <w:p w14:paraId="32F660C4" w14:textId="77777777" w:rsidR="00D415BD" w:rsidRPr="00D415BD" w:rsidRDefault="00D415BD" w:rsidP="00D415BD">
      <w:pPr>
        <w:spacing w:line="259" w:lineRule="auto"/>
        <w:jc w:val="center"/>
        <w:rPr>
          <w:rFonts w:asciiTheme="majorHAnsi" w:hAnsiTheme="majorHAnsi" w:cstheme="majorHAnsi"/>
          <w:sz w:val="24"/>
          <w:szCs w:val="24"/>
        </w:rPr>
      </w:pPr>
      <w:r w:rsidRPr="00D415BD">
        <w:rPr>
          <w:rFonts w:asciiTheme="majorHAnsi" w:hAnsiTheme="majorHAnsi" w:cstheme="majorHAnsi"/>
          <w:noProof/>
          <w:sz w:val="24"/>
          <w:szCs w:val="24"/>
        </w:rPr>
        <w:drawing>
          <wp:inline distT="0" distB="0" distL="0" distR="0" wp14:anchorId="417A4EFB" wp14:editId="12A46500">
            <wp:extent cx="4800600" cy="138112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stretch>
                      <a:fillRect/>
                    </a:stretch>
                  </pic:blipFill>
                  <pic:spPr>
                    <a:xfrm>
                      <a:off x="0" y="0"/>
                      <a:ext cx="4800600" cy="1381125"/>
                    </a:xfrm>
                    <a:prstGeom prst="rect">
                      <a:avLst/>
                    </a:prstGeom>
                  </pic:spPr>
                </pic:pic>
              </a:graphicData>
            </a:graphic>
          </wp:inline>
        </w:drawing>
      </w:r>
    </w:p>
    <w:p w14:paraId="2DE9E5DA" w14:textId="77777777" w:rsidR="00D415BD" w:rsidRDefault="00D415BD" w:rsidP="0056154E">
      <w:pPr>
        <w:spacing w:line="259" w:lineRule="auto"/>
        <w:rPr>
          <w:rFonts w:asciiTheme="majorHAnsi" w:hAnsiTheme="majorHAnsi" w:cstheme="majorHAnsi"/>
          <w:sz w:val="24"/>
          <w:szCs w:val="24"/>
        </w:rPr>
      </w:pPr>
      <w:r w:rsidRPr="00D415BD">
        <w:rPr>
          <w:rFonts w:asciiTheme="majorHAnsi" w:hAnsiTheme="majorHAnsi" w:cstheme="majorHAnsi"/>
          <w:sz w:val="24"/>
          <w:szCs w:val="24"/>
        </w:rPr>
        <w:t xml:space="preserve">Ben says that in 2015 more babies were born in Australia than in the USA because Australia had the greater crude birth rate. </w:t>
      </w:r>
    </w:p>
    <w:p w14:paraId="5D644B77" w14:textId="77777777" w:rsidR="007A11B2" w:rsidRDefault="00D415BD" w:rsidP="0056154E">
      <w:pPr>
        <w:spacing w:line="259" w:lineRule="auto"/>
        <w:rPr>
          <w:rFonts w:asciiTheme="majorHAnsi" w:hAnsiTheme="majorHAnsi" w:cstheme="majorHAnsi"/>
          <w:sz w:val="24"/>
          <w:szCs w:val="24"/>
        </w:rPr>
      </w:pPr>
      <w:r w:rsidRPr="00D415BD">
        <w:rPr>
          <w:rFonts w:asciiTheme="majorHAnsi" w:hAnsiTheme="majorHAnsi" w:cstheme="majorHAnsi"/>
          <w:sz w:val="24"/>
          <w:szCs w:val="24"/>
        </w:rPr>
        <w:t>(b) Explain why Ben's reasoning is not correct. .............................................................................................................................................</w:t>
      </w:r>
      <w:r>
        <w:rPr>
          <w:rFonts w:asciiTheme="majorHAnsi" w:hAnsiTheme="majorHAnsi" w:cstheme="majorHAnsi"/>
          <w:sz w:val="24"/>
          <w:szCs w:val="24"/>
        </w:rPr>
        <w:t>....................................</w:t>
      </w:r>
    </w:p>
    <w:p w14:paraId="2FC3B4BB" w14:textId="6BAFF32A" w:rsidR="00D415BD" w:rsidRPr="00D415BD" w:rsidRDefault="00D415BD" w:rsidP="0056154E">
      <w:pPr>
        <w:spacing w:line="259" w:lineRule="auto"/>
        <w:rPr>
          <w:rFonts w:asciiTheme="majorHAnsi" w:hAnsiTheme="majorHAnsi" w:cstheme="majorHAnsi"/>
          <w:sz w:val="24"/>
          <w:szCs w:val="24"/>
        </w:rPr>
      </w:pPr>
      <w:r>
        <w:rPr>
          <w:rFonts w:asciiTheme="majorHAnsi" w:hAnsiTheme="majorHAnsi" w:cstheme="majorHAnsi"/>
          <w:sz w:val="24"/>
          <w:szCs w:val="24"/>
        </w:rPr>
        <w:t>................................</w:t>
      </w:r>
      <w:r w:rsidRPr="00D415BD">
        <w:rPr>
          <w:rFonts w:asciiTheme="majorHAnsi" w:hAnsiTheme="majorHAnsi" w:cstheme="majorHAnsi"/>
          <w:sz w:val="24"/>
          <w:szCs w:val="24"/>
        </w:rPr>
        <w:t>.............................................................................................................................................(1)</w:t>
      </w:r>
    </w:p>
    <w:p w14:paraId="4ED5A0B3" w14:textId="77777777" w:rsidR="00D415BD" w:rsidRPr="00D415BD" w:rsidRDefault="00D415BD" w:rsidP="0056154E">
      <w:pPr>
        <w:spacing w:line="259" w:lineRule="auto"/>
        <w:rPr>
          <w:rFonts w:asciiTheme="majorHAnsi" w:hAnsiTheme="majorHAnsi" w:cstheme="majorHAnsi"/>
          <w:b/>
          <w:sz w:val="24"/>
          <w:szCs w:val="24"/>
        </w:rPr>
      </w:pPr>
    </w:p>
    <w:p w14:paraId="3B53F471" w14:textId="77777777" w:rsidR="00D415BD" w:rsidRDefault="00D415BD" w:rsidP="00D415BD">
      <w:pPr>
        <w:spacing w:line="259" w:lineRule="auto"/>
        <w:rPr>
          <w:rFonts w:asciiTheme="majorHAnsi" w:hAnsiTheme="majorHAnsi" w:cstheme="majorHAnsi"/>
          <w:sz w:val="24"/>
          <w:szCs w:val="24"/>
        </w:rPr>
      </w:pPr>
      <w:r>
        <w:rPr>
          <w:rFonts w:asciiTheme="majorHAnsi" w:hAnsiTheme="majorHAnsi" w:cstheme="majorHAnsi"/>
          <w:b/>
          <w:sz w:val="24"/>
          <w:szCs w:val="24"/>
        </w:rPr>
        <w:t xml:space="preserve">2 </w:t>
      </w:r>
      <w:r w:rsidRPr="00D415BD">
        <w:rPr>
          <w:rFonts w:asciiTheme="majorHAnsi" w:hAnsiTheme="majorHAnsi" w:cstheme="majorHAnsi"/>
          <w:sz w:val="24"/>
          <w:szCs w:val="24"/>
        </w:rPr>
        <w:t>In 2016, the population of New Zealand was 4 660 833 In the same year, there were 59 430 births in New Zealand. (Source: www.worldometers.info and www.stats.govt.nz)</w:t>
      </w:r>
    </w:p>
    <w:p w14:paraId="4E0A0D6E" w14:textId="280C3005" w:rsidR="00D415BD" w:rsidRPr="00D415BD" w:rsidRDefault="00D415BD" w:rsidP="00D415BD">
      <w:pPr>
        <w:spacing w:line="259" w:lineRule="auto"/>
        <w:rPr>
          <w:rFonts w:asciiTheme="majorHAnsi" w:hAnsiTheme="majorHAnsi" w:cstheme="majorHAnsi"/>
          <w:sz w:val="24"/>
          <w:szCs w:val="24"/>
        </w:rPr>
      </w:pPr>
      <w:r w:rsidRPr="00D415BD">
        <w:rPr>
          <w:rFonts w:asciiTheme="majorHAnsi" w:hAnsiTheme="majorHAnsi" w:cstheme="majorHAnsi"/>
          <w:sz w:val="24"/>
          <w:szCs w:val="24"/>
        </w:rPr>
        <w:t xml:space="preserve">(a) Using the formula below, work out the crude birth rate for New Zealand in 2016 </w:t>
      </w:r>
    </w:p>
    <w:p w14:paraId="72B218D6" w14:textId="77777777" w:rsidR="00D415BD" w:rsidRPr="00D415BD" w:rsidRDefault="00D415BD" w:rsidP="00D415BD">
      <w:pPr>
        <w:spacing w:line="259" w:lineRule="auto"/>
        <w:rPr>
          <w:rFonts w:asciiTheme="majorHAnsi" w:hAnsiTheme="majorHAnsi" w:cstheme="majorHAnsi"/>
          <w:b/>
          <w:color w:val="000000" w:themeColor="text1"/>
          <w:sz w:val="24"/>
          <w:szCs w:val="24"/>
          <w:u w:val="single"/>
        </w:rPr>
      </w:pPr>
      <m:oMathPara>
        <m:oMath>
          <m:r>
            <w:rPr>
              <w:rFonts w:ascii="Cambria Math" w:hAnsi="Cambria Math" w:cstheme="majorHAnsi"/>
              <w:color w:val="000000" w:themeColor="text1"/>
              <w:sz w:val="24"/>
              <w:szCs w:val="24"/>
            </w:rPr>
            <m:t xml:space="preserve">Crude birth rate= </m:t>
          </m:r>
          <m:f>
            <m:fPr>
              <m:ctrlPr>
                <w:rPr>
                  <w:rFonts w:ascii="Cambria Math" w:hAnsi="Cambria Math" w:cstheme="majorHAnsi"/>
                  <w:i/>
                  <w:color w:val="000000" w:themeColor="text1"/>
                  <w:sz w:val="24"/>
                  <w:szCs w:val="24"/>
                </w:rPr>
              </m:ctrlPr>
            </m:fPr>
            <m:num>
              <m:r>
                <w:rPr>
                  <w:rFonts w:ascii="Cambria Math" w:hAnsi="Cambria Math" w:cstheme="majorHAnsi"/>
                  <w:color w:val="000000" w:themeColor="text1"/>
                  <w:sz w:val="24"/>
                  <w:szCs w:val="24"/>
                </w:rPr>
                <m:t>number of birth</m:t>
              </m:r>
            </m:num>
            <m:den>
              <m:r>
                <w:rPr>
                  <w:rFonts w:ascii="Cambria Math" w:hAnsi="Cambria Math" w:cstheme="majorHAnsi"/>
                  <w:color w:val="000000" w:themeColor="text1"/>
                  <w:sz w:val="24"/>
                  <w:szCs w:val="24"/>
                </w:rPr>
                <m:t>total populaiton</m:t>
              </m:r>
            </m:den>
          </m:f>
          <m:r>
            <w:rPr>
              <w:rFonts w:ascii="Cambria Math" w:eastAsiaTheme="minorEastAsia" w:hAnsi="Cambria Math" w:cstheme="majorHAnsi"/>
              <w:color w:val="000000" w:themeColor="text1"/>
              <w:sz w:val="24"/>
              <w:szCs w:val="24"/>
            </w:rPr>
            <m:t xml:space="preserve"> X 1000</m:t>
          </m:r>
        </m:oMath>
      </m:oMathPara>
    </w:p>
    <w:p w14:paraId="6E44F243" w14:textId="77777777" w:rsidR="007A11B2" w:rsidRDefault="00D415BD" w:rsidP="00D415BD">
      <w:pPr>
        <w:spacing w:line="259" w:lineRule="auto"/>
        <w:rPr>
          <w:rFonts w:asciiTheme="majorHAnsi" w:hAnsiTheme="majorHAnsi" w:cstheme="majorHAnsi"/>
          <w:sz w:val="24"/>
          <w:szCs w:val="24"/>
        </w:rPr>
      </w:pPr>
      <w:r w:rsidRPr="00D415BD">
        <w:rPr>
          <w:rFonts w:asciiTheme="majorHAnsi" w:hAnsiTheme="majorHAnsi" w:cstheme="majorHAnsi"/>
          <w:sz w:val="24"/>
          <w:szCs w:val="24"/>
        </w:rPr>
        <w:t>Give your answer correct to 1 decimal place.</w:t>
      </w:r>
    </w:p>
    <w:p w14:paraId="09DBE3BA" w14:textId="53BBFF7B" w:rsidR="007A11B2" w:rsidRDefault="00D415BD" w:rsidP="007A11B2">
      <w:pPr>
        <w:spacing w:line="259" w:lineRule="auto"/>
        <w:jc w:val="right"/>
        <w:rPr>
          <w:rFonts w:asciiTheme="majorHAnsi" w:hAnsiTheme="majorHAnsi" w:cstheme="majorHAnsi"/>
          <w:sz w:val="24"/>
          <w:szCs w:val="24"/>
        </w:rPr>
      </w:pPr>
      <w:r w:rsidRPr="00D415BD">
        <w:rPr>
          <w:rFonts w:asciiTheme="majorHAnsi" w:hAnsiTheme="majorHAnsi" w:cstheme="majorHAnsi"/>
          <w:sz w:val="24"/>
          <w:szCs w:val="24"/>
        </w:rPr>
        <w:t xml:space="preserve"> ........................................................... (2)</w:t>
      </w:r>
    </w:p>
    <w:p w14:paraId="51261189" w14:textId="77777777" w:rsidR="007A11B2" w:rsidRDefault="00D415BD" w:rsidP="007A11B2">
      <w:pPr>
        <w:spacing w:line="259" w:lineRule="auto"/>
        <w:rPr>
          <w:rFonts w:asciiTheme="majorHAnsi" w:hAnsiTheme="majorHAnsi" w:cstheme="majorHAnsi"/>
          <w:sz w:val="24"/>
          <w:szCs w:val="24"/>
        </w:rPr>
      </w:pPr>
      <w:r w:rsidRPr="00D415BD">
        <w:rPr>
          <w:rFonts w:asciiTheme="majorHAnsi" w:hAnsiTheme="majorHAnsi" w:cstheme="majorHAnsi"/>
          <w:sz w:val="24"/>
          <w:szCs w:val="24"/>
        </w:rPr>
        <w:t xml:space="preserve"> The crude birth rate for Albania in 2015 was 12 The crude birth rate for Bolivia in 2015 was 24 (Source: data.worldbank.org) Louise says, "There were twice as many births in Bolivia as in Albania in 2015" </w:t>
      </w:r>
    </w:p>
    <w:p w14:paraId="6C156159" w14:textId="5EDFF77B" w:rsidR="007A11B2" w:rsidRDefault="00D415BD" w:rsidP="007A11B2">
      <w:pPr>
        <w:spacing w:line="259" w:lineRule="auto"/>
        <w:rPr>
          <w:rFonts w:asciiTheme="majorHAnsi" w:hAnsiTheme="majorHAnsi" w:cstheme="majorHAnsi"/>
          <w:sz w:val="24"/>
          <w:szCs w:val="24"/>
        </w:rPr>
      </w:pPr>
      <w:r w:rsidRPr="00D415BD">
        <w:rPr>
          <w:rFonts w:asciiTheme="majorHAnsi" w:hAnsiTheme="majorHAnsi" w:cstheme="majorHAnsi"/>
          <w:sz w:val="24"/>
          <w:szCs w:val="24"/>
        </w:rPr>
        <w:t xml:space="preserve">(b) State what must be true about the populations of Albania and Bolivia for Louise to be correct. </w:t>
      </w:r>
      <w:r w:rsidR="007A11B2" w:rsidRPr="00D415BD">
        <w:rPr>
          <w:rFonts w:asciiTheme="majorHAnsi" w:hAnsiTheme="majorHAnsi" w:cstheme="majorHAnsi"/>
          <w:sz w:val="24"/>
          <w:szCs w:val="24"/>
        </w:rPr>
        <w:t>.............................................................................................................................................</w:t>
      </w:r>
      <w:r w:rsidR="007A11B2">
        <w:rPr>
          <w:rFonts w:asciiTheme="majorHAnsi" w:hAnsiTheme="majorHAnsi" w:cstheme="majorHAnsi"/>
          <w:sz w:val="24"/>
          <w:szCs w:val="24"/>
        </w:rPr>
        <w:t>....................................</w:t>
      </w:r>
    </w:p>
    <w:p w14:paraId="0B448647" w14:textId="77777777" w:rsidR="007A11B2" w:rsidRPr="00D415BD" w:rsidRDefault="007A11B2" w:rsidP="007A11B2">
      <w:pPr>
        <w:spacing w:line="259" w:lineRule="auto"/>
        <w:rPr>
          <w:rFonts w:asciiTheme="majorHAnsi" w:hAnsiTheme="majorHAnsi" w:cstheme="majorHAnsi"/>
          <w:sz w:val="24"/>
          <w:szCs w:val="24"/>
        </w:rPr>
      </w:pPr>
      <w:r>
        <w:rPr>
          <w:rFonts w:asciiTheme="majorHAnsi" w:hAnsiTheme="majorHAnsi" w:cstheme="majorHAnsi"/>
          <w:sz w:val="24"/>
          <w:szCs w:val="24"/>
        </w:rPr>
        <w:t>................................</w:t>
      </w:r>
      <w:r w:rsidRPr="00D415BD">
        <w:rPr>
          <w:rFonts w:asciiTheme="majorHAnsi" w:hAnsiTheme="majorHAnsi" w:cstheme="majorHAnsi"/>
          <w:sz w:val="24"/>
          <w:szCs w:val="24"/>
        </w:rPr>
        <w:t>.............................................................................................................................................(1)</w:t>
      </w:r>
    </w:p>
    <w:p w14:paraId="356FCED1" w14:textId="2624C7E5" w:rsidR="00D415BD" w:rsidRPr="00D415BD" w:rsidRDefault="00D415BD" w:rsidP="00D415BD">
      <w:pPr>
        <w:spacing w:line="259" w:lineRule="auto"/>
        <w:rPr>
          <w:rFonts w:asciiTheme="majorHAnsi" w:hAnsiTheme="majorHAnsi" w:cstheme="majorHAnsi"/>
          <w:sz w:val="24"/>
          <w:szCs w:val="24"/>
        </w:rPr>
      </w:pPr>
    </w:p>
    <w:p w14:paraId="02EDB60C" w14:textId="59081FC2" w:rsidR="00D415BD" w:rsidRPr="00D415BD" w:rsidRDefault="00D415BD" w:rsidP="0056154E">
      <w:pPr>
        <w:spacing w:line="259" w:lineRule="auto"/>
        <w:rPr>
          <w:rFonts w:asciiTheme="majorHAnsi" w:hAnsiTheme="majorHAnsi" w:cstheme="majorHAnsi"/>
          <w:sz w:val="24"/>
          <w:szCs w:val="24"/>
        </w:rPr>
      </w:pPr>
      <w:r>
        <w:rPr>
          <w:rFonts w:asciiTheme="majorHAnsi" w:hAnsiTheme="majorHAnsi" w:cstheme="majorHAnsi"/>
          <w:b/>
          <w:sz w:val="24"/>
          <w:szCs w:val="24"/>
        </w:rPr>
        <w:t xml:space="preserve">3 </w:t>
      </w:r>
      <w:r w:rsidRPr="00D415BD">
        <w:rPr>
          <w:rFonts w:asciiTheme="majorHAnsi" w:hAnsiTheme="majorHAnsi" w:cstheme="majorHAnsi"/>
          <w:sz w:val="24"/>
          <w:szCs w:val="24"/>
        </w:rPr>
        <w:t xml:space="preserve">The table gives the crude birth rates in the UK and in Germany for 1965 and for 2015 </w:t>
      </w:r>
    </w:p>
    <w:p w14:paraId="36DC9323" w14:textId="6FA102EC" w:rsidR="007A11B2" w:rsidRDefault="00D415BD" w:rsidP="007A11B2">
      <w:pPr>
        <w:spacing w:line="259" w:lineRule="auto"/>
        <w:jc w:val="center"/>
        <w:rPr>
          <w:rFonts w:asciiTheme="majorHAnsi" w:hAnsiTheme="majorHAnsi" w:cstheme="majorHAnsi"/>
          <w:sz w:val="24"/>
          <w:szCs w:val="24"/>
        </w:rPr>
      </w:pPr>
      <w:r w:rsidRPr="00D415BD">
        <w:rPr>
          <w:rFonts w:asciiTheme="majorHAnsi" w:hAnsiTheme="majorHAnsi" w:cstheme="majorHAnsi"/>
          <w:noProof/>
          <w:sz w:val="24"/>
          <w:szCs w:val="24"/>
        </w:rPr>
        <w:drawing>
          <wp:inline distT="0" distB="0" distL="0" distR="0" wp14:anchorId="0650460B" wp14:editId="47C3769C">
            <wp:extent cx="3749040" cy="1205049"/>
            <wp:effectExtent l="0" t="0" r="381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3756541" cy="1207460"/>
                    </a:xfrm>
                    <a:prstGeom prst="rect">
                      <a:avLst/>
                    </a:prstGeom>
                  </pic:spPr>
                </pic:pic>
              </a:graphicData>
            </a:graphic>
          </wp:inline>
        </w:drawing>
      </w:r>
    </w:p>
    <w:p w14:paraId="69F37A02" w14:textId="1AC7A8E9" w:rsidR="007A11B2" w:rsidRDefault="00D415BD" w:rsidP="007A11B2">
      <w:pPr>
        <w:spacing w:line="259" w:lineRule="auto"/>
        <w:rPr>
          <w:rFonts w:asciiTheme="majorHAnsi" w:hAnsiTheme="majorHAnsi" w:cstheme="majorHAnsi"/>
          <w:sz w:val="24"/>
          <w:szCs w:val="24"/>
        </w:rPr>
      </w:pPr>
      <w:r w:rsidRPr="00D415BD">
        <w:rPr>
          <w:rFonts w:asciiTheme="majorHAnsi" w:hAnsiTheme="majorHAnsi" w:cstheme="majorHAnsi"/>
          <w:sz w:val="24"/>
          <w:szCs w:val="24"/>
        </w:rPr>
        <w:t xml:space="preserve">(a) Compare the change in the crude birth rate in the UK with the change in the crude birth rate in Germany between 1965 and 2015 </w:t>
      </w:r>
      <w:r w:rsidR="007A11B2" w:rsidRPr="00D415BD">
        <w:rPr>
          <w:rFonts w:asciiTheme="majorHAnsi" w:hAnsiTheme="majorHAnsi" w:cstheme="majorHAnsi"/>
          <w:sz w:val="24"/>
          <w:szCs w:val="24"/>
        </w:rPr>
        <w:t>.............................................................................................................................................</w:t>
      </w:r>
      <w:r w:rsidR="007A11B2">
        <w:rPr>
          <w:rFonts w:asciiTheme="majorHAnsi" w:hAnsiTheme="majorHAnsi" w:cstheme="majorHAnsi"/>
          <w:sz w:val="24"/>
          <w:szCs w:val="24"/>
        </w:rPr>
        <w:t>....................................</w:t>
      </w:r>
    </w:p>
    <w:p w14:paraId="78A7A8F7" w14:textId="18C397FD" w:rsidR="007A11B2" w:rsidRDefault="007A11B2" w:rsidP="007A11B2">
      <w:pPr>
        <w:spacing w:line="259" w:lineRule="auto"/>
        <w:rPr>
          <w:rFonts w:asciiTheme="majorHAnsi" w:hAnsiTheme="majorHAnsi" w:cstheme="majorHAnsi"/>
          <w:sz w:val="24"/>
          <w:szCs w:val="24"/>
        </w:rPr>
      </w:pPr>
      <w:r w:rsidRPr="00D415BD">
        <w:rPr>
          <w:rFonts w:asciiTheme="majorHAnsi" w:hAnsiTheme="majorHAnsi" w:cstheme="majorHAnsi"/>
          <w:sz w:val="24"/>
          <w:szCs w:val="24"/>
        </w:rPr>
        <w:t>.............................................................................................................................................</w:t>
      </w:r>
      <w:r>
        <w:rPr>
          <w:rFonts w:asciiTheme="majorHAnsi" w:hAnsiTheme="majorHAnsi" w:cstheme="majorHAnsi"/>
          <w:sz w:val="24"/>
          <w:szCs w:val="24"/>
        </w:rPr>
        <w:t>....................................</w:t>
      </w:r>
    </w:p>
    <w:p w14:paraId="3C9C8D3F" w14:textId="1ECB6D8C" w:rsidR="007A11B2" w:rsidRPr="00D415BD" w:rsidRDefault="007A11B2" w:rsidP="007A11B2">
      <w:pPr>
        <w:spacing w:line="259" w:lineRule="auto"/>
        <w:rPr>
          <w:rFonts w:asciiTheme="majorHAnsi" w:hAnsiTheme="majorHAnsi" w:cstheme="majorHAnsi"/>
          <w:sz w:val="24"/>
          <w:szCs w:val="24"/>
        </w:rPr>
      </w:pPr>
      <w:r>
        <w:rPr>
          <w:rFonts w:asciiTheme="majorHAnsi" w:hAnsiTheme="majorHAnsi" w:cstheme="majorHAnsi"/>
          <w:sz w:val="24"/>
          <w:szCs w:val="24"/>
        </w:rPr>
        <w:t>................................</w:t>
      </w:r>
      <w:r w:rsidRPr="00D415BD">
        <w:rPr>
          <w:rFonts w:asciiTheme="majorHAnsi" w:hAnsiTheme="majorHAnsi" w:cstheme="majorHAnsi"/>
          <w:sz w:val="24"/>
          <w:szCs w:val="24"/>
        </w:rPr>
        <w:t>.............................................................................................................................................(</w:t>
      </w:r>
      <w:r>
        <w:rPr>
          <w:rFonts w:asciiTheme="majorHAnsi" w:hAnsiTheme="majorHAnsi" w:cstheme="majorHAnsi"/>
          <w:sz w:val="24"/>
          <w:szCs w:val="24"/>
        </w:rPr>
        <w:t>2</w:t>
      </w:r>
      <w:r w:rsidRPr="00D415BD">
        <w:rPr>
          <w:rFonts w:asciiTheme="majorHAnsi" w:hAnsiTheme="majorHAnsi" w:cstheme="majorHAnsi"/>
          <w:sz w:val="24"/>
          <w:szCs w:val="24"/>
        </w:rPr>
        <w:t>)</w:t>
      </w:r>
    </w:p>
    <w:p w14:paraId="6A0B21A0" w14:textId="47056B19" w:rsidR="00D415BD" w:rsidRPr="00D415BD" w:rsidRDefault="00D415BD" w:rsidP="0056154E">
      <w:pPr>
        <w:spacing w:line="259" w:lineRule="auto"/>
        <w:rPr>
          <w:rFonts w:asciiTheme="majorHAnsi" w:hAnsiTheme="majorHAnsi" w:cstheme="majorHAnsi"/>
          <w:sz w:val="24"/>
          <w:szCs w:val="24"/>
        </w:rPr>
      </w:pPr>
      <w:r w:rsidRPr="00D415BD">
        <w:rPr>
          <w:rFonts w:asciiTheme="majorHAnsi" w:hAnsiTheme="majorHAnsi" w:cstheme="majorHAnsi"/>
          <w:sz w:val="24"/>
          <w:szCs w:val="24"/>
        </w:rPr>
        <w:t xml:space="preserve">In 2015 Coventry in the UK had a total population of 360 000 Owen used the formula below, with the total population figure of 360 000 and the UK crude birth rate of 12, to calculate the number of births in Coventry for 2015 </w:t>
      </w:r>
    </w:p>
    <w:p w14:paraId="702DF375" w14:textId="77777777" w:rsidR="00D415BD" w:rsidRPr="00D415BD" w:rsidRDefault="00D415BD" w:rsidP="00D415BD">
      <w:pPr>
        <w:spacing w:line="259" w:lineRule="auto"/>
        <w:rPr>
          <w:rFonts w:asciiTheme="majorHAnsi" w:hAnsiTheme="majorHAnsi" w:cstheme="majorHAnsi"/>
          <w:b/>
          <w:color w:val="000000" w:themeColor="text1"/>
          <w:sz w:val="24"/>
          <w:szCs w:val="24"/>
          <w:u w:val="single"/>
        </w:rPr>
      </w:pPr>
      <m:oMathPara>
        <m:oMath>
          <m:r>
            <w:rPr>
              <w:rFonts w:ascii="Cambria Math" w:hAnsi="Cambria Math" w:cstheme="majorHAnsi"/>
              <w:color w:val="000000" w:themeColor="text1"/>
              <w:sz w:val="24"/>
              <w:szCs w:val="24"/>
            </w:rPr>
            <m:t xml:space="preserve">Crude birth rate= </m:t>
          </m:r>
          <m:f>
            <m:fPr>
              <m:ctrlPr>
                <w:rPr>
                  <w:rFonts w:ascii="Cambria Math" w:hAnsi="Cambria Math" w:cstheme="majorHAnsi"/>
                  <w:i/>
                  <w:color w:val="000000" w:themeColor="text1"/>
                  <w:sz w:val="24"/>
                  <w:szCs w:val="24"/>
                </w:rPr>
              </m:ctrlPr>
            </m:fPr>
            <m:num>
              <m:r>
                <w:rPr>
                  <w:rFonts w:ascii="Cambria Math" w:hAnsi="Cambria Math" w:cstheme="majorHAnsi"/>
                  <w:color w:val="000000" w:themeColor="text1"/>
                  <w:sz w:val="24"/>
                  <w:szCs w:val="24"/>
                </w:rPr>
                <m:t>number of birth</m:t>
              </m:r>
            </m:num>
            <m:den>
              <m:r>
                <w:rPr>
                  <w:rFonts w:ascii="Cambria Math" w:hAnsi="Cambria Math" w:cstheme="majorHAnsi"/>
                  <w:color w:val="000000" w:themeColor="text1"/>
                  <w:sz w:val="24"/>
                  <w:szCs w:val="24"/>
                </w:rPr>
                <m:t>total populaiton</m:t>
              </m:r>
            </m:den>
          </m:f>
          <m:r>
            <w:rPr>
              <w:rFonts w:ascii="Cambria Math" w:eastAsiaTheme="minorEastAsia" w:hAnsi="Cambria Math" w:cstheme="majorHAnsi"/>
              <w:color w:val="000000" w:themeColor="text1"/>
              <w:sz w:val="24"/>
              <w:szCs w:val="24"/>
            </w:rPr>
            <m:t xml:space="preserve"> X 1000</m:t>
          </m:r>
        </m:oMath>
      </m:oMathPara>
    </w:p>
    <w:p w14:paraId="72B98B86" w14:textId="77777777" w:rsidR="007A11B2" w:rsidRDefault="00D415BD" w:rsidP="00D415BD">
      <w:pPr>
        <w:spacing w:line="259" w:lineRule="auto"/>
        <w:rPr>
          <w:rFonts w:asciiTheme="majorHAnsi" w:hAnsiTheme="majorHAnsi" w:cstheme="majorHAnsi"/>
          <w:sz w:val="24"/>
          <w:szCs w:val="24"/>
        </w:rPr>
      </w:pPr>
      <w:r w:rsidRPr="00D415BD">
        <w:rPr>
          <w:rFonts w:asciiTheme="majorHAnsi" w:hAnsiTheme="majorHAnsi" w:cstheme="majorHAnsi"/>
          <w:sz w:val="24"/>
          <w:szCs w:val="24"/>
        </w:rPr>
        <w:t xml:space="preserve"> (b) (</w:t>
      </w:r>
      <w:proofErr w:type="spellStart"/>
      <w:r w:rsidRPr="00D415BD">
        <w:rPr>
          <w:rFonts w:asciiTheme="majorHAnsi" w:hAnsiTheme="majorHAnsi" w:cstheme="majorHAnsi"/>
          <w:sz w:val="24"/>
          <w:szCs w:val="24"/>
        </w:rPr>
        <w:t>i</w:t>
      </w:r>
      <w:proofErr w:type="spellEnd"/>
      <w:r w:rsidRPr="00D415BD">
        <w:rPr>
          <w:rFonts w:asciiTheme="majorHAnsi" w:hAnsiTheme="majorHAnsi" w:cstheme="majorHAnsi"/>
          <w:sz w:val="24"/>
          <w:szCs w:val="24"/>
        </w:rPr>
        <w:t>) Work out the result of Owen's calculation.</w:t>
      </w:r>
    </w:p>
    <w:p w14:paraId="019F96B8" w14:textId="6265B40F" w:rsidR="007A11B2" w:rsidRDefault="00D415BD" w:rsidP="007A11B2">
      <w:pPr>
        <w:spacing w:line="259" w:lineRule="auto"/>
        <w:jc w:val="right"/>
        <w:rPr>
          <w:rFonts w:asciiTheme="majorHAnsi" w:hAnsiTheme="majorHAnsi" w:cstheme="majorHAnsi"/>
          <w:sz w:val="24"/>
          <w:szCs w:val="24"/>
        </w:rPr>
      </w:pPr>
      <w:r w:rsidRPr="00D415BD">
        <w:rPr>
          <w:rFonts w:asciiTheme="majorHAnsi" w:hAnsiTheme="majorHAnsi" w:cstheme="majorHAnsi"/>
          <w:sz w:val="24"/>
          <w:szCs w:val="24"/>
        </w:rPr>
        <w:t xml:space="preserve"> ........................................................... (2) </w:t>
      </w:r>
    </w:p>
    <w:p w14:paraId="4A53D606" w14:textId="77777777" w:rsidR="007A11B2" w:rsidRDefault="00D415BD" w:rsidP="007A11B2">
      <w:pPr>
        <w:spacing w:line="259" w:lineRule="auto"/>
        <w:rPr>
          <w:rFonts w:asciiTheme="majorHAnsi" w:hAnsiTheme="majorHAnsi" w:cstheme="majorHAnsi"/>
          <w:sz w:val="24"/>
          <w:szCs w:val="24"/>
        </w:rPr>
      </w:pPr>
      <w:r w:rsidRPr="00D415BD">
        <w:rPr>
          <w:rFonts w:asciiTheme="majorHAnsi" w:hAnsiTheme="majorHAnsi" w:cstheme="majorHAnsi"/>
          <w:sz w:val="24"/>
          <w:szCs w:val="24"/>
        </w:rPr>
        <w:t xml:space="preserve">(ii) Comment on the validity of Owen's calculation. </w:t>
      </w:r>
      <w:r w:rsidR="007A11B2" w:rsidRPr="00D415BD">
        <w:rPr>
          <w:rFonts w:asciiTheme="majorHAnsi" w:hAnsiTheme="majorHAnsi" w:cstheme="majorHAnsi"/>
          <w:sz w:val="24"/>
          <w:szCs w:val="24"/>
        </w:rPr>
        <w:t>.............................................................................................................................................</w:t>
      </w:r>
      <w:r w:rsidR="007A11B2">
        <w:rPr>
          <w:rFonts w:asciiTheme="majorHAnsi" w:hAnsiTheme="majorHAnsi" w:cstheme="majorHAnsi"/>
          <w:sz w:val="24"/>
          <w:szCs w:val="24"/>
        </w:rPr>
        <w:t>....................................</w:t>
      </w:r>
    </w:p>
    <w:p w14:paraId="0D467C39" w14:textId="77777777" w:rsidR="007A11B2" w:rsidRDefault="007A11B2" w:rsidP="007A11B2">
      <w:pPr>
        <w:spacing w:line="259" w:lineRule="auto"/>
        <w:rPr>
          <w:rFonts w:asciiTheme="majorHAnsi" w:hAnsiTheme="majorHAnsi" w:cstheme="majorHAnsi"/>
          <w:sz w:val="24"/>
          <w:szCs w:val="24"/>
        </w:rPr>
      </w:pPr>
      <w:r w:rsidRPr="00D415BD">
        <w:rPr>
          <w:rFonts w:asciiTheme="majorHAnsi" w:hAnsiTheme="majorHAnsi" w:cstheme="majorHAnsi"/>
          <w:sz w:val="24"/>
          <w:szCs w:val="24"/>
        </w:rPr>
        <w:t>.............................................................................................................................................</w:t>
      </w:r>
      <w:r>
        <w:rPr>
          <w:rFonts w:asciiTheme="majorHAnsi" w:hAnsiTheme="majorHAnsi" w:cstheme="majorHAnsi"/>
          <w:sz w:val="24"/>
          <w:szCs w:val="24"/>
        </w:rPr>
        <w:t>....................................</w:t>
      </w:r>
    </w:p>
    <w:p w14:paraId="64185A97" w14:textId="77777777" w:rsidR="007A11B2" w:rsidRPr="00D415BD" w:rsidRDefault="007A11B2" w:rsidP="007A11B2">
      <w:pPr>
        <w:spacing w:line="259" w:lineRule="auto"/>
        <w:rPr>
          <w:rFonts w:asciiTheme="majorHAnsi" w:hAnsiTheme="majorHAnsi" w:cstheme="majorHAnsi"/>
          <w:sz w:val="24"/>
          <w:szCs w:val="24"/>
        </w:rPr>
      </w:pPr>
      <w:r>
        <w:rPr>
          <w:rFonts w:asciiTheme="majorHAnsi" w:hAnsiTheme="majorHAnsi" w:cstheme="majorHAnsi"/>
          <w:sz w:val="24"/>
          <w:szCs w:val="24"/>
        </w:rPr>
        <w:t>................................</w:t>
      </w:r>
      <w:r w:rsidRPr="00D415BD">
        <w:rPr>
          <w:rFonts w:asciiTheme="majorHAnsi" w:hAnsiTheme="majorHAnsi" w:cstheme="majorHAnsi"/>
          <w:sz w:val="24"/>
          <w:szCs w:val="24"/>
        </w:rPr>
        <w:t>.............................................................................................................................................(</w:t>
      </w:r>
      <w:r>
        <w:rPr>
          <w:rFonts w:asciiTheme="majorHAnsi" w:hAnsiTheme="majorHAnsi" w:cstheme="majorHAnsi"/>
          <w:sz w:val="24"/>
          <w:szCs w:val="24"/>
        </w:rPr>
        <w:t>2</w:t>
      </w:r>
      <w:r w:rsidRPr="00D415BD">
        <w:rPr>
          <w:rFonts w:asciiTheme="majorHAnsi" w:hAnsiTheme="majorHAnsi" w:cstheme="majorHAnsi"/>
          <w:sz w:val="24"/>
          <w:szCs w:val="24"/>
        </w:rPr>
        <w:t>)</w:t>
      </w:r>
    </w:p>
    <w:p w14:paraId="2CCD1DA8" w14:textId="77777777" w:rsidR="007A11B2" w:rsidRDefault="007A11B2" w:rsidP="00D415BD">
      <w:pPr>
        <w:spacing w:line="259" w:lineRule="auto"/>
        <w:rPr>
          <w:rFonts w:asciiTheme="majorHAnsi" w:hAnsiTheme="majorHAnsi" w:cstheme="majorHAnsi"/>
          <w:b/>
          <w:sz w:val="24"/>
          <w:szCs w:val="24"/>
        </w:rPr>
      </w:pPr>
    </w:p>
    <w:p w14:paraId="5E8B9314" w14:textId="5143B03E" w:rsidR="00D415BD" w:rsidRPr="00D415BD" w:rsidRDefault="007A11B2" w:rsidP="00D415BD">
      <w:pPr>
        <w:spacing w:line="259" w:lineRule="auto"/>
        <w:rPr>
          <w:rFonts w:asciiTheme="majorHAnsi" w:hAnsiTheme="majorHAnsi" w:cstheme="majorHAnsi"/>
          <w:sz w:val="24"/>
          <w:szCs w:val="24"/>
        </w:rPr>
      </w:pPr>
      <w:r>
        <w:rPr>
          <w:rFonts w:asciiTheme="majorHAnsi" w:hAnsiTheme="majorHAnsi" w:cstheme="majorHAnsi"/>
          <w:b/>
          <w:sz w:val="24"/>
          <w:szCs w:val="24"/>
        </w:rPr>
        <w:t xml:space="preserve">4 </w:t>
      </w:r>
      <w:r w:rsidR="00D415BD" w:rsidRPr="00D415BD">
        <w:rPr>
          <w:rFonts w:asciiTheme="majorHAnsi" w:hAnsiTheme="majorHAnsi" w:cstheme="majorHAnsi"/>
          <w:sz w:val="24"/>
          <w:szCs w:val="24"/>
        </w:rPr>
        <w:t xml:space="preserve">The incomplete table gives some information about the number of births in the UK, the total population of the UK and the crude birth rate for the UK in 1960 and in 2016 </w:t>
      </w:r>
    </w:p>
    <w:p w14:paraId="3F2F1189" w14:textId="77777777" w:rsidR="00D415BD" w:rsidRPr="00D415BD" w:rsidRDefault="00D415BD" w:rsidP="007A11B2">
      <w:pPr>
        <w:spacing w:line="259" w:lineRule="auto"/>
        <w:jc w:val="center"/>
        <w:rPr>
          <w:rFonts w:asciiTheme="majorHAnsi" w:hAnsiTheme="majorHAnsi" w:cstheme="majorHAnsi"/>
          <w:sz w:val="24"/>
          <w:szCs w:val="24"/>
        </w:rPr>
      </w:pPr>
      <w:r w:rsidRPr="00D415BD">
        <w:rPr>
          <w:rFonts w:asciiTheme="majorHAnsi" w:hAnsiTheme="majorHAnsi" w:cstheme="majorHAnsi"/>
          <w:noProof/>
          <w:sz w:val="24"/>
          <w:szCs w:val="24"/>
        </w:rPr>
        <w:drawing>
          <wp:inline distT="0" distB="0" distL="0" distR="0" wp14:anchorId="62AB61FD" wp14:editId="30AA0EB2">
            <wp:extent cx="4754880" cy="1442911"/>
            <wp:effectExtent l="0" t="0" r="7620" b="508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stretch>
                      <a:fillRect/>
                    </a:stretch>
                  </pic:blipFill>
                  <pic:spPr>
                    <a:xfrm>
                      <a:off x="0" y="0"/>
                      <a:ext cx="4790313" cy="1453663"/>
                    </a:xfrm>
                    <a:prstGeom prst="rect">
                      <a:avLst/>
                    </a:prstGeom>
                  </pic:spPr>
                </pic:pic>
              </a:graphicData>
            </a:graphic>
          </wp:inline>
        </w:drawing>
      </w:r>
    </w:p>
    <w:p w14:paraId="667C98DD" w14:textId="185CE7A3" w:rsidR="00D415BD" w:rsidRPr="00D415BD" w:rsidRDefault="00D415BD" w:rsidP="00D415BD">
      <w:pPr>
        <w:spacing w:line="259" w:lineRule="auto"/>
        <w:rPr>
          <w:rFonts w:asciiTheme="majorHAnsi" w:hAnsiTheme="majorHAnsi" w:cstheme="majorHAnsi"/>
          <w:sz w:val="24"/>
          <w:szCs w:val="24"/>
        </w:rPr>
      </w:pPr>
      <w:r w:rsidRPr="00D415BD">
        <w:rPr>
          <w:rFonts w:asciiTheme="majorHAnsi" w:hAnsiTheme="majorHAnsi" w:cstheme="majorHAnsi"/>
          <w:sz w:val="24"/>
          <w:szCs w:val="24"/>
        </w:rPr>
        <w:t>Using the formula below, complete the table.</w:t>
      </w:r>
    </w:p>
    <w:p w14:paraId="5501337F" w14:textId="5AB60B25" w:rsidR="00D415BD" w:rsidRPr="00D415BD" w:rsidRDefault="00D415BD" w:rsidP="00D415BD">
      <w:pPr>
        <w:spacing w:line="259" w:lineRule="auto"/>
        <w:rPr>
          <w:rFonts w:asciiTheme="majorHAnsi" w:hAnsiTheme="majorHAnsi" w:cstheme="majorHAnsi"/>
          <w:b/>
          <w:color w:val="000000" w:themeColor="text1"/>
          <w:sz w:val="24"/>
          <w:szCs w:val="24"/>
          <w:u w:val="single"/>
        </w:rPr>
      </w:pPr>
      <m:oMathPara>
        <m:oMath>
          <m:r>
            <w:rPr>
              <w:rFonts w:ascii="Cambria Math" w:hAnsi="Cambria Math" w:cstheme="majorHAnsi"/>
              <w:color w:val="000000" w:themeColor="text1"/>
              <w:sz w:val="24"/>
              <w:szCs w:val="24"/>
            </w:rPr>
            <m:t xml:space="preserve">Crude birth rate= </m:t>
          </m:r>
          <m:f>
            <m:fPr>
              <m:ctrlPr>
                <w:rPr>
                  <w:rFonts w:ascii="Cambria Math" w:hAnsi="Cambria Math" w:cstheme="majorHAnsi"/>
                  <w:i/>
                  <w:color w:val="000000" w:themeColor="text1"/>
                  <w:sz w:val="24"/>
                  <w:szCs w:val="24"/>
                </w:rPr>
              </m:ctrlPr>
            </m:fPr>
            <m:num>
              <m:r>
                <w:rPr>
                  <w:rFonts w:ascii="Cambria Math" w:hAnsi="Cambria Math" w:cstheme="majorHAnsi"/>
                  <w:color w:val="000000" w:themeColor="text1"/>
                  <w:sz w:val="24"/>
                  <w:szCs w:val="24"/>
                </w:rPr>
                <m:t>number of birth</m:t>
              </m:r>
            </m:num>
            <m:den>
              <m:r>
                <w:rPr>
                  <w:rFonts w:ascii="Cambria Math" w:hAnsi="Cambria Math" w:cstheme="majorHAnsi"/>
                  <w:color w:val="000000" w:themeColor="text1"/>
                  <w:sz w:val="24"/>
                  <w:szCs w:val="24"/>
                </w:rPr>
                <m:t>total populaiton</m:t>
              </m:r>
            </m:den>
          </m:f>
          <m:r>
            <w:rPr>
              <w:rFonts w:ascii="Cambria Math" w:eastAsiaTheme="minorEastAsia" w:hAnsi="Cambria Math" w:cstheme="majorHAnsi"/>
              <w:color w:val="000000" w:themeColor="text1"/>
              <w:sz w:val="24"/>
              <w:szCs w:val="24"/>
            </w:rPr>
            <m:t xml:space="preserve"> X 1000</m:t>
          </m:r>
        </m:oMath>
      </m:oMathPara>
    </w:p>
    <w:p w14:paraId="168BB542" w14:textId="275AEE81" w:rsidR="0056154E" w:rsidRPr="00D415BD" w:rsidRDefault="00D415BD" w:rsidP="00D415BD">
      <w:pPr>
        <w:spacing w:line="259" w:lineRule="auto"/>
        <w:jc w:val="right"/>
      </w:pPr>
      <w:r w:rsidRPr="00D415BD">
        <w:rPr>
          <w:rFonts w:asciiTheme="majorHAnsi" w:hAnsiTheme="majorHAnsi" w:cstheme="majorHAnsi"/>
          <w:sz w:val="24"/>
          <w:szCs w:val="24"/>
        </w:rPr>
        <w:t xml:space="preserve"> (4)</w:t>
      </w:r>
      <w:r w:rsidR="0056154E" w:rsidRPr="005343BC">
        <w:rPr>
          <w:rFonts w:asciiTheme="majorHAnsi" w:hAnsiTheme="majorHAnsi" w:cstheme="majorHAnsi"/>
          <w:b/>
          <w:sz w:val="24"/>
          <w:szCs w:val="24"/>
        </w:rPr>
        <w:br w:type="page"/>
      </w:r>
    </w:p>
    <w:tbl>
      <w:tblPr>
        <w:tblStyle w:val="TableGrid"/>
        <w:tblW w:w="1046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5"/>
        <w:gridCol w:w="7491"/>
      </w:tblGrid>
      <w:tr w:rsidR="0056154E" w:rsidRPr="003661C7" w14:paraId="70D2D912" w14:textId="77777777" w:rsidTr="009A5E45">
        <w:tc>
          <w:tcPr>
            <w:tcW w:w="10456" w:type="dxa"/>
            <w:gridSpan w:val="2"/>
          </w:tcPr>
          <w:p w14:paraId="0B059932" w14:textId="77777777" w:rsidR="0056154E" w:rsidRPr="003661C7" w:rsidRDefault="0056154E" w:rsidP="009A5E45">
            <w:pPr>
              <w:tabs>
                <w:tab w:val="left" w:pos="2618"/>
              </w:tabs>
              <w:jc w:val="right"/>
              <w:rPr>
                <w:rFonts w:asciiTheme="majorHAnsi" w:hAnsiTheme="majorHAnsi" w:cstheme="majorHAnsi"/>
                <w:b/>
                <w:sz w:val="32"/>
                <w:szCs w:val="32"/>
              </w:rPr>
            </w:pPr>
            <w:r w:rsidRPr="003661C7">
              <w:rPr>
                <w:rFonts w:asciiTheme="majorHAnsi" w:hAnsiTheme="majorHAnsi" w:cstheme="majorHAnsi"/>
                <w:b/>
                <w:sz w:val="32"/>
                <w:szCs w:val="32"/>
              </w:rPr>
              <w:t>______ / ______ / ______</w:t>
            </w:r>
          </w:p>
        </w:tc>
      </w:tr>
      <w:tr w:rsidR="0056154E" w:rsidRPr="003661C7" w14:paraId="541A95D1" w14:textId="77777777" w:rsidTr="009A5E45">
        <w:tc>
          <w:tcPr>
            <w:tcW w:w="2972" w:type="dxa"/>
          </w:tcPr>
          <w:p w14:paraId="63DE736F" w14:textId="77777777" w:rsidR="0056154E" w:rsidRPr="003661C7" w:rsidRDefault="0056154E" w:rsidP="009A5E45">
            <w:pPr>
              <w:tabs>
                <w:tab w:val="left" w:pos="1128"/>
                <w:tab w:val="left" w:pos="2618"/>
              </w:tabs>
              <w:rPr>
                <w:rFonts w:asciiTheme="majorHAnsi" w:hAnsiTheme="majorHAnsi" w:cstheme="majorHAnsi"/>
                <w:sz w:val="32"/>
                <w:szCs w:val="32"/>
                <w:u w:val="single"/>
              </w:rPr>
            </w:pPr>
            <w:r w:rsidRPr="003661C7">
              <w:rPr>
                <w:rFonts w:asciiTheme="majorHAnsi" w:hAnsiTheme="majorHAnsi" w:cstheme="majorHAnsi"/>
                <w:noProof/>
                <w:sz w:val="32"/>
                <w:szCs w:val="32"/>
                <w:u w:val="single"/>
                <w:lang w:eastAsia="en-GB"/>
              </w:rPr>
              <w:drawing>
                <wp:anchor distT="0" distB="0" distL="114300" distR="114300" simplePos="0" relativeHeight="251671040" behindDoc="0" locked="0" layoutInCell="1" allowOverlap="1" wp14:anchorId="659A1BD8" wp14:editId="07029C35">
                  <wp:simplePos x="0" y="0"/>
                  <wp:positionH relativeFrom="margin">
                    <wp:posOffset>-10795</wp:posOffset>
                  </wp:positionH>
                  <wp:positionV relativeFrom="paragraph">
                    <wp:posOffset>73025</wp:posOffset>
                  </wp:positionV>
                  <wp:extent cx="1771578" cy="685800"/>
                  <wp:effectExtent l="0" t="0" r="635" b="0"/>
                  <wp:wrapNone/>
                  <wp:docPr id="13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rotWithShape="1">
                          <a:blip r:embed="rId27" cstate="print">
                            <a:extLst>
                              <a:ext uri="{28A0092B-C50C-407E-A947-70E740481C1C}">
                                <a14:useLocalDpi xmlns:a14="http://schemas.microsoft.com/office/drawing/2010/main" val="0"/>
                              </a:ext>
                            </a:extLst>
                          </a:blip>
                          <a:srcRect t="16158" b="20371"/>
                          <a:stretch/>
                        </pic:blipFill>
                        <pic:spPr bwMode="auto">
                          <a:xfrm>
                            <a:off x="0" y="0"/>
                            <a:ext cx="1771578" cy="685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7FF58BE" w14:textId="77777777" w:rsidR="0056154E" w:rsidRPr="003661C7" w:rsidRDefault="0056154E" w:rsidP="009A5E45">
            <w:pPr>
              <w:tabs>
                <w:tab w:val="left" w:pos="1128"/>
                <w:tab w:val="left" w:pos="2618"/>
              </w:tabs>
              <w:rPr>
                <w:rFonts w:asciiTheme="majorHAnsi" w:hAnsiTheme="majorHAnsi" w:cstheme="majorHAnsi"/>
                <w:sz w:val="32"/>
                <w:szCs w:val="32"/>
                <w:u w:val="single"/>
              </w:rPr>
            </w:pPr>
          </w:p>
          <w:p w14:paraId="49FC4EAF" w14:textId="77777777" w:rsidR="0056154E" w:rsidRPr="003661C7" w:rsidRDefault="0056154E" w:rsidP="009A5E45">
            <w:pPr>
              <w:tabs>
                <w:tab w:val="left" w:pos="1128"/>
                <w:tab w:val="left" w:pos="2618"/>
              </w:tabs>
              <w:rPr>
                <w:rFonts w:asciiTheme="majorHAnsi" w:hAnsiTheme="majorHAnsi" w:cstheme="majorHAnsi"/>
                <w:sz w:val="32"/>
                <w:szCs w:val="32"/>
                <w:u w:val="single"/>
              </w:rPr>
            </w:pPr>
          </w:p>
        </w:tc>
        <w:tc>
          <w:tcPr>
            <w:tcW w:w="7484" w:type="dxa"/>
            <w:vAlign w:val="center"/>
          </w:tcPr>
          <w:p w14:paraId="6F636B5C" w14:textId="77777777" w:rsidR="0056154E" w:rsidRPr="003661C7" w:rsidRDefault="0056154E" w:rsidP="009A5E45">
            <w:pPr>
              <w:tabs>
                <w:tab w:val="left" w:pos="2618"/>
              </w:tabs>
              <w:rPr>
                <w:rFonts w:asciiTheme="majorHAnsi" w:hAnsiTheme="majorHAnsi" w:cstheme="majorHAnsi"/>
                <w:i/>
                <w:sz w:val="32"/>
                <w:szCs w:val="32"/>
              </w:rPr>
            </w:pPr>
            <w:r w:rsidRPr="003661C7">
              <w:rPr>
                <w:rFonts w:asciiTheme="majorHAnsi" w:hAnsiTheme="majorHAnsi" w:cstheme="majorHAnsi"/>
                <w:b/>
                <w:sz w:val="32"/>
                <w:szCs w:val="32"/>
              </w:rPr>
              <w:t>What are some ‘other summery statistics’ that can be seen in everyday circumstances and how can we analyse them?</w:t>
            </w:r>
          </w:p>
        </w:tc>
      </w:tr>
      <w:tr w:rsidR="0056154E" w:rsidRPr="003661C7" w14:paraId="0E5BF79E" w14:textId="77777777" w:rsidTr="009A5E45">
        <w:tc>
          <w:tcPr>
            <w:tcW w:w="2972" w:type="dxa"/>
          </w:tcPr>
          <w:p w14:paraId="1AF25443" w14:textId="77777777" w:rsidR="0056154E" w:rsidRPr="003661C7" w:rsidRDefault="0056154E" w:rsidP="009A5E45">
            <w:pPr>
              <w:tabs>
                <w:tab w:val="left" w:pos="2618"/>
              </w:tabs>
              <w:jc w:val="center"/>
              <w:rPr>
                <w:rFonts w:asciiTheme="majorHAnsi" w:hAnsiTheme="majorHAnsi" w:cstheme="majorHAnsi"/>
                <w:b/>
                <w:sz w:val="32"/>
                <w:szCs w:val="32"/>
                <w:u w:val="single"/>
              </w:rPr>
            </w:pPr>
            <w:r w:rsidRPr="003661C7">
              <w:rPr>
                <w:rFonts w:asciiTheme="majorHAnsi" w:hAnsiTheme="majorHAnsi" w:cstheme="majorHAnsi"/>
                <w:noProof/>
                <w:sz w:val="32"/>
                <w:szCs w:val="32"/>
                <w:lang w:eastAsia="en-GB"/>
              </w:rPr>
              <w:drawing>
                <wp:anchor distT="0" distB="0" distL="114300" distR="114300" simplePos="0" relativeHeight="251672064" behindDoc="0" locked="0" layoutInCell="1" allowOverlap="1" wp14:anchorId="66EB9802" wp14:editId="0A2F530E">
                  <wp:simplePos x="0" y="0"/>
                  <wp:positionH relativeFrom="margin">
                    <wp:posOffset>141605</wp:posOffset>
                  </wp:positionH>
                  <wp:positionV relativeFrom="paragraph">
                    <wp:posOffset>99695</wp:posOffset>
                  </wp:positionV>
                  <wp:extent cx="1499870" cy="594360"/>
                  <wp:effectExtent l="0" t="0" r="5080" b="0"/>
                  <wp:wrapNone/>
                  <wp:docPr id="13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8" cstate="print">
                            <a:extLst>
                              <a:ext uri="{28A0092B-C50C-407E-A947-70E740481C1C}">
                                <a14:useLocalDpi xmlns:a14="http://schemas.microsoft.com/office/drawing/2010/main" val="0"/>
                              </a:ext>
                            </a:extLst>
                          </a:blip>
                          <a:srcRect t="13325" b="21721"/>
                          <a:stretch/>
                        </pic:blipFill>
                        <pic:spPr bwMode="auto">
                          <a:xfrm>
                            <a:off x="0" y="0"/>
                            <a:ext cx="1499870" cy="594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D973FF1" w14:textId="77777777" w:rsidR="0056154E" w:rsidRPr="003661C7" w:rsidRDefault="0056154E" w:rsidP="009A5E45">
            <w:pPr>
              <w:tabs>
                <w:tab w:val="left" w:pos="2618"/>
              </w:tabs>
              <w:jc w:val="center"/>
              <w:rPr>
                <w:rFonts w:asciiTheme="majorHAnsi" w:hAnsiTheme="majorHAnsi" w:cstheme="majorHAnsi"/>
                <w:b/>
                <w:sz w:val="32"/>
                <w:szCs w:val="32"/>
                <w:u w:val="single"/>
              </w:rPr>
            </w:pPr>
          </w:p>
          <w:p w14:paraId="0E7CE3D6" w14:textId="77777777" w:rsidR="0056154E" w:rsidRPr="003661C7" w:rsidRDefault="0056154E" w:rsidP="009A5E45">
            <w:pPr>
              <w:tabs>
                <w:tab w:val="left" w:pos="2618"/>
              </w:tabs>
              <w:jc w:val="center"/>
              <w:rPr>
                <w:rFonts w:asciiTheme="majorHAnsi" w:hAnsiTheme="majorHAnsi" w:cstheme="majorHAnsi"/>
                <w:b/>
                <w:sz w:val="32"/>
                <w:szCs w:val="32"/>
                <w:u w:val="single"/>
              </w:rPr>
            </w:pPr>
          </w:p>
        </w:tc>
        <w:tc>
          <w:tcPr>
            <w:tcW w:w="7484" w:type="dxa"/>
            <w:vAlign w:val="center"/>
          </w:tcPr>
          <w:p w14:paraId="683D2FB4" w14:textId="1606D5D2" w:rsidR="0056154E" w:rsidRPr="003661C7" w:rsidRDefault="00646D7C" w:rsidP="009A5E45">
            <w:pPr>
              <w:tabs>
                <w:tab w:val="left" w:pos="2618"/>
              </w:tabs>
              <w:rPr>
                <w:rFonts w:asciiTheme="majorHAnsi" w:hAnsiTheme="majorHAnsi" w:cstheme="majorHAnsi"/>
                <w:i/>
                <w:sz w:val="32"/>
                <w:szCs w:val="32"/>
              </w:rPr>
            </w:pPr>
            <w:r>
              <w:rPr>
                <w:rFonts w:asciiTheme="majorHAnsi" w:hAnsiTheme="majorHAnsi" w:cstheme="majorHAnsi"/>
                <w:i/>
                <w:sz w:val="32"/>
                <w:szCs w:val="32"/>
              </w:rPr>
              <w:t>What are control charts and how do we use them to assess quality control?</w:t>
            </w:r>
          </w:p>
        </w:tc>
      </w:tr>
    </w:tbl>
    <w:p w14:paraId="79371919" w14:textId="77777777" w:rsidR="0056154E" w:rsidRPr="005343BC" w:rsidRDefault="0056154E" w:rsidP="0056154E">
      <w:pPr>
        <w:spacing w:before="120" w:after="120" w:line="240" w:lineRule="auto"/>
        <w:rPr>
          <w:rFonts w:asciiTheme="majorHAnsi" w:hAnsiTheme="majorHAnsi" w:cstheme="majorHAnsi"/>
          <w:b/>
          <w:color w:val="000000" w:themeColor="text1"/>
          <w:sz w:val="24"/>
          <w:szCs w:val="24"/>
          <w:u w:val="single"/>
        </w:rPr>
      </w:pPr>
      <w:r w:rsidRPr="005343BC">
        <w:rPr>
          <w:rFonts w:asciiTheme="majorHAnsi" w:hAnsiTheme="majorHAnsi" w:cstheme="majorHAnsi"/>
          <w:b/>
          <w:color w:val="000000" w:themeColor="text1"/>
          <w:sz w:val="24"/>
          <w:szCs w:val="24"/>
          <w:u w:val="single"/>
        </w:rPr>
        <w:t>Key Vocabulary</w:t>
      </w:r>
    </w:p>
    <w:tbl>
      <w:tblPr>
        <w:tblStyle w:val="TableGrid"/>
        <w:tblW w:w="0" w:type="auto"/>
        <w:tblLook w:val="04A0" w:firstRow="1" w:lastRow="0" w:firstColumn="1" w:lastColumn="0" w:noHBand="0" w:noVBand="1"/>
      </w:tblPr>
      <w:tblGrid>
        <w:gridCol w:w="1696"/>
        <w:gridCol w:w="8647"/>
      </w:tblGrid>
      <w:tr w:rsidR="005343BC" w:rsidRPr="005343BC" w14:paraId="41A30F58" w14:textId="77777777" w:rsidTr="006F4595">
        <w:tc>
          <w:tcPr>
            <w:tcW w:w="1696" w:type="dxa"/>
            <w:shd w:val="clear" w:color="auto" w:fill="E4C9FF"/>
          </w:tcPr>
          <w:p w14:paraId="51CAD6D5" w14:textId="77777777" w:rsidR="0056154E" w:rsidRPr="005343BC" w:rsidRDefault="0056154E" w:rsidP="009A5E45">
            <w:pPr>
              <w:spacing w:before="120" w:after="120" w:line="240" w:lineRule="auto"/>
              <w:jc w:val="center"/>
              <w:rPr>
                <w:rFonts w:asciiTheme="majorHAnsi" w:hAnsiTheme="majorHAnsi" w:cstheme="majorHAnsi"/>
                <w:b/>
                <w:color w:val="000000" w:themeColor="text1"/>
                <w:sz w:val="24"/>
                <w:szCs w:val="24"/>
              </w:rPr>
            </w:pPr>
            <w:r w:rsidRPr="005343BC">
              <w:rPr>
                <w:rFonts w:asciiTheme="majorHAnsi" w:hAnsiTheme="majorHAnsi" w:cstheme="majorHAnsi"/>
                <w:b/>
                <w:color w:val="000000" w:themeColor="text1"/>
                <w:sz w:val="24"/>
                <w:szCs w:val="24"/>
              </w:rPr>
              <w:t>Vocab</w:t>
            </w:r>
          </w:p>
        </w:tc>
        <w:tc>
          <w:tcPr>
            <w:tcW w:w="8647" w:type="dxa"/>
            <w:shd w:val="clear" w:color="auto" w:fill="E4C9FF"/>
          </w:tcPr>
          <w:p w14:paraId="6DA081DE" w14:textId="77777777" w:rsidR="0056154E" w:rsidRPr="005343BC" w:rsidRDefault="0056154E" w:rsidP="009A5E45">
            <w:pPr>
              <w:spacing w:before="120" w:after="120" w:line="240" w:lineRule="auto"/>
              <w:jc w:val="center"/>
              <w:rPr>
                <w:rFonts w:asciiTheme="majorHAnsi" w:hAnsiTheme="majorHAnsi" w:cstheme="majorHAnsi"/>
                <w:b/>
                <w:color w:val="000000" w:themeColor="text1"/>
                <w:sz w:val="24"/>
                <w:szCs w:val="24"/>
              </w:rPr>
            </w:pPr>
            <w:r w:rsidRPr="005343BC">
              <w:rPr>
                <w:rFonts w:asciiTheme="majorHAnsi" w:hAnsiTheme="majorHAnsi" w:cstheme="majorHAnsi"/>
                <w:b/>
                <w:color w:val="000000" w:themeColor="text1"/>
                <w:sz w:val="24"/>
                <w:szCs w:val="24"/>
              </w:rPr>
              <w:t>Mathematical Definition</w:t>
            </w:r>
          </w:p>
        </w:tc>
      </w:tr>
      <w:tr w:rsidR="005343BC" w:rsidRPr="005343BC" w14:paraId="1BC585C7" w14:textId="77777777" w:rsidTr="006F4595">
        <w:tc>
          <w:tcPr>
            <w:tcW w:w="1696" w:type="dxa"/>
            <w:vAlign w:val="center"/>
          </w:tcPr>
          <w:p w14:paraId="0C31DB9C" w14:textId="43CA1892" w:rsidR="0056154E" w:rsidRPr="006F4595" w:rsidRDefault="006F4595" w:rsidP="009A5E45">
            <w:pPr>
              <w:spacing w:before="120" w:after="120" w:line="240" w:lineRule="auto"/>
              <w:jc w:val="right"/>
              <w:rPr>
                <w:rFonts w:asciiTheme="majorHAnsi" w:hAnsiTheme="majorHAnsi" w:cstheme="majorHAnsi"/>
                <w:b/>
                <w:color w:val="000000" w:themeColor="text1"/>
                <w:sz w:val="24"/>
                <w:szCs w:val="24"/>
              </w:rPr>
            </w:pPr>
            <w:r w:rsidRPr="006F4595">
              <w:rPr>
                <w:rFonts w:asciiTheme="majorHAnsi" w:hAnsiTheme="majorHAnsi" w:cstheme="majorHAnsi"/>
                <w:b/>
                <w:color w:val="000000" w:themeColor="text1"/>
                <w:sz w:val="24"/>
                <w:szCs w:val="24"/>
              </w:rPr>
              <w:t>Warning</w:t>
            </w:r>
          </w:p>
        </w:tc>
        <w:tc>
          <w:tcPr>
            <w:tcW w:w="8647" w:type="dxa"/>
            <w:vAlign w:val="center"/>
          </w:tcPr>
          <w:p w14:paraId="6FC2B5CE" w14:textId="1D6AF1B0" w:rsidR="0056154E" w:rsidRPr="006F4595" w:rsidRDefault="006F4595" w:rsidP="009A5E45">
            <w:pPr>
              <w:autoSpaceDE w:val="0"/>
              <w:autoSpaceDN w:val="0"/>
              <w:adjustRightInd w:val="0"/>
              <w:spacing w:after="20" w:line="240" w:lineRule="auto"/>
              <w:rPr>
                <w:rFonts w:asciiTheme="majorHAnsi" w:hAnsiTheme="majorHAnsi" w:cstheme="majorHAnsi"/>
                <w:color w:val="000000" w:themeColor="text1"/>
                <w:sz w:val="24"/>
                <w:szCs w:val="24"/>
              </w:rPr>
            </w:pPr>
            <w:r w:rsidRPr="006F4595">
              <w:rPr>
                <w:rFonts w:asciiTheme="majorHAnsi" w:hAnsiTheme="majorHAnsi" w:cstheme="majorHAnsi"/>
                <w:color w:val="000000" w:themeColor="text1"/>
                <w:sz w:val="24"/>
                <w:szCs w:val="24"/>
                <w:shd w:val="clear" w:color="auto" w:fill="FFFFFF"/>
              </w:rPr>
              <w:t>a statement or event that warns of something or that serves as a </w:t>
            </w:r>
            <w:hyperlink r:id="rId62" w:history="1">
              <w:r w:rsidRPr="006F4595">
                <w:rPr>
                  <w:rStyle w:val="Hyperlink"/>
                  <w:rFonts w:asciiTheme="majorHAnsi" w:hAnsiTheme="majorHAnsi" w:cstheme="majorHAnsi"/>
                  <w:color w:val="000000" w:themeColor="text1"/>
                  <w:sz w:val="24"/>
                  <w:szCs w:val="24"/>
                  <w:u w:val="none"/>
                  <w:shd w:val="clear" w:color="auto" w:fill="FFFFFF"/>
                </w:rPr>
                <w:t>cautionary</w:t>
              </w:r>
            </w:hyperlink>
            <w:r w:rsidRPr="006F4595">
              <w:rPr>
                <w:rFonts w:asciiTheme="majorHAnsi" w:hAnsiTheme="majorHAnsi" w:cstheme="majorHAnsi"/>
                <w:color w:val="000000" w:themeColor="text1"/>
                <w:sz w:val="24"/>
                <w:szCs w:val="24"/>
                <w:shd w:val="clear" w:color="auto" w:fill="FFFFFF"/>
              </w:rPr>
              <w:t> example</w:t>
            </w:r>
          </w:p>
        </w:tc>
      </w:tr>
      <w:tr w:rsidR="006F4595" w:rsidRPr="005343BC" w14:paraId="75A52151" w14:textId="77777777" w:rsidTr="006F4595">
        <w:tc>
          <w:tcPr>
            <w:tcW w:w="1696" w:type="dxa"/>
            <w:vAlign w:val="center"/>
          </w:tcPr>
          <w:p w14:paraId="4266467B" w14:textId="1374AFF5" w:rsidR="006F4595" w:rsidRPr="006F4595" w:rsidRDefault="006F4595" w:rsidP="009A5E45">
            <w:pPr>
              <w:spacing w:before="120" w:after="120" w:line="240" w:lineRule="auto"/>
              <w:jc w:val="right"/>
              <w:rPr>
                <w:rFonts w:asciiTheme="majorHAnsi" w:hAnsiTheme="majorHAnsi" w:cstheme="majorHAnsi"/>
                <w:b/>
                <w:color w:val="000000" w:themeColor="text1"/>
                <w:sz w:val="24"/>
                <w:szCs w:val="24"/>
              </w:rPr>
            </w:pPr>
            <w:r w:rsidRPr="006F4595">
              <w:rPr>
                <w:rFonts w:asciiTheme="majorHAnsi" w:hAnsiTheme="majorHAnsi" w:cstheme="majorHAnsi"/>
                <w:b/>
                <w:color w:val="000000" w:themeColor="text1"/>
                <w:sz w:val="24"/>
                <w:szCs w:val="24"/>
              </w:rPr>
              <w:t>Action</w:t>
            </w:r>
          </w:p>
        </w:tc>
        <w:tc>
          <w:tcPr>
            <w:tcW w:w="8647" w:type="dxa"/>
            <w:vAlign w:val="center"/>
          </w:tcPr>
          <w:p w14:paraId="68AAA5BD" w14:textId="414624FA" w:rsidR="006F4595" w:rsidRPr="006F4595" w:rsidRDefault="006F4595" w:rsidP="009A5E45">
            <w:pPr>
              <w:autoSpaceDE w:val="0"/>
              <w:autoSpaceDN w:val="0"/>
              <w:adjustRightInd w:val="0"/>
              <w:spacing w:after="20" w:line="240" w:lineRule="auto"/>
              <w:rPr>
                <w:rFonts w:asciiTheme="majorHAnsi" w:hAnsiTheme="majorHAnsi" w:cstheme="majorHAnsi"/>
                <w:color w:val="000000" w:themeColor="text1"/>
                <w:sz w:val="24"/>
                <w:szCs w:val="24"/>
              </w:rPr>
            </w:pPr>
            <w:r w:rsidRPr="006F4595">
              <w:rPr>
                <w:rFonts w:asciiTheme="majorHAnsi" w:hAnsiTheme="majorHAnsi" w:cstheme="majorHAnsi"/>
                <w:color w:val="000000" w:themeColor="text1"/>
                <w:sz w:val="24"/>
                <w:szCs w:val="24"/>
                <w:shd w:val="clear" w:color="auto" w:fill="FFFFFF"/>
              </w:rPr>
              <w:t>the fact or process of doing something, typically to achieve an aim.</w:t>
            </w:r>
          </w:p>
        </w:tc>
      </w:tr>
      <w:tr w:rsidR="006F4595" w:rsidRPr="005343BC" w14:paraId="04F6C08D" w14:textId="77777777" w:rsidTr="006F4595">
        <w:tc>
          <w:tcPr>
            <w:tcW w:w="1696" w:type="dxa"/>
            <w:vAlign w:val="center"/>
          </w:tcPr>
          <w:p w14:paraId="7D9B256B" w14:textId="72E44638" w:rsidR="006F4595" w:rsidRPr="006F4595" w:rsidRDefault="006F4595" w:rsidP="009A5E45">
            <w:pPr>
              <w:spacing w:before="120" w:after="120" w:line="240" w:lineRule="auto"/>
              <w:jc w:val="right"/>
              <w:rPr>
                <w:rFonts w:asciiTheme="majorHAnsi" w:hAnsiTheme="majorHAnsi" w:cstheme="majorHAnsi"/>
                <w:b/>
                <w:color w:val="000000" w:themeColor="text1"/>
                <w:sz w:val="24"/>
                <w:szCs w:val="24"/>
              </w:rPr>
            </w:pPr>
            <w:r w:rsidRPr="006F4595">
              <w:rPr>
                <w:rFonts w:asciiTheme="majorHAnsi" w:hAnsiTheme="majorHAnsi" w:cstheme="majorHAnsi"/>
                <w:b/>
                <w:color w:val="000000" w:themeColor="text1"/>
                <w:sz w:val="24"/>
                <w:szCs w:val="24"/>
              </w:rPr>
              <w:t>Limit</w:t>
            </w:r>
          </w:p>
        </w:tc>
        <w:tc>
          <w:tcPr>
            <w:tcW w:w="8647" w:type="dxa"/>
            <w:vAlign w:val="center"/>
          </w:tcPr>
          <w:p w14:paraId="43F76552" w14:textId="66FD400D" w:rsidR="006F4595" w:rsidRPr="006F4595" w:rsidRDefault="006F4595" w:rsidP="009A5E45">
            <w:pPr>
              <w:autoSpaceDE w:val="0"/>
              <w:autoSpaceDN w:val="0"/>
              <w:adjustRightInd w:val="0"/>
              <w:spacing w:after="20" w:line="240" w:lineRule="auto"/>
              <w:rPr>
                <w:rFonts w:asciiTheme="majorHAnsi" w:hAnsiTheme="majorHAnsi" w:cstheme="majorHAnsi"/>
                <w:color w:val="000000" w:themeColor="text1"/>
                <w:sz w:val="24"/>
                <w:szCs w:val="24"/>
              </w:rPr>
            </w:pPr>
            <w:r w:rsidRPr="006F4595">
              <w:rPr>
                <w:rFonts w:asciiTheme="majorHAnsi" w:hAnsiTheme="majorHAnsi" w:cstheme="majorHAnsi"/>
                <w:color w:val="000000" w:themeColor="text1"/>
                <w:sz w:val="24"/>
                <w:szCs w:val="24"/>
                <w:shd w:val="clear" w:color="auto" w:fill="FFFFFF"/>
              </w:rPr>
              <w:t>a point or level beyond which something does not or may not extend or pass</w:t>
            </w:r>
          </w:p>
        </w:tc>
      </w:tr>
    </w:tbl>
    <w:p w14:paraId="03A9EEC0" w14:textId="77777777" w:rsidR="0056154E" w:rsidRPr="00646D7C" w:rsidRDefault="0056154E" w:rsidP="00646D7C">
      <w:pPr>
        <w:spacing w:before="120" w:after="120" w:line="240" w:lineRule="auto"/>
        <w:rPr>
          <w:rFonts w:asciiTheme="majorHAnsi" w:hAnsiTheme="majorHAnsi" w:cstheme="majorHAnsi"/>
          <w:b/>
          <w:color w:val="000000" w:themeColor="text1"/>
          <w:sz w:val="24"/>
          <w:szCs w:val="24"/>
          <w:u w:val="single"/>
        </w:rPr>
      </w:pPr>
      <w:r w:rsidRPr="00646D7C">
        <w:rPr>
          <w:rFonts w:asciiTheme="majorHAnsi" w:hAnsiTheme="majorHAnsi" w:cstheme="majorHAnsi"/>
          <w:b/>
          <w:color w:val="000000" w:themeColor="text1"/>
          <w:sz w:val="24"/>
          <w:szCs w:val="24"/>
          <w:u w:val="single"/>
        </w:rPr>
        <w:t>The Knowledge Phase</w:t>
      </w:r>
    </w:p>
    <w:p w14:paraId="26AC1830" w14:textId="035AF9AC" w:rsidR="003661C7" w:rsidRPr="00646D7C" w:rsidRDefault="003661C7" w:rsidP="00646D7C">
      <w:pPr>
        <w:autoSpaceDE w:val="0"/>
        <w:autoSpaceDN w:val="0"/>
        <w:adjustRightInd w:val="0"/>
        <w:spacing w:after="20" w:line="240" w:lineRule="auto"/>
        <w:rPr>
          <w:rFonts w:asciiTheme="majorHAnsi" w:hAnsiTheme="majorHAnsi" w:cstheme="majorHAnsi"/>
          <w:color w:val="000000" w:themeColor="text1"/>
          <w:sz w:val="24"/>
          <w:szCs w:val="24"/>
        </w:rPr>
      </w:pPr>
      <w:r w:rsidRPr="00646D7C">
        <w:rPr>
          <w:rFonts w:asciiTheme="majorHAnsi" w:hAnsiTheme="majorHAnsi" w:cstheme="majorHAnsi"/>
          <w:color w:val="000000" w:themeColor="text1"/>
          <w:sz w:val="24"/>
          <w:szCs w:val="24"/>
        </w:rPr>
        <w:t xml:space="preserve">Statistical process control may be used when a large number of similar items are being produced. </w:t>
      </w:r>
    </w:p>
    <w:p w14:paraId="3D906FB3" w14:textId="1C26030A" w:rsidR="003661C7" w:rsidRPr="00646D7C" w:rsidRDefault="003661C7" w:rsidP="00646D7C">
      <w:pPr>
        <w:autoSpaceDE w:val="0"/>
        <w:autoSpaceDN w:val="0"/>
        <w:adjustRightInd w:val="0"/>
        <w:spacing w:after="20" w:line="240" w:lineRule="auto"/>
        <w:rPr>
          <w:rFonts w:asciiTheme="majorHAnsi" w:hAnsiTheme="majorHAnsi" w:cstheme="majorHAnsi"/>
          <w:color w:val="000000" w:themeColor="text1"/>
          <w:sz w:val="24"/>
          <w:szCs w:val="24"/>
        </w:rPr>
      </w:pPr>
      <w:r w:rsidRPr="00646D7C">
        <w:rPr>
          <w:rFonts w:asciiTheme="majorHAnsi" w:hAnsiTheme="majorHAnsi" w:cstheme="majorHAnsi"/>
          <w:color w:val="000000" w:themeColor="text1"/>
          <w:sz w:val="24"/>
          <w:szCs w:val="24"/>
        </w:rPr>
        <w:t>Its purpose is to give a signal when the process mean has moved away from the target value or when item-to-item variability has increased.</w:t>
      </w:r>
    </w:p>
    <w:p w14:paraId="224E41B5" w14:textId="2225CF4C" w:rsidR="00646D7C" w:rsidRPr="00646D7C" w:rsidRDefault="00646D7C" w:rsidP="00646D7C">
      <w:pPr>
        <w:autoSpaceDE w:val="0"/>
        <w:autoSpaceDN w:val="0"/>
        <w:adjustRightInd w:val="0"/>
        <w:spacing w:after="20" w:line="240" w:lineRule="auto"/>
        <w:rPr>
          <w:rFonts w:asciiTheme="majorHAnsi" w:hAnsiTheme="majorHAnsi" w:cstheme="majorHAnsi"/>
          <w:i/>
          <w:color w:val="000000" w:themeColor="text1"/>
          <w:sz w:val="24"/>
          <w:szCs w:val="24"/>
        </w:rPr>
      </w:pPr>
      <w:r w:rsidRPr="00646D7C">
        <w:rPr>
          <w:rFonts w:asciiTheme="majorHAnsi" w:hAnsiTheme="majorHAnsi" w:cstheme="majorHAnsi"/>
          <w:color w:val="000000" w:themeColor="text1"/>
          <w:sz w:val="24"/>
          <w:szCs w:val="24"/>
        </w:rPr>
        <w:t xml:space="preserve">The most common method of statistical process control is to take samples at regular intervals and to plot the sample mean on a </w:t>
      </w:r>
      <w:r w:rsidRPr="00646D7C">
        <w:rPr>
          <w:rFonts w:asciiTheme="majorHAnsi" w:hAnsiTheme="majorHAnsi" w:cstheme="majorHAnsi"/>
          <w:i/>
          <w:color w:val="000000" w:themeColor="text1"/>
          <w:sz w:val="24"/>
          <w:szCs w:val="24"/>
        </w:rPr>
        <w:t>control chart</w:t>
      </w:r>
    </w:p>
    <w:p w14:paraId="3A8A3BB4" w14:textId="2CBF1291" w:rsidR="00061852" w:rsidRDefault="00646D7C" w:rsidP="00061852">
      <w:pPr>
        <w:autoSpaceDE w:val="0"/>
        <w:autoSpaceDN w:val="0"/>
        <w:adjustRightInd w:val="0"/>
        <w:spacing w:after="20" w:line="240" w:lineRule="auto"/>
        <w:rPr>
          <w:rFonts w:asciiTheme="majorHAnsi" w:hAnsiTheme="majorHAnsi" w:cstheme="majorHAnsi"/>
          <w:color w:val="000000" w:themeColor="text1"/>
          <w:sz w:val="24"/>
          <w:szCs w:val="24"/>
          <w:shd w:val="clear" w:color="auto" w:fill="FFFFFF"/>
        </w:rPr>
      </w:pPr>
      <w:r w:rsidRPr="00646D7C">
        <w:rPr>
          <w:rFonts w:asciiTheme="majorHAnsi" w:hAnsiTheme="majorHAnsi" w:cstheme="majorHAnsi"/>
          <w:color w:val="000000" w:themeColor="text1"/>
          <w:sz w:val="24"/>
          <w:szCs w:val="24"/>
        </w:rPr>
        <w:t>A</w:t>
      </w:r>
      <w:r w:rsidRPr="00646D7C">
        <w:rPr>
          <w:rFonts w:asciiTheme="majorHAnsi" w:hAnsiTheme="majorHAnsi" w:cstheme="majorHAnsi"/>
          <w:color w:val="000000" w:themeColor="text1"/>
          <w:sz w:val="24"/>
          <w:szCs w:val="24"/>
          <w:shd w:val="clear" w:color="auto" w:fill="FFFFFF"/>
        </w:rPr>
        <w:t xml:space="preserve"> Control Chart is </w:t>
      </w:r>
      <w:r w:rsidRPr="00646D7C">
        <w:rPr>
          <w:rStyle w:val="Emphasis"/>
          <w:rFonts w:asciiTheme="majorHAnsi" w:hAnsiTheme="majorHAnsi" w:cstheme="majorHAnsi"/>
          <w:bCs/>
          <w:i w:val="0"/>
          <w:iCs w:val="0"/>
          <w:color w:val="000000" w:themeColor="text1"/>
          <w:sz w:val="24"/>
          <w:szCs w:val="24"/>
          <w:shd w:val="clear" w:color="auto" w:fill="FFFFFF"/>
        </w:rPr>
        <w:t>a graph used to study how a process changes over time with data plotted in time order</w:t>
      </w:r>
      <w:r w:rsidRPr="00646D7C">
        <w:rPr>
          <w:rFonts w:asciiTheme="majorHAnsi" w:hAnsiTheme="majorHAnsi" w:cstheme="majorHAnsi"/>
          <w:color w:val="000000" w:themeColor="text1"/>
          <w:sz w:val="24"/>
          <w:szCs w:val="24"/>
          <w:shd w:val="clear" w:color="auto" w:fill="FFFFFF"/>
        </w:rPr>
        <w:t>.</w:t>
      </w:r>
      <w:r>
        <w:rPr>
          <w:rFonts w:asciiTheme="majorHAnsi" w:hAnsiTheme="majorHAnsi" w:cstheme="majorHAnsi"/>
          <w:color w:val="000000" w:themeColor="text1"/>
          <w:sz w:val="24"/>
          <w:szCs w:val="24"/>
          <w:shd w:val="clear" w:color="auto" w:fill="FFFFFF"/>
        </w:rPr>
        <w:t xml:space="preserve"> Means and ranges of samples are plotted on a control chart are plotted and the position on the graph determines the next step in the process</w:t>
      </w:r>
    </w:p>
    <w:p w14:paraId="39381453" w14:textId="77777777" w:rsidR="00993C21" w:rsidRDefault="00993C21" w:rsidP="00061852">
      <w:pPr>
        <w:autoSpaceDE w:val="0"/>
        <w:autoSpaceDN w:val="0"/>
        <w:adjustRightInd w:val="0"/>
        <w:spacing w:after="20" w:line="240" w:lineRule="auto"/>
        <w:rPr>
          <w:rFonts w:asciiTheme="majorHAnsi" w:hAnsiTheme="majorHAnsi" w:cstheme="majorHAnsi"/>
          <w:color w:val="000000" w:themeColor="text1"/>
          <w:sz w:val="24"/>
          <w:szCs w:val="24"/>
          <w:shd w:val="clear" w:color="auto" w:fill="FFFFFF"/>
        </w:rPr>
      </w:pPr>
    </w:p>
    <w:p w14:paraId="16E2D262" w14:textId="3B75DFFB" w:rsidR="00646D7C" w:rsidRDefault="009818A0" w:rsidP="00061852">
      <w:pPr>
        <w:autoSpaceDE w:val="0"/>
        <w:autoSpaceDN w:val="0"/>
        <w:adjustRightInd w:val="0"/>
        <w:spacing w:after="0" w:line="240" w:lineRule="auto"/>
        <w:rPr>
          <w:rFonts w:ascii="Calibri" w:hAnsi="Calibri" w:cs="Calibri"/>
          <w:color w:val="00008B"/>
          <w:sz w:val="46"/>
          <w:szCs w:val="46"/>
        </w:rPr>
      </w:pPr>
      <w:r>
        <w:rPr>
          <w:rFonts w:asciiTheme="majorHAnsi" w:hAnsiTheme="majorHAnsi" w:cstheme="majorHAnsi"/>
          <w:b/>
          <w:noProof/>
          <w:color w:val="000000" w:themeColor="text1"/>
          <w:sz w:val="24"/>
          <w:szCs w:val="24"/>
          <w:u w:val="single"/>
        </w:rPr>
        <mc:AlternateContent>
          <mc:Choice Requires="wps">
            <w:drawing>
              <wp:anchor distT="0" distB="0" distL="114300" distR="114300" simplePos="0" relativeHeight="251680256" behindDoc="0" locked="0" layoutInCell="1" allowOverlap="1" wp14:anchorId="5E3A78DF" wp14:editId="2E16A971">
                <wp:simplePos x="0" y="0"/>
                <wp:positionH relativeFrom="column">
                  <wp:posOffset>4894580</wp:posOffset>
                </wp:positionH>
                <wp:positionV relativeFrom="paragraph">
                  <wp:posOffset>80282</wp:posOffset>
                </wp:positionV>
                <wp:extent cx="1615440" cy="377190"/>
                <wp:effectExtent l="0" t="0" r="22860" b="22860"/>
                <wp:wrapNone/>
                <wp:docPr id="903" name="Rectangle 903"/>
                <wp:cNvGraphicFramePr/>
                <a:graphic xmlns:a="http://schemas.openxmlformats.org/drawingml/2006/main">
                  <a:graphicData uri="http://schemas.microsoft.com/office/word/2010/wordprocessingShape">
                    <wps:wsp>
                      <wps:cNvSpPr/>
                      <wps:spPr>
                        <a:xfrm>
                          <a:off x="0" y="0"/>
                          <a:ext cx="1615440" cy="37719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2E58C8A" w14:textId="55432BCA" w:rsidR="00774DD8" w:rsidRPr="009818A0" w:rsidRDefault="00774DD8" w:rsidP="009818A0">
                            <w:pPr>
                              <w:jc w:val="center"/>
                              <w:rPr>
                                <w:b/>
                                <w:color w:val="000000" w:themeColor="text1"/>
                              </w:rPr>
                            </w:pPr>
                            <w:r>
                              <w:rPr>
                                <w:b/>
                                <w:color w:val="000000" w:themeColor="text1"/>
                              </w:rPr>
                              <w:t xml:space="preserve">UPPER </w:t>
                            </w:r>
                            <w:r w:rsidRPr="009818A0">
                              <w:rPr>
                                <w:b/>
                                <w:color w:val="000000" w:themeColor="text1"/>
                              </w:rPr>
                              <w:t>ACTION LIMIT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E3A78DF" id="Rectangle 903" o:spid="_x0000_s1030" style="position:absolute;margin-left:385.4pt;margin-top:6.3pt;width:127.2pt;height:29.7pt;z-index:2516802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" fillcolor="white [3212]" strokecolor="black [3213]" strokeweight="1pt">
                <v:textbox>
                  <w:txbxContent>
                    <w:p w14:paraId="52E58C8A" w14:textId="55432BCA" w:rsidR="00774DD8" w:rsidRPr="009818A0" w:rsidRDefault="00774DD8" w:rsidP="009818A0">
                      <w:pPr>
                        <w:jc w:val="center"/>
                        <w:rPr>
                          <w:b/>
                          <w:color w:val="000000" w:themeColor="text1"/>
                        </w:rPr>
                      </w:pPr>
                      <w:r>
                        <w:rPr>
                          <w:b/>
                          <w:color w:val="000000" w:themeColor="text1"/>
                        </w:rPr>
                        <w:t xml:space="preserve">UPPER </w:t>
                      </w:r>
                      <w:r w:rsidRPr="009818A0">
                        <w:rPr>
                          <w:b/>
                          <w:color w:val="000000" w:themeColor="text1"/>
                        </w:rPr>
                        <w:t>ACTION LIMIT</w:t>
                      </w:r>
                    </w:p>
                  </w:txbxContent>
                </v:textbox>
              </v:rect>
            </w:pict>
          </mc:Fallback>
        </mc:AlternateContent>
      </w:r>
      <w:r w:rsidR="00061852">
        <w:rPr>
          <w:rFonts w:ascii="Calibri" w:hAnsi="Calibri" w:cs="Calibri"/>
          <w:noProof/>
          <w:color w:val="00008B"/>
          <w:sz w:val="46"/>
          <w:szCs w:val="46"/>
        </w:rPr>
        <mc:AlternateContent>
          <mc:Choice Requires="wps">
            <w:drawing>
              <wp:anchor distT="0" distB="0" distL="114300" distR="114300" simplePos="0" relativeHeight="251682304" behindDoc="0" locked="0" layoutInCell="1" allowOverlap="1" wp14:anchorId="6C6EDE80" wp14:editId="67978929">
                <wp:simplePos x="0" y="0"/>
                <wp:positionH relativeFrom="column">
                  <wp:posOffset>217170</wp:posOffset>
                </wp:positionH>
                <wp:positionV relativeFrom="paragraph">
                  <wp:posOffset>63228</wp:posOffset>
                </wp:positionV>
                <wp:extent cx="0" cy="2429147"/>
                <wp:effectExtent l="133350" t="38100" r="57150" b="47625"/>
                <wp:wrapNone/>
                <wp:docPr id="63" name="Straight Arrow Connector 63"/>
                <wp:cNvGraphicFramePr/>
                <a:graphic xmlns:a="http://schemas.openxmlformats.org/drawingml/2006/main">
                  <a:graphicData uri="http://schemas.microsoft.com/office/word/2010/wordprocessingShape">
                    <wps:wsp>
                      <wps:cNvCnPr/>
                      <wps:spPr>
                        <a:xfrm>
                          <a:off x="0" y="0"/>
                          <a:ext cx="0" cy="2429147"/>
                        </a:xfrm>
                        <a:prstGeom prst="straightConnector1">
                          <a:avLst/>
                        </a:prstGeom>
                        <a:ln w="38100">
                          <a:solidFill>
                            <a:schemeClr val="tx1"/>
                          </a:solidFill>
                          <a:headEnd type="arrow" w="med" len="med"/>
                          <a:tailEnd type="arrow" w="med" len="med"/>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3A63A3CA" id="_x0000_t32" coordsize="21600,21600" o:spt="32" o:oned="t" path="m,l21600,21600e" filled="f">
                <v:path arrowok="t" fillok="f" o:connecttype="none"/>
                <o:lock v:ext="edit" shapetype="t"/>
              </v:shapetype>
              <v:shape id="Straight Arrow Connector 63" o:spid="_x0000_s1026" type="#_x0000_t32" style="position:absolute;margin-left:17.1pt;margin-top:5pt;width:0;height:191.25pt;z-index:25230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" strokecolor="black [3213]" strokeweight="3pt">
                <v:stroke startarrow="open" endarrow="open" joinstyle="miter"/>
              </v:shape>
            </w:pict>
          </mc:Fallback>
        </mc:AlternateContent>
      </w:r>
      <w:r w:rsidR="00061852">
        <w:rPr>
          <w:rFonts w:ascii="Calibri" w:hAnsi="Calibri" w:cs="Calibri"/>
          <w:noProof/>
          <w:color w:val="00008B"/>
          <w:sz w:val="46"/>
          <w:szCs w:val="46"/>
        </w:rPr>
        <mc:AlternateContent>
          <mc:Choice Requires="wps">
            <w:drawing>
              <wp:anchor distT="0" distB="0" distL="114300" distR="114300" simplePos="0" relativeHeight="251683328" behindDoc="0" locked="0" layoutInCell="1" allowOverlap="1" wp14:anchorId="18904080" wp14:editId="2AC354B1">
                <wp:simplePos x="0" y="0"/>
                <wp:positionH relativeFrom="column">
                  <wp:posOffset>217714</wp:posOffset>
                </wp:positionH>
                <wp:positionV relativeFrom="paragraph">
                  <wp:posOffset>291465</wp:posOffset>
                </wp:positionV>
                <wp:extent cx="4678680" cy="0"/>
                <wp:effectExtent l="0" t="19050" r="26670" b="19050"/>
                <wp:wrapNone/>
                <wp:docPr id="899" name="Straight Connector 899"/>
                <wp:cNvGraphicFramePr/>
                <a:graphic xmlns:a="http://schemas.openxmlformats.org/drawingml/2006/main">
                  <a:graphicData uri="http://schemas.microsoft.com/office/word/2010/wordprocessingShape">
                    <wps:wsp>
                      <wps:cNvCnPr/>
                      <wps:spPr>
                        <a:xfrm>
                          <a:off x="0" y="0"/>
                          <a:ext cx="4678680" cy="0"/>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606079A" id="Straight Connector 899" o:spid="_x0000_s1026" style="position:absolute;z-index:252306432;visibility:visible;mso-wrap-style:square;mso-wrap-distance-left:9pt;mso-wrap-distance-top:0;mso-wrap-distance-right:9pt;mso-wrap-distance-bottom:0;mso-position-horizontal:absolute;mso-position-horizontal-relative:text;mso-position-vertical:absolute;mso-position-vertical-relative:text" from="17.15pt,22.95pt" to="385.55pt,2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" strokecolor="black [3213]" strokeweight="3pt">
                <v:stroke joinstyle="miter"/>
              </v:line>
            </w:pict>
          </mc:Fallback>
        </mc:AlternateContent>
      </w:r>
    </w:p>
    <w:p w14:paraId="43B5DD46" w14:textId="6239BEF2" w:rsidR="00646D7C" w:rsidRPr="005343BC" w:rsidRDefault="00061852" w:rsidP="008E5D8C">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b/>
          <w:noProof/>
          <w:color w:val="000000" w:themeColor="text1"/>
          <w:sz w:val="24"/>
          <w:szCs w:val="24"/>
          <w:u w:val="single"/>
        </w:rPr>
        <mc:AlternateContent>
          <mc:Choice Requires="wps">
            <w:drawing>
              <wp:anchor distT="0" distB="0" distL="114300" distR="114300" simplePos="0" relativeHeight="251681280" behindDoc="0" locked="0" layoutInCell="1" allowOverlap="1" wp14:anchorId="0EF9A860" wp14:editId="227E9D9F">
                <wp:simplePos x="0" y="0"/>
                <wp:positionH relativeFrom="column">
                  <wp:posOffset>4898390</wp:posOffset>
                </wp:positionH>
                <wp:positionV relativeFrom="paragraph">
                  <wp:posOffset>127272</wp:posOffset>
                </wp:positionV>
                <wp:extent cx="1615440" cy="377190"/>
                <wp:effectExtent l="0" t="0" r="22860" b="22860"/>
                <wp:wrapNone/>
                <wp:docPr id="904" name="Rectangle 904"/>
                <wp:cNvGraphicFramePr/>
                <a:graphic xmlns:a="http://schemas.openxmlformats.org/drawingml/2006/main">
                  <a:graphicData uri="http://schemas.microsoft.com/office/word/2010/wordprocessingShape">
                    <wps:wsp>
                      <wps:cNvSpPr/>
                      <wps:spPr>
                        <a:xfrm>
                          <a:off x="0" y="0"/>
                          <a:ext cx="1615440" cy="37719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186E5B4" w14:textId="07F579F6" w:rsidR="00774DD8" w:rsidRDefault="00774DD8" w:rsidP="009818A0">
                            <w:pPr>
                              <w:jc w:val="center"/>
                            </w:pPr>
                            <w:r>
                              <w:rPr>
                                <w:b/>
                                <w:color w:val="000000" w:themeColor="text1"/>
                              </w:rPr>
                              <w:t>UPPER WARNING L</w:t>
                            </w:r>
                            <w:r w:rsidRPr="009818A0">
                              <w:rPr>
                                <w:b/>
                                <w:color w:val="000000" w:themeColor="text1"/>
                              </w:rPr>
                              <w:t>IMIT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EF9A860" id="Rectangle 904" o:spid="_x0000_s1031" style="position:absolute;margin-left:385.7pt;margin-top:10pt;width:127.2pt;height:29.7pt;z-index:2516812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" fillcolor="white [3212]" strokecolor="black [3213]" strokeweight="1pt">
                <v:textbox>
                  <w:txbxContent>
                    <w:p w14:paraId="2186E5B4" w14:textId="07F579F6" w:rsidR="00774DD8" w:rsidRDefault="00774DD8" w:rsidP="009818A0">
                      <w:pPr>
                        <w:jc w:val="center"/>
                      </w:pPr>
                      <w:r>
                        <w:rPr>
                          <w:b/>
                          <w:color w:val="000000" w:themeColor="text1"/>
                        </w:rPr>
                        <w:t>UPPER WARNING L</w:t>
                      </w:r>
                      <w:r w:rsidRPr="009818A0">
                        <w:rPr>
                          <w:b/>
                          <w:color w:val="000000" w:themeColor="text1"/>
                        </w:rPr>
                        <w:t>IMIT</w:t>
                      </w:r>
                    </w:p>
                  </w:txbxContent>
                </v:textbox>
              </v:rect>
            </w:pict>
          </mc:Fallback>
        </mc:AlternateContent>
      </w:r>
    </w:p>
    <w:p w14:paraId="03768B5B" w14:textId="042A34D7" w:rsidR="003661C7" w:rsidRPr="005343BC" w:rsidRDefault="00061852" w:rsidP="0056154E">
      <w:pPr>
        <w:autoSpaceDE w:val="0"/>
        <w:autoSpaceDN w:val="0"/>
        <w:adjustRightInd w:val="0"/>
        <w:spacing w:after="20" w:line="240" w:lineRule="auto"/>
        <w:jc w:val="center"/>
        <w:rPr>
          <w:rFonts w:asciiTheme="majorHAnsi" w:hAnsiTheme="majorHAnsi" w:cstheme="majorHAnsi"/>
          <w:color w:val="000000" w:themeColor="text1"/>
          <w:sz w:val="24"/>
          <w:szCs w:val="24"/>
        </w:rPr>
      </w:pPr>
      <w:r>
        <w:rPr>
          <w:rFonts w:asciiTheme="majorHAnsi" w:hAnsiTheme="majorHAnsi" w:cstheme="majorHAnsi"/>
          <w:b/>
          <w:noProof/>
          <w:color w:val="000000" w:themeColor="text1"/>
          <w:sz w:val="24"/>
          <w:szCs w:val="24"/>
          <w:u w:val="single"/>
        </w:rPr>
        <mc:AlternateContent>
          <mc:Choice Requires="wps">
            <w:drawing>
              <wp:anchor distT="0" distB="0" distL="114300" distR="114300" simplePos="0" relativeHeight="251684352" behindDoc="0" locked="0" layoutInCell="1" allowOverlap="1" wp14:anchorId="714D3551" wp14:editId="1A65EFE8">
                <wp:simplePos x="0" y="0"/>
                <wp:positionH relativeFrom="column">
                  <wp:posOffset>217170</wp:posOffset>
                </wp:positionH>
                <wp:positionV relativeFrom="paragraph">
                  <wp:posOffset>105047</wp:posOffset>
                </wp:positionV>
                <wp:extent cx="4678680" cy="0"/>
                <wp:effectExtent l="0" t="19050" r="26670" b="19050"/>
                <wp:wrapNone/>
                <wp:docPr id="897" name="Straight Connector 897"/>
                <wp:cNvGraphicFramePr/>
                <a:graphic xmlns:a="http://schemas.openxmlformats.org/drawingml/2006/main">
                  <a:graphicData uri="http://schemas.microsoft.com/office/word/2010/wordprocessingShape">
                    <wps:wsp>
                      <wps:cNvCnPr/>
                      <wps:spPr>
                        <a:xfrm>
                          <a:off x="0" y="0"/>
                          <a:ext cx="4678680" cy="0"/>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9680A32" id="Straight Connector 897" o:spid="_x0000_s1026" style="position:absolute;z-index:252307456;visibility:visible;mso-wrap-style:square;mso-wrap-distance-left:9pt;mso-wrap-distance-top:0;mso-wrap-distance-right:9pt;mso-wrap-distance-bottom:0;mso-position-horizontal:absolute;mso-position-horizontal-relative:text;mso-position-vertical:absolute;mso-position-vertical-relative:text" from="17.1pt,8.25pt" to="385.5pt,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" strokecolor="black [3213]" strokeweight="3pt">
                <v:stroke joinstyle="miter"/>
              </v:line>
            </w:pict>
          </mc:Fallback>
        </mc:AlternateContent>
      </w:r>
    </w:p>
    <w:p w14:paraId="1A9316B4" w14:textId="77777777" w:rsidR="00061852" w:rsidRDefault="00061852">
      <w:pPr>
        <w:spacing w:line="259" w:lineRule="auto"/>
        <w:rPr>
          <w:rFonts w:asciiTheme="majorHAnsi" w:hAnsiTheme="majorHAnsi" w:cstheme="majorHAnsi"/>
          <w:b/>
          <w:color w:val="000000" w:themeColor="text1"/>
          <w:sz w:val="24"/>
          <w:szCs w:val="24"/>
          <w:u w:val="single"/>
        </w:rPr>
      </w:pPr>
    </w:p>
    <w:p w14:paraId="0A130A55" w14:textId="77F9D72F" w:rsidR="00061852" w:rsidRDefault="00061852">
      <w:pPr>
        <w:spacing w:line="259" w:lineRule="auto"/>
        <w:rPr>
          <w:rFonts w:asciiTheme="majorHAnsi" w:hAnsiTheme="majorHAnsi" w:cstheme="majorHAnsi"/>
          <w:b/>
          <w:color w:val="000000" w:themeColor="text1"/>
          <w:sz w:val="24"/>
          <w:szCs w:val="24"/>
          <w:u w:val="single"/>
        </w:rPr>
      </w:pPr>
      <w:r>
        <w:rPr>
          <w:rFonts w:asciiTheme="majorHAnsi" w:hAnsiTheme="majorHAnsi" w:cstheme="majorHAnsi"/>
          <w:b/>
          <w:noProof/>
          <w:color w:val="000000" w:themeColor="text1"/>
          <w:sz w:val="24"/>
          <w:szCs w:val="24"/>
          <w:u w:val="single"/>
        </w:rPr>
        <mc:AlternateContent>
          <mc:Choice Requires="wps">
            <w:drawing>
              <wp:anchor distT="0" distB="0" distL="114300" distR="114300" simplePos="0" relativeHeight="251690496" behindDoc="0" locked="0" layoutInCell="1" allowOverlap="1" wp14:anchorId="13345CA0" wp14:editId="317A9AD7">
                <wp:simplePos x="0" y="0"/>
                <wp:positionH relativeFrom="column">
                  <wp:posOffset>4895850</wp:posOffset>
                </wp:positionH>
                <wp:positionV relativeFrom="paragraph">
                  <wp:posOffset>32385</wp:posOffset>
                </wp:positionV>
                <wp:extent cx="1615440" cy="377190"/>
                <wp:effectExtent l="0" t="0" r="22860" b="22860"/>
                <wp:wrapNone/>
                <wp:docPr id="909" name="Rectangle 909"/>
                <wp:cNvGraphicFramePr/>
                <a:graphic xmlns:a="http://schemas.openxmlformats.org/drawingml/2006/main">
                  <a:graphicData uri="http://schemas.microsoft.com/office/word/2010/wordprocessingShape">
                    <wps:wsp>
                      <wps:cNvSpPr/>
                      <wps:spPr>
                        <a:xfrm>
                          <a:off x="0" y="0"/>
                          <a:ext cx="1615440" cy="37719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F101F58" w14:textId="6BD7A169" w:rsidR="00774DD8" w:rsidRPr="009818A0" w:rsidRDefault="00774DD8" w:rsidP="009818A0">
                            <w:pPr>
                              <w:jc w:val="center"/>
                              <w:rPr>
                                <w:b/>
                                <w:color w:val="000000" w:themeColor="text1"/>
                              </w:rPr>
                            </w:pPr>
                            <w:r>
                              <w:rPr>
                                <w:b/>
                                <w:color w:val="000000" w:themeColor="text1"/>
                              </w:rPr>
                              <w:t>TARGET VALUE</w:t>
                            </w:r>
                          </w:p>
                          <w:p w14:paraId="1AC1A892" w14:textId="77777777" w:rsidR="00774DD8" w:rsidRDefault="00774DD8" w:rsidP="009818A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3345CA0" id="Rectangle 909" o:spid="_x0000_s1032" style="position:absolute;margin-left:385.5pt;margin-top:2.55pt;width:127.2pt;height:29.7pt;z-index:2516904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" fillcolor="white [3212]" strokecolor="black [3213]" strokeweight="1pt">
                <v:textbox>
                  <w:txbxContent>
                    <w:p w14:paraId="6F101F58" w14:textId="6BD7A169" w:rsidR="00774DD8" w:rsidRPr="009818A0" w:rsidRDefault="00774DD8" w:rsidP="009818A0">
                      <w:pPr>
                        <w:jc w:val="center"/>
                        <w:rPr>
                          <w:b/>
                          <w:color w:val="000000" w:themeColor="text1"/>
                        </w:rPr>
                      </w:pPr>
                      <w:r>
                        <w:rPr>
                          <w:b/>
                          <w:color w:val="000000" w:themeColor="text1"/>
                        </w:rPr>
                        <w:t>TARGET VALUE</w:t>
                      </w:r>
                    </w:p>
                    <w:p w14:paraId="1AC1A892" w14:textId="77777777" w:rsidR="00774DD8" w:rsidRDefault="00774DD8" w:rsidP="009818A0">
                      <w:pPr>
                        <w:jc w:val="center"/>
                      </w:pPr>
                    </w:p>
                  </w:txbxContent>
                </v:textbox>
              </v:rect>
            </w:pict>
          </mc:Fallback>
        </mc:AlternateContent>
      </w:r>
      <w:r>
        <w:rPr>
          <w:rFonts w:asciiTheme="majorHAnsi" w:hAnsiTheme="majorHAnsi" w:cstheme="majorHAnsi"/>
          <w:b/>
          <w:noProof/>
          <w:color w:val="000000" w:themeColor="text1"/>
          <w:sz w:val="24"/>
          <w:szCs w:val="24"/>
          <w:u w:val="single"/>
        </w:rPr>
        <mc:AlternateContent>
          <mc:Choice Requires="wps">
            <w:drawing>
              <wp:anchor distT="0" distB="0" distL="114300" distR="114300" simplePos="0" relativeHeight="251685376" behindDoc="0" locked="0" layoutInCell="1" allowOverlap="1" wp14:anchorId="77F6EFFB" wp14:editId="2DB5C606">
                <wp:simplePos x="0" y="0"/>
                <wp:positionH relativeFrom="column">
                  <wp:posOffset>217170</wp:posOffset>
                </wp:positionH>
                <wp:positionV relativeFrom="paragraph">
                  <wp:posOffset>184150</wp:posOffset>
                </wp:positionV>
                <wp:extent cx="4678680" cy="0"/>
                <wp:effectExtent l="0" t="19050" r="26670" b="19050"/>
                <wp:wrapNone/>
                <wp:docPr id="896" name="Straight Connector 896"/>
                <wp:cNvGraphicFramePr/>
                <a:graphic xmlns:a="http://schemas.openxmlformats.org/drawingml/2006/main">
                  <a:graphicData uri="http://schemas.microsoft.com/office/word/2010/wordprocessingShape">
                    <wps:wsp>
                      <wps:cNvCnPr/>
                      <wps:spPr>
                        <a:xfrm>
                          <a:off x="0" y="0"/>
                          <a:ext cx="4678680" cy="0"/>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ADF6D7B" id="Straight Connector 896" o:spid="_x0000_s1026" style="position:absolute;z-index:252308480;visibility:visible;mso-wrap-style:square;mso-wrap-distance-left:9pt;mso-wrap-distance-top:0;mso-wrap-distance-right:9pt;mso-wrap-distance-bottom:0;mso-position-horizontal:absolute;mso-position-horizontal-relative:text;mso-position-vertical:absolute;mso-position-vertical-relative:text" from="17.1pt,14.5pt" to="385.5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" strokecolor="black [3213]" strokeweight="3pt">
                <v:stroke joinstyle="miter"/>
              </v:line>
            </w:pict>
          </mc:Fallback>
        </mc:AlternateContent>
      </w:r>
    </w:p>
    <w:p w14:paraId="25CBD010" w14:textId="2EC3EDEA" w:rsidR="00061852" w:rsidRDefault="00993C21">
      <w:pPr>
        <w:spacing w:line="259" w:lineRule="auto"/>
        <w:rPr>
          <w:rFonts w:asciiTheme="majorHAnsi" w:hAnsiTheme="majorHAnsi" w:cstheme="majorHAnsi"/>
          <w:b/>
          <w:color w:val="000000" w:themeColor="text1"/>
          <w:sz w:val="24"/>
          <w:szCs w:val="24"/>
          <w:u w:val="single"/>
        </w:rPr>
      </w:pPr>
      <w:r>
        <w:rPr>
          <w:rFonts w:asciiTheme="majorHAnsi" w:hAnsiTheme="majorHAnsi" w:cstheme="majorHAnsi"/>
          <w:b/>
          <w:noProof/>
          <w:color w:val="000000" w:themeColor="text1"/>
          <w:sz w:val="24"/>
          <w:szCs w:val="24"/>
          <w:u w:val="single"/>
        </w:rPr>
        <mc:AlternateContent>
          <mc:Choice Requires="wps">
            <w:drawing>
              <wp:anchor distT="0" distB="0" distL="114300" distR="114300" simplePos="0" relativeHeight="251688448" behindDoc="0" locked="0" layoutInCell="1" allowOverlap="1" wp14:anchorId="73D33247" wp14:editId="471CE4A7">
                <wp:simplePos x="0" y="0"/>
                <wp:positionH relativeFrom="column">
                  <wp:posOffset>4895850</wp:posOffset>
                </wp:positionH>
                <wp:positionV relativeFrom="paragraph">
                  <wp:posOffset>304800</wp:posOffset>
                </wp:positionV>
                <wp:extent cx="1615440" cy="377190"/>
                <wp:effectExtent l="0" t="0" r="22860" b="22860"/>
                <wp:wrapNone/>
                <wp:docPr id="907" name="Rectangle 907"/>
                <wp:cNvGraphicFramePr/>
                <a:graphic xmlns:a="http://schemas.openxmlformats.org/drawingml/2006/main">
                  <a:graphicData uri="http://schemas.microsoft.com/office/word/2010/wordprocessingShape">
                    <wps:wsp>
                      <wps:cNvSpPr/>
                      <wps:spPr>
                        <a:xfrm>
                          <a:off x="0" y="0"/>
                          <a:ext cx="1615440" cy="37719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CB0BD5C" w14:textId="2B0235BD" w:rsidR="00774DD8" w:rsidRPr="009818A0" w:rsidRDefault="00774DD8" w:rsidP="009818A0">
                            <w:pPr>
                              <w:jc w:val="center"/>
                              <w:rPr>
                                <w:b/>
                                <w:color w:val="000000" w:themeColor="text1"/>
                              </w:rPr>
                            </w:pPr>
                            <w:r>
                              <w:rPr>
                                <w:b/>
                                <w:color w:val="000000" w:themeColor="text1"/>
                              </w:rPr>
                              <w:t>LOWER WARNING LIMIT</w:t>
                            </w:r>
                          </w:p>
                          <w:p w14:paraId="335B1726" w14:textId="77777777" w:rsidR="00774DD8" w:rsidRDefault="00774DD8" w:rsidP="009818A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3D33247" id="Rectangle 907" o:spid="_x0000_s1033" style="position:absolute;margin-left:385.5pt;margin-top:24pt;width:127.2pt;height:29.7pt;z-index:2516884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" fillcolor="white [3212]" strokecolor="black [3213]" strokeweight="1pt">
                <v:textbox>
                  <w:txbxContent>
                    <w:p w14:paraId="6CB0BD5C" w14:textId="2B0235BD" w:rsidR="00774DD8" w:rsidRPr="009818A0" w:rsidRDefault="00774DD8" w:rsidP="009818A0">
                      <w:pPr>
                        <w:jc w:val="center"/>
                        <w:rPr>
                          <w:b/>
                          <w:color w:val="000000" w:themeColor="text1"/>
                        </w:rPr>
                      </w:pPr>
                      <w:r>
                        <w:rPr>
                          <w:b/>
                          <w:color w:val="000000" w:themeColor="text1"/>
                        </w:rPr>
                        <w:t>LOWER WARNING LIMIT</w:t>
                      </w:r>
                    </w:p>
                    <w:p w14:paraId="335B1726" w14:textId="77777777" w:rsidR="00774DD8" w:rsidRDefault="00774DD8" w:rsidP="009818A0">
                      <w:pPr>
                        <w:jc w:val="center"/>
                      </w:pPr>
                    </w:p>
                  </w:txbxContent>
                </v:textbox>
              </v:rect>
            </w:pict>
          </mc:Fallback>
        </mc:AlternateContent>
      </w:r>
    </w:p>
    <w:p w14:paraId="0513B436" w14:textId="1AC5BBD7" w:rsidR="00061852" w:rsidRDefault="00061852">
      <w:pPr>
        <w:spacing w:line="259" w:lineRule="auto"/>
        <w:rPr>
          <w:rFonts w:asciiTheme="majorHAnsi" w:hAnsiTheme="majorHAnsi" w:cstheme="majorHAnsi"/>
          <w:b/>
          <w:color w:val="000000" w:themeColor="text1"/>
          <w:sz w:val="24"/>
          <w:szCs w:val="24"/>
          <w:u w:val="single"/>
        </w:rPr>
      </w:pPr>
      <w:r>
        <w:rPr>
          <w:rFonts w:asciiTheme="majorHAnsi" w:hAnsiTheme="majorHAnsi" w:cstheme="majorHAnsi"/>
          <w:b/>
          <w:noProof/>
          <w:color w:val="000000" w:themeColor="text1"/>
          <w:sz w:val="24"/>
          <w:szCs w:val="24"/>
          <w:u w:val="single"/>
        </w:rPr>
        <mc:AlternateContent>
          <mc:Choice Requires="wps">
            <w:drawing>
              <wp:anchor distT="0" distB="0" distL="114300" distR="114300" simplePos="0" relativeHeight="251686400" behindDoc="0" locked="0" layoutInCell="1" allowOverlap="1" wp14:anchorId="6E3472ED" wp14:editId="7A8B1179">
                <wp:simplePos x="0" y="0"/>
                <wp:positionH relativeFrom="column">
                  <wp:posOffset>217170</wp:posOffset>
                </wp:positionH>
                <wp:positionV relativeFrom="paragraph">
                  <wp:posOffset>594995</wp:posOffset>
                </wp:positionV>
                <wp:extent cx="4678680" cy="0"/>
                <wp:effectExtent l="0" t="19050" r="26670" b="19050"/>
                <wp:wrapNone/>
                <wp:docPr id="905" name="Straight Connector 905"/>
                <wp:cNvGraphicFramePr/>
                <a:graphic xmlns:a="http://schemas.openxmlformats.org/drawingml/2006/main">
                  <a:graphicData uri="http://schemas.microsoft.com/office/word/2010/wordprocessingShape">
                    <wps:wsp>
                      <wps:cNvCnPr/>
                      <wps:spPr>
                        <a:xfrm>
                          <a:off x="0" y="0"/>
                          <a:ext cx="4678680" cy="0"/>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02697B8" id="Straight Connector 905" o:spid="_x0000_s1026" style="position:absolute;z-index:252308480;visibility:visible;mso-wrap-style:square;mso-wrap-distance-left:9pt;mso-wrap-distance-top:0;mso-wrap-distance-right:9pt;mso-wrap-distance-bottom:0;mso-position-horizontal:absolute;mso-position-horizontal-relative:text;mso-position-vertical:absolute;mso-position-vertical-relative:text" from="17.1pt,46.85pt" to="385.5pt,4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" strokecolor="black [3213]" strokeweight="3pt">
                <v:stroke joinstyle="miter"/>
              </v:line>
            </w:pict>
          </mc:Fallback>
        </mc:AlternateContent>
      </w:r>
      <w:r>
        <w:rPr>
          <w:rFonts w:asciiTheme="majorHAnsi" w:hAnsiTheme="majorHAnsi" w:cstheme="majorHAnsi"/>
          <w:b/>
          <w:noProof/>
          <w:color w:val="000000" w:themeColor="text1"/>
          <w:sz w:val="24"/>
          <w:szCs w:val="24"/>
          <w:u w:val="single"/>
        </w:rPr>
        <mc:AlternateContent>
          <mc:Choice Requires="wps">
            <w:drawing>
              <wp:anchor distT="0" distB="0" distL="114300" distR="114300" simplePos="0" relativeHeight="251687424" behindDoc="0" locked="0" layoutInCell="1" allowOverlap="1" wp14:anchorId="65F448E3" wp14:editId="7FABC36F">
                <wp:simplePos x="0" y="0"/>
                <wp:positionH relativeFrom="column">
                  <wp:posOffset>217170</wp:posOffset>
                </wp:positionH>
                <wp:positionV relativeFrom="paragraph">
                  <wp:posOffset>225062</wp:posOffset>
                </wp:positionV>
                <wp:extent cx="4678680" cy="0"/>
                <wp:effectExtent l="0" t="19050" r="26670" b="19050"/>
                <wp:wrapNone/>
                <wp:docPr id="906" name="Straight Connector 906"/>
                <wp:cNvGraphicFramePr/>
                <a:graphic xmlns:a="http://schemas.openxmlformats.org/drawingml/2006/main">
                  <a:graphicData uri="http://schemas.microsoft.com/office/word/2010/wordprocessingShape">
                    <wps:wsp>
                      <wps:cNvCnPr/>
                      <wps:spPr>
                        <a:xfrm>
                          <a:off x="0" y="0"/>
                          <a:ext cx="4678680" cy="0"/>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EAFCBA5" id="Straight Connector 906" o:spid="_x0000_s1026" style="position:absolute;z-index:252308480;visibility:visible;mso-wrap-style:square;mso-wrap-distance-left:9pt;mso-wrap-distance-top:0;mso-wrap-distance-right:9pt;mso-wrap-distance-bottom:0;mso-position-horizontal:absolute;mso-position-horizontal-relative:text;mso-position-vertical:absolute;mso-position-vertical-relative:text" from="17.1pt,17.7pt" to="385.5pt,1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" strokecolor="black [3213]" strokeweight="3pt">
                <v:stroke joinstyle="miter"/>
              </v:line>
            </w:pict>
          </mc:Fallback>
        </mc:AlternateContent>
      </w:r>
    </w:p>
    <w:p w14:paraId="5BBAC1C9" w14:textId="63BBD26B" w:rsidR="00061852" w:rsidRDefault="00061852">
      <w:pPr>
        <w:spacing w:line="259" w:lineRule="auto"/>
        <w:rPr>
          <w:rFonts w:asciiTheme="majorHAnsi" w:hAnsiTheme="majorHAnsi" w:cstheme="majorHAnsi"/>
          <w:b/>
          <w:color w:val="000000" w:themeColor="text1"/>
          <w:sz w:val="24"/>
          <w:szCs w:val="24"/>
          <w:u w:val="single"/>
        </w:rPr>
      </w:pPr>
      <w:r>
        <w:rPr>
          <w:rFonts w:asciiTheme="majorHAnsi" w:hAnsiTheme="majorHAnsi" w:cstheme="majorHAnsi"/>
          <w:b/>
          <w:noProof/>
          <w:color w:val="000000" w:themeColor="text1"/>
          <w:sz w:val="24"/>
          <w:szCs w:val="24"/>
          <w:u w:val="single"/>
        </w:rPr>
        <mc:AlternateContent>
          <mc:Choice Requires="wps">
            <w:drawing>
              <wp:anchor distT="0" distB="0" distL="114300" distR="114300" simplePos="0" relativeHeight="251689472" behindDoc="0" locked="0" layoutInCell="1" allowOverlap="1" wp14:anchorId="1E72C701" wp14:editId="07249CE2">
                <wp:simplePos x="0" y="0"/>
                <wp:positionH relativeFrom="column">
                  <wp:posOffset>4897120</wp:posOffset>
                </wp:positionH>
                <wp:positionV relativeFrom="paragraph">
                  <wp:posOffset>112032</wp:posOffset>
                </wp:positionV>
                <wp:extent cx="1615440" cy="377190"/>
                <wp:effectExtent l="0" t="0" r="22860" b="22860"/>
                <wp:wrapNone/>
                <wp:docPr id="908" name="Rectangle 908"/>
                <wp:cNvGraphicFramePr/>
                <a:graphic xmlns:a="http://schemas.openxmlformats.org/drawingml/2006/main">
                  <a:graphicData uri="http://schemas.microsoft.com/office/word/2010/wordprocessingShape">
                    <wps:wsp>
                      <wps:cNvSpPr/>
                      <wps:spPr>
                        <a:xfrm>
                          <a:off x="0" y="0"/>
                          <a:ext cx="1615440" cy="37719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4691B0C" w14:textId="1951BD46" w:rsidR="00774DD8" w:rsidRPr="009818A0" w:rsidRDefault="00774DD8" w:rsidP="009818A0">
                            <w:pPr>
                              <w:jc w:val="center"/>
                              <w:rPr>
                                <w:b/>
                                <w:color w:val="000000" w:themeColor="text1"/>
                              </w:rPr>
                            </w:pPr>
                            <w:r>
                              <w:rPr>
                                <w:b/>
                                <w:color w:val="000000" w:themeColor="text1"/>
                              </w:rPr>
                              <w:t>LOWER ACTION LIMIT</w:t>
                            </w:r>
                          </w:p>
                          <w:p w14:paraId="06401BC3" w14:textId="77777777" w:rsidR="00774DD8" w:rsidRDefault="00774DD8" w:rsidP="009818A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E72C701" id="Rectangle 908" o:spid="_x0000_s1034" style="position:absolute;margin-left:385.6pt;margin-top:8.8pt;width:127.2pt;height:29.7pt;z-index:2516894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" fillcolor="white [3212]" strokecolor="black [3213]" strokeweight="1pt">
                <v:textbox>
                  <w:txbxContent>
                    <w:p w14:paraId="14691B0C" w14:textId="1951BD46" w:rsidR="00774DD8" w:rsidRPr="009818A0" w:rsidRDefault="00774DD8" w:rsidP="009818A0">
                      <w:pPr>
                        <w:jc w:val="center"/>
                        <w:rPr>
                          <w:b/>
                          <w:color w:val="000000" w:themeColor="text1"/>
                        </w:rPr>
                      </w:pPr>
                      <w:r>
                        <w:rPr>
                          <w:b/>
                          <w:color w:val="000000" w:themeColor="text1"/>
                        </w:rPr>
                        <w:t>LOWER ACTION LIMIT</w:t>
                      </w:r>
                    </w:p>
                    <w:p w14:paraId="06401BC3" w14:textId="77777777" w:rsidR="00774DD8" w:rsidRDefault="00774DD8" w:rsidP="009818A0">
                      <w:pPr>
                        <w:jc w:val="center"/>
                      </w:pPr>
                    </w:p>
                  </w:txbxContent>
                </v:textbox>
              </v:rect>
            </w:pict>
          </mc:Fallback>
        </mc:AlternateContent>
      </w:r>
    </w:p>
    <w:p w14:paraId="33793C91" w14:textId="72A88BFE" w:rsidR="00061852" w:rsidRDefault="00061852">
      <w:pPr>
        <w:spacing w:line="259" w:lineRule="auto"/>
        <w:rPr>
          <w:rFonts w:asciiTheme="majorHAnsi" w:hAnsiTheme="majorHAnsi" w:cstheme="majorHAnsi"/>
          <w:b/>
          <w:color w:val="000000" w:themeColor="text1"/>
          <w:sz w:val="24"/>
          <w:szCs w:val="24"/>
          <w:u w:val="single"/>
        </w:rPr>
      </w:pPr>
    </w:p>
    <w:tbl>
      <w:tblPr>
        <w:tblStyle w:val="TableGrid"/>
        <w:tblW w:w="10466" w:type="dxa"/>
        <w:tblInd w:w="-5" w:type="dxa"/>
        <w:tblBorders>
          <w:insideH w:val="none" w:sz="0" w:space="0" w:color="auto"/>
          <w:insideV w:val="none" w:sz="0" w:space="0" w:color="auto"/>
        </w:tblBorders>
        <w:tblLook w:val="04A0" w:firstRow="1" w:lastRow="0" w:firstColumn="1" w:lastColumn="0" w:noHBand="0" w:noVBand="1"/>
      </w:tblPr>
      <w:tblGrid>
        <w:gridCol w:w="2972"/>
        <w:gridCol w:w="7494"/>
      </w:tblGrid>
      <w:tr w:rsidR="00061852" w:rsidRPr="004B1337" w14:paraId="110EADB8" w14:textId="77777777" w:rsidTr="00061852">
        <w:trPr>
          <w:trHeight w:val="1134"/>
        </w:trPr>
        <w:tc>
          <w:tcPr>
            <w:tcW w:w="2972" w:type="dxa"/>
            <w:vAlign w:val="center"/>
          </w:tcPr>
          <w:p w14:paraId="0D76FBBF" w14:textId="77777777" w:rsidR="00061852" w:rsidRDefault="00061852" w:rsidP="00061852">
            <w:pPr>
              <w:rPr>
                <w:rFonts w:asciiTheme="majorHAnsi" w:hAnsiTheme="majorHAnsi" w:cstheme="majorHAnsi"/>
                <w:sz w:val="24"/>
                <w:szCs w:val="24"/>
              </w:rPr>
            </w:pPr>
            <w:r w:rsidRPr="00CE54F2">
              <w:rPr>
                <w:rFonts w:asciiTheme="majorHAnsi" w:hAnsiTheme="majorHAnsi" w:cstheme="majorHAnsi"/>
                <w:noProof/>
                <w:sz w:val="24"/>
                <w:szCs w:val="24"/>
              </w:rPr>
              <w:drawing>
                <wp:anchor distT="0" distB="0" distL="114300" distR="114300" simplePos="0" relativeHeight="251705856" behindDoc="1" locked="0" layoutInCell="1" allowOverlap="1" wp14:anchorId="4975D433" wp14:editId="485A8284">
                  <wp:simplePos x="0" y="0"/>
                  <wp:positionH relativeFrom="column">
                    <wp:posOffset>1036320</wp:posOffset>
                  </wp:positionH>
                  <wp:positionV relativeFrom="paragraph">
                    <wp:posOffset>14605</wp:posOffset>
                  </wp:positionV>
                  <wp:extent cx="719455" cy="583565"/>
                  <wp:effectExtent l="19050" t="19050" r="23495" b="26035"/>
                  <wp:wrapNone/>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cstate="print">
                            <a:extLst>
                              <a:ext uri="{28A0092B-C50C-407E-A947-70E740481C1C}">
                                <a14:useLocalDpi xmlns:a14="http://schemas.microsoft.com/office/drawing/2010/main" val="0"/>
                              </a:ext>
                            </a:extLst>
                          </a:blip>
                          <a:srcRect b="18880"/>
                          <a:stretch/>
                        </pic:blipFill>
                        <pic:spPr bwMode="auto">
                          <a:xfrm>
                            <a:off x="0" y="0"/>
                            <a:ext cx="719455" cy="583565"/>
                          </a:xfrm>
                          <a:prstGeom prst="rect">
                            <a:avLst/>
                          </a:prstGeom>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heme="majorHAnsi" w:hAnsiTheme="majorHAnsi" w:cstheme="majorHAnsi"/>
                <w:sz w:val="24"/>
                <w:szCs w:val="24"/>
              </w:rPr>
              <w:t>Cross-Curricular</w:t>
            </w:r>
          </w:p>
          <w:p w14:paraId="77EF2345" w14:textId="28A47DAB" w:rsidR="00061852" w:rsidRPr="004B1337" w:rsidRDefault="00061852" w:rsidP="00061852">
            <w:pPr>
              <w:rPr>
                <w:rFonts w:asciiTheme="majorHAnsi" w:hAnsiTheme="majorHAnsi" w:cstheme="majorHAnsi"/>
                <w:sz w:val="24"/>
                <w:szCs w:val="24"/>
              </w:rPr>
            </w:pPr>
            <w:r>
              <w:rPr>
                <w:rFonts w:asciiTheme="majorHAnsi" w:hAnsiTheme="majorHAnsi" w:cstheme="majorHAnsi"/>
                <w:sz w:val="24"/>
                <w:szCs w:val="24"/>
              </w:rPr>
              <w:t>Link</w:t>
            </w:r>
          </w:p>
        </w:tc>
        <w:tc>
          <w:tcPr>
            <w:tcW w:w="7494" w:type="dxa"/>
            <w:vAlign w:val="center"/>
          </w:tcPr>
          <w:p w14:paraId="28BA6057" w14:textId="212B714D" w:rsidR="00061852" w:rsidRPr="00993C21" w:rsidRDefault="00993C21" w:rsidP="00993C21">
            <w:pPr>
              <w:spacing w:line="240" w:lineRule="auto"/>
              <w:rPr>
                <w:rFonts w:asciiTheme="majorHAnsi" w:hAnsiTheme="majorHAnsi" w:cstheme="majorHAnsi"/>
                <w:sz w:val="24"/>
                <w:szCs w:val="24"/>
              </w:rPr>
            </w:pPr>
            <w:r w:rsidRPr="00993C21">
              <w:rPr>
                <w:rFonts w:asciiTheme="majorHAnsi" w:hAnsiTheme="majorHAnsi" w:cstheme="majorHAnsi"/>
                <w:color w:val="000000" w:themeColor="text1"/>
                <w:sz w:val="24"/>
                <w:szCs w:val="24"/>
              </w:rPr>
              <w:t xml:space="preserve">In 2024 there were over 20 000 jobs in industry which were related to quality assurance such as </w:t>
            </w:r>
            <w:hyperlink r:id="rId63" w:history="1">
              <w:r w:rsidRPr="00993C21">
                <w:rPr>
                  <w:rFonts w:asciiTheme="majorHAnsi" w:hAnsiTheme="majorHAnsi" w:cstheme="majorHAnsi"/>
                  <w:color w:val="000000" w:themeColor="text1"/>
                  <w:sz w:val="24"/>
                  <w:szCs w:val="24"/>
                  <w:shd w:val="clear" w:color="auto" w:fill="FFFFFF"/>
                </w:rPr>
                <w:t xml:space="preserve">Site QC Civil Engineer, Quality Assurance officer and Technical Quality Lead </w:t>
              </w:r>
            </w:hyperlink>
          </w:p>
        </w:tc>
      </w:tr>
    </w:tbl>
    <w:p w14:paraId="66C1E2B3" w14:textId="258BB694" w:rsidR="00061852" w:rsidRDefault="00646D7C">
      <w:pPr>
        <w:spacing w:line="259" w:lineRule="auto"/>
        <w:rPr>
          <w:rFonts w:asciiTheme="majorHAnsi" w:hAnsiTheme="majorHAnsi" w:cstheme="majorHAnsi"/>
          <w:b/>
          <w:color w:val="000000" w:themeColor="text1"/>
          <w:sz w:val="24"/>
          <w:szCs w:val="24"/>
          <w:u w:val="single"/>
        </w:rPr>
      </w:pPr>
      <w:r>
        <w:rPr>
          <w:rFonts w:asciiTheme="majorHAnsi" w:hAnsiTheme="majorHAnsi" w:cstheme="majorHAnsi"/>
          <w:b/>
          <w:color w:val="000000" w:themeColor="text1"/>
          <w:sz w:val="24"/>
          <w:szCs w:val="24"/>
          <w:u w:val="single"/>
        </w:rPr>
        <w:br w:type="page"/>
      </w:r>
    </w:p>
    <w:p w14:paraId="297DF7BB" w14:textId="5CC07F40" w:rsidR="00A16D70" w:rsidRDefault="00A16D70">
      <w:pPr>
        <w:spacing w:line="259" w:lineRule="auto"/>
        <w:rPr>
          <w:rFonts w:asciiTheme="majorHAnsi" w:hAnsiTheme="majorHAnsi" w:cstheme="majorHAnsi"/>
          <w:b/>
          <w:color w:val="000000" w:themeColor="text1"/>
          <w:sz w:val="24"/>
          <w:szCs w:val="24"/>
          <w:u w:val="single"/>
        </w:rPr>
      </w:pPr>
      <w:r>
        <w:rPr>
          <w:rFonts w:asciiTheme="majorHAnsi" w:hAnsiTheme="majorHAnsi" w:cstheme="majorHAnsi"/>
          <w:b/>
          <w:color w:val="000000" w:themeColor="text1"/>
          <w:sz w:val="24"/>
          <w:szCs w:val="24"/>
          <w:u w:val="single"/>
        </w:rPr>
        <w:t>ACTIONS:</w:t>
      </w:r>
    </w:p>
    <w:tbl>
      <w:tblPr>
        <w:tblStyle w:val="TableGrid"/>
        <w:tblW w:w="0" w:type="auto"/>
        <w:tblLook w:val="04A0" w:firstRow="1" w:lastRow="0" w:firstColumn="1" w:lastColumn="0" w:noHBand="0" w:noVBand="1"/>
      </w:tblPr>
      <w:tblGrid>
        <w:gridCol w:w="4248"/>
        <w:gridCol w:w="1559"/>
        <w:gridCol w:w="4649"/>
      </w:tblGrid>
      <w:tr w:rsidR="009818A0" w14:paraId="004A995A" w14:textId="77777777" w:rsidTr="009818A0">
        <w:trPr>
          <w:trHeight w:val="565"/>
        </w:trPr>
        <w:tc>
          <w:tcPr>
            <w:tcW w:w="4248" w:type="dxa"/>
            <w:vAlign w:val="center"/>
          </w:tcPr>
          <w:p w14:paraId="05C50435" w14:textId="1C058EDC" w:rsidR="009818A0" w:rsidRPr="009818A0" w:rsidRDefault="009818A0" w:rsidP="009818A0">
            <w:pPr>
              <w:spacing w:line="259" w:lineRule="auto"/>
              <w:jc w:val="center"/>
              <w:rPr>
                <w:rFonts w:asciiTheme="majorHAnsi" w:hAnsiTheme="majorHAnsi" w:cstheme="majorHAnsi"/>
                <w:color w:val="000000" w:themeColor="text1"/>
                <w:sz w:val="24"/>
                <w:szCs w:val="24"/>
              </w:rPr>
            </w:pPr>
            <w:r w:rsidRPr="009818A0">
              <w:rPr>
                <w:rFonts w:asciiTheme="majorHAnsi" w:hAnsiTheme="majorHAnsi" w:cstheme="majorHAnsi"/>
                <w:color w:val="000000" w:themeColor="text1"/>
                <w:sz w:val="24"/>
                <w:szCs w:val="24"/>
              </w:rPr>
              <w:t>If the sample mean lies between the warning limits</w:t>
            </w:r>
          </w:p>
        </w:tc>
        <w:tc>
          <w:tcPr>
            <w:tcW w:w="1559" w:type="dxa"/>
            <w:vAlign w:val="center"/>
          </w:tcPr>
          <w:p w14:paraId="723F0EB0" w14:textId="5187B319" w:rsidR="009818A0" w:rsidRPr="009818A0" w:rsidRDefault="009818A0" w:rsidP="009818A0">
            <w:pPr>
              <w:spacing w:line="259" w:lineRule="auto"/>
              <w:jc w:val="center"/>
              <w:rPr>
                <w:rFonts w:asciiTheme="majorHAnsi" w:hAnsiTheme="majorHAnsi" w:cstheme="majorHAnsi"/>
                <w:color w:val="000000" w:themeColor="text1"/>
                <w:sz w:val="24"/>
                <w:szCs w:val="24"/>
              </w:rPr>
            </w:pPr>
            <w:r w:rsidRPr="009818A0">
              <w:rPr>
                <w:rFonts w:asciiTheme="majorHAnsi" w:hAnsiTheme="majorHAnsi" w:cstheme="majorHAnsi"/>
                <w:color w:val="000000" w:themeColor="text1"/>
                <w:sz w:val="24"/>
                <w:szCs w:val="24"/>
              </w:rPr>
              <w:sym w:font="Wingdings" w:char="F0E0"/>
            </w:r>
          </w:p>
        </w:tc>
        <w:tc>
          <w:tcPr>
            <w:tcW w:w="4649" w:type="dxa"/>
            <w:vAlign w:val="center"/>
          </w:tcPr>
          <w:p w14:paraId="782360EF" w14:textId="44F5C24E" w:rsidR="009818A0" w:rsidRPr="009818A0" w:rsidRDefault="009818A0" w:rsidP="009818A0">
            <w:pPr>
              <w:spacing w:line="259" w:lineRule="auto"/>
              <w:jc w:val="center"/>
              <w:rPr>
                <w:rFonts w:asciiTheme="majorHAnsi" w:hAnsiTheme="majorHAnsi" w:cstheme="majorHAnsi"/>
                <w:color w:val="000000" w:themeColor="text1"/>
                <w:sz w:val="24"/>
                <w:szCs w:val="24"/>
              </w:rPr>
            </w:pPr>
            <w:r w:rsidRPr="009818A0">
              <w:rPr>
                <w:rFonts w:asciiTheme="majorHAnsi" w:hAnsiTheme="majorHAnsi" w:cstheme="majorHAnsi"/>
                <w:color w:val="000000" w:themeColor="text1"/>
                <w:sz w:val="24"/>
                <w:szCs w:val="24"/>
              </w:rPr>
              <w:t>no action to be taken</w:t>
            </w:r>
          </w:p>
        </w:tc>
      </w:tr>
    </w:tbl>
    <w:p w14:paraId="238CA645" w14:textId="77777777" w:rsidR="009818A0" w:rsidRPr="00B96538" w:rsidRDefault="009818A0">
      <w:pPr>
        <w:rPr>
          <w:sz w:val="2"/>
          <w:szCs w:val="2"/>
        </w:rPr>
      </w:pPr>
    </w:p>
    <w:tbl>
      <w:tblPr>
        <w:tblStyle w:val="TableGrid"/>
        <w:tblW w:w="0" w:type="auto"/>
        <w:tblLook w:val="04A0" w:firstRow="1" w:lastRow="0" w:firstColumn="1" w:lastColumn="0" w:noHBand="0" w:noVBand="1"/>
      </w:tblPr>
      <w:tblGrid>
        <w:gridCol w:w="4248"/>
        <w:gridCol w:w="1559"/>
        <w:gridCol w:w="4649"/>
      </w:tblGrid>
      <w:tr w:rsidR="009818A0" w14:paraId="0DD30530" w14:textId="77777777" w:rsidTr="009818A0">
        <w:tc>
          <w:tcPr>
            <w:tcW w:w="4248" w:type="dxa"/>
            <w:vAlign w:val="center"/>
          </w:tcPr>
          <w:p w14:paraId="48E9D428" w14:textId="6D63800C" w:rsidR="009818A0" w:rsidRPr="009818A0" w:rsidRDefault="009818A0" w:rsidP="009818A0">
            <w:pPr>
              <w:spacing w:line="259" w:lineRule="auto"/>
              <w:jc w:val="center"/>
              <w:rPr>
                <w:rFonts w:asciiTheme="majorHAnsi" w:hAnsiTheme="majorHAnsi" w:cstheme="majorHAnsi"/>
                <w:color w:val="000000" w:themeColor="text1"/>
                <w:sz w:val="24"/>
                <w:szCs w:val="24"/>
              </w:rPr>
            </w:pPr>
            <w:r w:rsidRPr="009818A0">
              <w:rPr>
                <w:rFonts w:asciiTheme="majorHAnsi" w:hAnsiTheme="majorHAnsi" w:cstheme="majorHAnsi"/>
                <w:color w:val="000000" w:themeColor="text1"/>
                <w:sz w:val="24"/>
                <w:szCs w:val="24"/>
              </w:rPr>
              <w:t>If the sample mean is between a warning and action limit</w:t>
            </w:r>
          </w:p>
        </w:tc>
        <w:tc>
          <w:tcPr>
            <w:tcW w:w="1559" w:type="dxa"/>
            <w:vAlign w:val="center"/>
          </w:tcPr>
          <w:p w14:paraId="4D7CE0CB" w14:textId="39825226" w:rsidR="009818A0" w:rsidRPr="009818A0" w:rsidRDefault="009818A0" w:rsidP="009818A0">
            <w:pPr>
              <w:spacing w:line="259" w:lineRule="auto"/>
              <w:jc w:val="center"/>
              <w:rPr>
                <w:rFonts w:asciiTheme="majorHAnsi" w:hAnsiTheme="majorHAnsi" w:cstheme="majorHAnsi"/>
                <w:color w:val="000000" w:themeColor="text1"/>
                <w:sz w:val="24"/>
                <w:szCs w:val="24"/>
              </w:rPr>
            </w:pPr>
            <w:r w:rsidRPr="009818A0">
              <w:rPr>
                <w:rFonts w:asciiTheme="majorHAnsi" w:hAnsiTheme="majorHAnsi" w:cstheme="majorHAnsi"/>
                <w:color w:val="000000" w:themeColor="text1"/>
                <w:sz w:val="24"/>
                <w:szCs w:val="24"/>
              </w:rPr>
              <w:sym w:font="Wingdings" w:char="F0E0"/>
            </w:r>
          </w:p>
        </w:tc>
        <w:tc>
          <w:tcPr>
            <w:tcW w:w="4649" w:type="dxa"/>
            <w:vAlign w:val="center"/>
          </w:tcPr>
          <w:p w14:paraId="2D77F4EB" w14:textId="461340C0" w:rsidR="009818A0" w:rsidRDefault="009818A0" w:rsidP="009818A0">
            <w:pPr>
              <w:autoSpaceDE w:val="0"/>
              <w:autoSpaceDN w:val="0"/>
              <w:adjustRightInd w:val="0"/>
              <w:spacing w:after="20" w:line="240" w:lineRule="auto"/>
              <w:jc w:val="center"/>
              <w:rPr>
                <w:rFonts w:asciiTheme="majorHAnsi" w:hAnsiTheme="majorHAnsi" w:cstheme="majorHAnsi"/>
                <w:color w:val="000000" w:themeColor="text1"/>
                <w:sz w:val="24"/>
                <w:szCs w:val="24"/>
              </w:rPr>
            </w:pPr>
            <w:r w:rsidRPr="009818A0">
              <w:rPr>
                <w:rFonts w:asciiTheme="majorHAnsi" w:hAnsiTheme="majorHAnsi" w:cstheme="majorHAnsi"/>
                <w:color w:val="000000" w:themeColor="text1"/>
                <w:sz w:val="24"/>
                <w:szCs w:val="24"/>
              </w:rPr>
              <w:t>take another sample immediately</w:t>
            </w:r>
          </w:p>
          <w:p w14:paraId="4AC8A0F0" w14:textId="6BA7E86E" w:rsidR="009818A0" w:rsidRPr="009818A0" w:rsidRDefault="009818A0" w:rsidP="009818A0">
            <w:pPr>
              <w:autoSpaceDE w:val="0"/>
              <w:autoSpaceDN w:val="0"/>
              <w:adjustRightInd w:val="0"/>
              <w:spacing w:after="20" w:line="240" w:lineRule="auto"/>
              <w:jc w:val="center"/>
              <w:rPr>
                <w:rFonts w:asciiTheme="majorHAnsi" w:hAnsiTheme="majorHAnsi" w:cstheme="majorHAnsi"/>
                <w:color w:val="000000" w:themeColor="text1"/>
                <w:sz w:val="24"/>
                <w:szCs w:val="24"/>
              </w:rPr>
            </w:pPr>
            <w:r w:rsidRPr="009818A0">
              <w:rPr>
                <w:rFonts w:asciiTheme="majorHAnsi" w:hAnsiTheme="majorHAnsi" w:cstheme="majorHAnsi"/>
                <w:color w:val="000000" w:themeColor="text1"/>
                <w:sz w:val="24"/>
                <w:szCs w:val="24"/>
              </w:rPr>
              <w:t xml:space="preserve">If new sample mean outside warning limits </w:t>
            </w:r>
            <w:r w:rsidRPr="009818A0">
              <w:rPr>
                <w:rFonts w:asciiTheme="majorHAnsi" w:hAnsiTheme="majorHAnsi" w:cstheme="majorHAnsi"/>
                <w:color w:val="000000" w:themeColor="text1"/>
                <w:sz w:val="24"/>
                <w:szCs w:val="24"/>
              </w:rPr>
              <w:br/>
              <w:t xml:space="preserve">then </w:t>
            </w:r>
            <w:proofErr w:type="gramStart"/>
            <w:r w:rsidRPr="009818A0">
              <w:rPr>
                <w:rFonts w:asciiTheme="majorHAnsi" w:hAnsiTheme="majorHAnsi" w:cstheme="majorHAnsi"/>
                <w:color w:val="000000" w:themeColor="text1"/>
                <w:sz w:val="24"/>
                <w:szCs w:val="24"/>
              </w:rPr>
              <w:t>take action</w:t>
            </w:r>
            <w:proofErr w:type="gramEnd"/>
          </w:p>
        </w:tc>
      </w:tr>
    </w:tbl>
    <w:p w14:paraId="65D36487" w14:textId="6582636C" w:rsidR="009818A0" w:rsidRPr="00B96538" w:rsidRDefault="009818A0">
      <w:pPr>
        <w:rPr>
          <w:sz w:val="2"/>
          <w:szCs w:val="2"/>
        </w:rPr>
      </w:pPr>
    </w:p>
    <w:tbl>
      <w:tblPr>
        <w:tblStyle w:val="TableGrid"/>
        <w:tblW w:w="0" w:type="auto"/>
        <w:tblLook w:val="04A0" w:firstRow="1" w:lastRow="0" w:firstColumn="1" w:lastColumn="0" w:noHBand="0" w:noVBand="1"/>
      </w:tblPr>
      <w:tblGrid>
        <w:gridCol w:w="4248"/>
        <w:gridCol w:w="1559"/>
        <w:gridCol w:w="4649"/>
      </w:tblGrid>
      <w:tr w:rsidR="009818A0" w14:paraId="0BECF46B" w14:textId="77777777" w:rsidTr="009818A0">
        <w:trPr>
          <w:trHeight w:val="90"/>
        </w:trPr>
        <w:tc>
          <w:tcPr>
            <w:tcW w:w="4248" w:type="dxa"/>
            <w:vAlign w:val="center"/>
          </w:tcPr>
          <w:p w14:paraId="737AA86C" w14:textId="4D6007A1" w:rsidR="009818A0" w:rsidRPr="009818A0" w:rsidRDefault="009818A0" w:rsidP="009818A0">
            <w:pPr>
              <w:spacing w:line="259" w:lineRule="auto"/>
              <w:jc w:val="center"/>
              <w:rPr>
                <w:rFonts w:asciiTheme="majorHAnsi" w:hAnsiTheme="majorHAnsi" w:cstheme="majorHAnsi"/>
                <w:color w:val="000000" w:themeColor="text1"/>
                <w:sz w:val="24"/>
                <w:szCs w:val="24"/>
              </w:rPr>
            </w:pPr>
            <w:r w:rsidRPr="009818A0">
              <w:rPr>
                <w:rFonts w:asciiTheme="majorHAnsi" w:hAnsiTheme="majorHAnsi" w:cstheme="majorHAnsi"/>
                <w:color w:val="000000" w:themeColor="text1"/>
                <w:sz w:val="24"/>
                <w:szCs w:val="24"/>
              </w:rPr>
              <w:t>If the sample mean is outside of the action limits</w:t>
            </w:r>
          </w:p>
        </w:tc>
        <w:tc>
          <w:tcPr>
            <w:tcW w:w="1559" w:type="dxa"/>
            <w:vAlign w:val="center"/>
          </w:tcPr>
          <w:p w14:paraId="439C3AF5" w14:textId="242D3E3C" w:rsidR="009818A0" w:rsidRPr="009818A0" w:rsidRDefault="009818A0" w:rsidP="009818A0">
            <w:pPr>
              <w:spacing w:line="259" w:lineRule="auto"/>
              <w:jc w:val="center"/>
              <w:rPr>
                <w:rFonts w:asciiTheme="majorHAnsi" w:hAnsiTheme="majorHAnsi" w:cstheme="majorHAnsi"/>
                <w:color w:val="000000" w:themeColor="text1"/>
                <w:sz w:val="24"/>
                <w:szCs w:val="24"/>
              </w:rPr>
            </w:pPr>
            <w:r w:rsidRPr="009818A0">
              <w:rPr>
                <w:rFonts w:asciiTheme="majorHAnsi" w:hAnsiTheme="majorHAnsi" w:cstheme="majorHAnsi"/>
                <w:color w:val="000000" w:themeColor="text1"/>
                <w:sz w:val="24"/>
                <w:szCs w:val="24"/>
              </w:rPr>
              <w:sym w:font="Wingdings" w:char="F0E0"/>
            </w:r>
          </w:p>
        </w:tc>
        <w:tc>
          <w:tcPr>
            <w:tcW w:w="4649" w:type="dxa"/>
            <w:vAlign w:val="center"/>
          </w:tcPr>
          <w:p w14:paraId="5B8EAF6E" w14:textId="6DFBB4AF" w:rsidR="009818A0" w:rsidRPr="009818A0" w:rsidRDefault="009818A0" w:rsidP="009818A0">
            <w:pPr>
              <w:autoSpaceDE w:val="0"/>
              <w:autoSpaceDN w:val="0"/>
              <w:adjustRightInd w:val="0"/>
              <w:spacing w:after="20" w:line="240" w:lineRule="auto"/>
              <w:jc w:val="center"/>
              <w:rPr>
                <w:rFonts w:asciiTheme="majorHAnsi" w:hAnsiTheme="majorHAnsi" w:cstheme="majorHAnsi"/>
                <w:color w:val="000000" w:themeColor="text1"/>
                <w:sz w:val="24"/>
                <w:szCs w:val="24"/>
              </w:rPr>
            </w:pPr>
            <w:proofErr w:type="gramStart"/>
            <w:r w:rsidRPr="009818A0">
              <w:rPr>
                <w:rFonts w:asciiTheme="majorHAnsi" w:hAnsiTheme="majorHAnsi" w:cstheme="majorHAnsi"/>
                <w:color w:val="000000" w:themeColor="text1"/>
                <w:sz w:val="24"/>
                <w:szCs w:val="24"/>
              </w:rPr>
              <w:t>take action</w:t>
            </w:r>
            <w:proofErr w:type="gramEnd"/>
            <w:r w:rsidRPr="009818A0">
              <w:rPr>
                <w:rFonts w:asciiTheme="majorHAnsi" w:hAnsiTheme="majorHAnsi" w:cstheme="majorHAnsi"/>
                <w:color w:val="000000" w:themeColor="text1"/>
                <w:sz w:val="24"/>
                <w:szCs w:val="24"/>
              </w:rPr>
              <w:t xml:space="preserve"> immediately</w:t>
            </w:r>
          </w:p>
        </w:tc>
      </w:tr>
    </w:tbl>
    <w:p w14:paraId="5CB323DC" w14:textId="35D4957F" w:rsidR="009818A0" w:rsidRPr="00B96538" w:rsidRDefault="009818A0" w:rsidP="0056154E">
      <w:pPr>
        <w:spacing w:line="259" w:lineRule="auto"/>
        <w:rPr>
          <w:rFonts w:asciiTheme="majorHAnsi" w:hAnsiTheme="majorHAnsi" w:cstheme="majorHAnsi"/>
          <w:b/>
          <w:color w:val="000000" w:themeColor="text1"/>
          <w:sz w:val="2"/>
          <w:szCs w:val="24"/>
          <w:u w:val="single"/>
        </w:rPr>
      </w:pPr>
    </w:p>
    <w:p w14:paraId="418707CC" w14:textId="62CA0043" w:rsidR="0056154E" w:rsidRPr="005343BC" w:rsidRDefault="0056154E" w:rsidP="0056154E">
      <w:pPr>
        <w:spacing w:line="259" w:lineRule="auto"/>
        <w:rPr>
          <w:rFonts w:asciiTheme="majorHAnsi" w:hAnsiTheme="majorHAnsi" w:cstheme="majorHAnsi"/>
          <w:b/>
          <w:color w:val="000000" w:themeColor="text1"/>
          <w:sz w:val="24"/>
          <w:szCs w:val="24"/>
          <w:u w:val="single"/>
        </w:rPr>
      </w:pPr>
      <w:r w:rsidRPr="005343BC">
        <w:rPr>
          <w:rFonts w:asciiTheme="majorHAnsi" w:hAnsiTheme="majorHAnsi" w:cstheme="majorHAnsi"/>
          <w:b/>
          <w:color w:val="000000" w:themeColor="text1"/>
          <w:sz w:val="24"/>
          <w:szCs w:val="24"/>
          <w:u w:val="single"/>
        </w:rPr>
        <w:t>WE DO</w:t>
      </w:r>
    </w:p>
    <w:tbl>
      <w:tblPr>
        <w:tblStyle w:val="TableGrid"/>
        <w:tblW w:w="0" w:type="auto"/>
        <w:tblLook w:val="04A0" w:firstRow="1" w:lastRow="0" w:firstColumn="1" w:lastColumn="0" w:noHBand="0" w:noVBand="1"/>
      </w:tblPr>
      <w:tblGrid>
        <w:gridCol w:w="5228"/>
        <w:gridCol w:w="5228"/>
      </w:tblGrid>
      <w:tr w:rsidR="0056154E" w:rsidRPr="005343BC" w14:paraId="2CEA771F" w14:textId="77777777" w:rsidTr="009A5E45">
        <w:tc>
          <w:tcPr>
            <w:tcW w:w="5228" w:type="dxa"/>
          </w:tcPr>
          <w:p w14:paraId="7B67EB0E" w14:textId="130CEDD1" w:rsidR="0056154E" w:rsidRDefault="00A16D70" w:rsidP="009A5E45">
            <w:pPr>
              <w:autoSpaceDE w:val="0"/>
              <w:autoSpaceDN w:val="0"/>
              <w:adjustRightInd w:val="0"/>
              <w:spacing w:after="20" w:line="276"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The sample means for A, B and C have been marked on the control chart below</w:t>
            </w:r>
          </w:p>
          <w:p w14:paraId="15EE70B3" w14:textId="77777777" w:rsidR="00061852" w:rsidRDefault="00A16D70" w:rsidP="009A5E45">
            <w:pPr>
              <w:autoSpaceDE w:val="0"/>
              <w:autoSpaceDN w:val="0"/>
              <w:adjustRightInd w:val="0"/>
              <w:spacing w:after="20" w:line="276" w:lineRule="auto"/>
              <w:rPr>
                <w:rFonts w:asciiTheme="majorHAnsi" w:hAnsiTheme="majorHAnsi" w:cstheme="majorHAnsi"/>
                <w:color w:val="000000" w:themeColor="text1"/>
                <w:sz w:val="24"/>
                <w:szCs w:val="24"/>
              </w:rPr>
            </w:pPr>
            <w:r>
              <w:rPr>
                <w:rFonts w:asciiTheme="majorHAnsi" w:hAnsiTheme="majorHAnsi" w:cstheme="majorHAnsi"/>
                <w:color w:val="000000" w:themeColor="text1"/>
                <w:sz w:val="24"/>
                <w:szCs w:val="24"/>
              </w:rPr>
              <w:t>Identify what action (if any) needs to be taken for each sample</w:t>
            </w:r>
          </w:p>
          <w:p w14:paraId="1DAE8901" w14:textId="0F3F9972" w:rsidR="00061852" w:rsidRDefault="00B96538" w:rsidP="009A5E45">
            <w:pPr>
              <w:autoSpaceDE w:val="0"/>
              <w:autoSpaceDN w:val="0"/>
              <w:adjustRightInd w:val="0"/>
              <w:spacing w:after="20" w:line="276" w:lineRule="auto"/>
              <w:rPr>
                <w:rFonts w:asciiTheme="majorHAnsi" w:hAnsiTheme="majorHAnsi" w:cstheme="majorHAnsi"/>
                <w:b/>
                <w:color w:val="000000" w:themeColor="text1"/>
                <w:sz w:val="24"/>
                <w:szCs w:val="24"/>
                <w:u w:val="single"/>
              </w:rPr>
            </w:pPr>
            <w:r>
              <w:rPr>
                <w:rFonts w:asciiTheme="majorHAnsi" w:hAnsiTheme="majorHAnsi" w:cstheme="majorHAnsi"/>
                <w:b/>
                <w:noProof/>
                <w:color w:val="000000" w:themeColor="text1"/>
                <w:sz w:val="24"/>
                <w:szCs w:val="24"/>
                <w:u w:val="single"/>
              </w:rPr>
              <mc:AlternateContent>
                <mc:Choice Requires="wpg">
                  <w:drawing>
                    <wp:anchor distT="0" distB="0" distL="114300" distR="114300" simplePos="0" relativeHeight="251691520" behindDoc="0" locked="0" layoutInCell="1" allowOverlap="1" wp14:anchorId="6B4ED3BB" wp14:editId="64E033A9">
                      <wp:simplePos x="0" y="0"/>
                      <wp:positionH relativeFrom="column">
                        <wp:posOffset>93345</wp:posOffset>
                      </wp:positionH>
                      <wp:positionV relativeFrom="paragraph">
                        <wp:posOffset>182880</wp:posOffset>
                      </wp:positionV>
                      <wp:extent cx="2971800" cy="2019300"/>
                      <wp:effectExtent l="133350" t="38100" r="19050" b="57150"/>
                      <wp:wrapNone/>
                      <wp:docPr id="911" name="Group 911"/>
                      <wp:cNvGraphicFramePr/>
                      <a:graphic xmlns:a="http://schemas.openxmlformats.org/drawingml/2006/main">
                        <a:graphicData uri="http://schemas.microsoft.com/office/word/2010/wordprocessingGroup">
                          <wpg:wgp>
                            <wpg:cNvGrpSpPr/>
                            <wpg:grpSpPr>
                              <a:xfrm>
                                <a:off x="0" y="0"/>
                                <a:ext cx="2971800" cy="2019300"/>
                                <a:chOff x="0" y="0"/>
                                <a:chExt cx="4678680" cy="2880000"/>
                              </a:xfrm>
                            </wpg:grpSpPr>
                            <wps:wsp>
                              <wps:cNvPr id="912" name="Straight Arrow Connector 912"/>
                              <wps:cNvCnPr/>
                              <wps:spPr>
                                <a:xfrm>
                                  <a:off x="0" y="0"/>
                                  <a:ext cx="0" cy="2880000"/>
                                </a:xfrm>
                                <a:prstGeom prst="straightConnector1">
                                  <a:avLst/>
                                </a:prstGeom>
                                <a:ln w="38100">
                                  <a:solidFill>
                                    <a:schemeClr val="tx1"/>
                                  </a:solidFill>
                                  <a:headEnd type="arrow" w="med" len="med"/>
                                  <a:tailEnd type="arrow" w="med" len="med"/>
                                </a:ln>
                              </wps:spPr>
                              <wps:style>
                                <a:lnRef idx="1">
                                  <a:schemeClr val="accent1"/>
                                </a:lnRef>
                                <a:fillRef idx="0">
                                  <a:schemeClr val="accent1"/>
                                </a:fillRef>
                                <a:effectRef idx="0">
                                  <a:schemeClr val="accent1"/>
                                </a:effectRef>
                                <a:fontRef idx="minor">
                                  <a:schemeClr val="tx1"/>
                                </a:fontRef>
                              </wps:style>
                              <wps:bodyPr/>
                            </wps:wsp>
                            <wps:wsp>
                              <wps:cNvPr id="914" name="Straight Connector 914"/>
                              <wps:cNvCnPr/>
                              <wps:spPr>
                                <a:xfrm>
                                  <a:off x="0" y="1473200"/>
                                  <a:ext cx="4678680" cy="0"/>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915" name="Straight Connector 915"/>
                              <wps:cNvCnPr/>
                              <wps:spPr>
                                <a:xfrm>
                                  <a:off x="0" y="698500"/>
                                  <a:ext cx="4678680" cy="0"/>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916" name="Straight Connector 916"/>
                              <wps:cNvCnPr/>
                              <wps:spPr>
                                <a:xfrm>
                                  <a:off x="0" y="254000"/>
                                  <a:ext cx="4678680" cy="0"/>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917" name="Straight Connector 917"/>
                              <wps:cNvCnPr/>
                              <wps:spPr>
                                <a:xfrm>
                                  <a:off x="0" y="2654300"/>
                                  <a:ext cx="4678680" cy="0"/>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918" name="Straight Connector 918"/>
                              <wps:cNvCnPr/>
                              <wps:spPr>
                                <a:xfrm>
                                  <a:off x="0" y="2209800"/>
                                  <a:ext cx="4678680" cy="0"/>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63212BE5" id="Group 911" o:spid="_x0000_s1026" style="position:absolute;margin-left:7.35pt;margin-top:14.4pt;width:234pt;height:159pt;z-index:252314624;mso-width-relative:margin;mso-height-relative:margin" coordsize="46786,28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">
                      <v:shape id="Straight Arrow Connector 912" o:spid="_x0000_s1027" type="#_x0000_t32" style="position:absolute;width:0;height:2880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" strokecolor="black [3213]" strokeweight="3pt">
                        <v:stroke startarrow="open" endarrow="open" joinstyle="miter"/>
                      </v:shape>
                      <v:line id="Straight Connector 914" o:spid="_x0000_s1028" style="position:absolute;visibility:visible;mso-wrap-style:square" from="0,14732" to="46786,147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" strokecolor="black [3213]" strokeweight="3pt">
                        <v:stroke joinstyle="miter"/>
                      </v:line>
                      <v:line id="Straight Connector 915" o:spid="_x0000_s1029" style="position:absolute;visibility:visible;mso-wrap-style:square" from="0,6985" to="46786,69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" strokecolor="black [3213]" strokeweight="3pt">
                        <v:stroke joinstyle="miter"/>
                      </v:line>
                      <v:line id="Straight Connector 916" o:spid="_x0000_s1030" style="position:absolute;visibility:visible;mso-wrap-style:square" from="0,2540" to="46786,25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" strokecolor="black [3213]" strokeweight="3pt">
                        <v:stroke joinstyle="miter"/>
                      </v:line>
                      <v:line id="Straight Connector 917" o:spid="_x0000_s1031" style="position:absolute;visibility:visible;mso-wrap-style:square" from="0,26543" to="46786,265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" strokecolor="black [3213]" strokeweight="3pt">
                        <v:stroke joinstyle="miter"/>
                      </v:line>
                      <v:line id="Straight Connector 918" o:spid="_x0000_s1032" style="position:absolute;visibility:visible;mso-wrap-style:square" from="0,22098" to="46786,220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" strokecolor="black [3213]" strokeweight="3pt">
                        <v:stroke joinstyle="miter"/>
                      </v:line>
                    </v:group>
                  </w:pict>
                </mc:Fallback>
              </mc:AlternateContent>
            </w:r>
            <w:r w:rsidR="00FC27A1">
              <w:rPr>
                <w:rFonts w:asciiTheme="majorHAnsi" w:hAnsiTheme="majorHAnsi" w:cstheme="majorHAnsi"/>
                <w:b/>
                <w:noProof/>
                <w:color w:val="000000" w:themeColor="text1"/>
                <w:sz w:val="24"/>
                <w:szCs w:val="24"/>
                <w:u w:val="single"/>
              </w:rPr>
              <mc:AlternateContent>
                <mc:Choice Requires="wps">
                  <w:drawing>
                    <wp:anchor distT="0" distB="0" distL="114300" distR="114300" simplePos="0" relativeHeight="251693568" behindDoc="0" locked="0" layoutInCell="1" allowOverlap="1" wp14:anchorId="1F0736AE" wp14:editId="082AD488">
                      <wp:simplePos x="0" y="0"/>
                      <wp:positionH relativeFrom="column">
                        <wp:posOffset>1403119</wp:posOffset>
                      </wp:positionH>
                      <wp:positionV relativeFrom="paragraph">
                        <wp:posOffset>86913</wp:posOffset>
                      </wp:positionV>
                      <wp:extent cx="457200" cy="332510"/>
                      <wp:effectExtent l="0" t="0" r="0" b="0"/>
                      <wp:wrapNone/>
                      <wp:docPr id="920" name="Text Box 920"/>
                      <wp:cNvGraphicFramePr/>
                      <a:graphic xmlns:a="http://schemas.openxmlformats.org/drawingml/2006/main">
                        <a:graphicData uri="http://schemas.microsoft.com/office/word/2010/wordprocessingShape">
                          <wps:wsp>
                            <wps:cNvSpPr txBox="1"/>
                            <wps:spPr>
                              <a:xfrm flipH="1">
                                <a:off x="0" y="0"/>
                                <a:ext cx="457200" cy="332510"/>
                              </a:xfrm>
                              <a:prstGeom prst="rect">
                                <a:avLst/>
                              </a:prstGeom>
                              <a:noFill/>
                              <a:ln w="6350">
                                <a:noFill/>
                              </a:ln>
                            </wps:spPr>
                            <wps:txbx>
                              <w:txbxContent>
                                <w:p w14:paraId="2F808542" w14:textId="1CFC700C" w:rsidR="00774DD8" w:rsidRPr="00FC27A1" w:rsidRDefault="00774DD8">
                                  <w:pPr>
                                    <w:rPr>
                                      <w:b/>
                                    </w:rPr>
                                  </w:pPr>
                                  <w:r>
                                    <w:t xml:space="preserve">x </w:t>
                                  </w:r>
                                  <w:r>
                                    <w:rPr>
                                      <w:b/>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0736AE" id="Text Box 920" o:spid="_x0000_s1035" type="#_x0000_t202" style="position:absolute;margin-left:110.5pt;margin-top:6.85pt;width:36pt;height:26.2pt;flip:x;z-index:251693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" filled="f" stroked="f" strokeweight=".5pt">
                      <v:textbox>
                        <w:txbxContent>
                          <w:p w14:paraId="2F808542" w14:textId="1CFC700C" w:rsidR="00774DD8" w:rsidRPr="00FC27A1" w:rsidRDefault="00774DD8">
                            <w:pPr>
                              <w:rPr>
                                <w:b/>
                              </w:rPr>
                            </w:pPr>
                            <w:r>
                              <w:t xml:space="preserve">x </w:t>
                            </w:r>
                            <w:r>
                              <w:rPr>
                                <w:b/>
                              </w:rPr>
                              <w:t>B</w:t>
                            </w:r>
                          </w:p>
                        </w:txbxContent>
                      </v:textbox>
                    </v:shape>
                  </w:pict>
                </mc:Fallback>
              </mc:AlternateContent>
            </w:r>
          </w:p>
          <w:p w14:paraId="20D0D528" w14:textId="77777777" w:rsidR="00061852" w:rsidRDefault="00061852" w:rsidP="009A5E45">
            <w:pPr>
              <w:autoSpaceDE w:val="0"/>
              <w:autoSpaceDN w:val="0"/>
              <w:adjustRightInd w:val="0"/>
              <w:spacing w:after="20" w:line="276" w:lineRule="auto"/>
              <w:rPr>
                <w:rFonts w:asciiTheme="majorHAnsi" w:hAnsiTheme="majorHAnsi" w:cstheme="majorHAnsi"/>
                <w:b/>
                <w:color w:val="000000" w:themeColor="text1"/>
                <w:sz w:val="24"/>
                <w:szCs w:val="24"/>
                <w:u w:val="single"/>
              </w:rPr>
            </w:pPr>
          </w:p>
          <w:p w14:paraId="598EE73B" w14:textId="4D9C3FB2" w:rsidR="00A16D70" w:rsidRDefault="00A16D70" w:rsidP="009A5E45">
            <w:pPr>
              <w:autoSpaceDE w:val="0"/>
              <w:autoSpaceDN w:val="0"/>
              <w:adjustRightInd w:val="0"/>
              <w:spacing w:after="20" w:line="276" w:lineRule="auto"/>
              <w:rPr>
                <w:rFonts w:asciiTheme="majorHAnsi" w:hAnsiTheme="majorHAnsi" w:cstheme="majorHAnsi"/>
                <w:b/>
                <w:color w:val="000000" w:themeColor="text1"/>
                <w:sz w:val="24"/>
                <w:szCs w:val="24"/>
                <w:u w:val="single"/>
              </w:rPr>
            </w:pPr>
          </w:p>
          <w:p w14:paraId="55C0724E" w14:textId="2FC77735" w:rsidR="00A16D70" w:rsidRDefault="00B96538" w:rsidP="009A5E45">
            <w:pPr>
              <w:autoSpaceDE w:val="0"/>
              <w:autoSpaceDN w:val="0"/>
              <w:adjustRightInd w:val="0"/>
              <w:spacing w:after="20" w:line="276" w:lineRule="auto"/>
              <w:rPr>
                <w:rFonts w:asciiTheme="majorHAnsi" w:hAnsiTheme="majorHAnsi" w:cstheme="majorHAnsi"/>
                <w:b/>
                <w:color w:val="000000" w:themeColor="text1"/>
                <w:sz w:val="24"/>
                <w:szCs w:val="24"/>
                <w:u w:val="single"/>
              </w:rPr>
            </w:pPr>
            <w:r>
              <w:rPr>
                <w:rFonts w:asciiTheme="majorHAnsi" w:hAnsiTheme="majorHAnsi" w:cstheme="majorHAnsi"/>
                <w:b/>
                <w:noProof/>
                <w:color w:val="000000" w:themeColor="text1"/>
                <w:sz w:val="24"/>
                <w:szCs w:val="24"/>
                <w:u w:val="single"/>
              </w:rPr>
              <mc:AlternateContent>
                <mc:Choice Requires="wps">
                  <w:drawing>
                    <wp:anchor distT="0" distB="0" distL="114300" distR="114300" simplePos="0" relativeHeight="251692544" behindDoc="0" locked="0" layoutInCell="1" allowOverlap="1" wp14:anchorId="212C7CC7" wp14:editId="6E281BBA">
                      <wp:simplePos x="0" y="0"/>
                      <wp:positionH relativeFrom="column">
                        <wp:posOffset>426720</wp:posOffset>
                      </wp:positionH>
                      <wp:positionV relativeFrom="paragraph">
                        <wp:posOffset>206375</wp:posOffset>
                      </wp:positionV>
                      <wp:extent cx="457200" cy="332105"/>
                      <wp:effectExtent l="0" t="0" r="0" b="0"/>
                      <wp:wrapNone/>
                      <wp:docPr id="919" name="Text Box 919"/>
                      <wp:cNvGraphicFramePr/>
                      <a:graphic xmlns:a="http://schemas.openxmlformats.org/drawingml/2006/main">
                        <a:graphicData uri="http://schemas.microsoft.com/office/word/2010/wordprocessingShape">
                          <wps:wsp>
                            <wps:cNvSpPr txBox="1"/>
                            <wps:spPr>
                              <a:xfrm flipH="1">
                                <a:off x="0" y="0"/>
                                <a:ext cx="457200" cy="332105"/>
                              </a:xfrm>
                              <a:prstGeom prst="rect">
                                <a:avLst/>
                              </a:prstGeom>
                              <a:noFill/>
                              <a:ln w="6350">
                                <a:noFill/>
                              </a:ln>
                            </wps:spPr>
                            <wps:txbx>
                              <w:txbxContent>
                                <w:p w14:paraId="0950A4B0" w14:textId="6A075FBF" w:rsidR="00774DD8" w:rsidRPr="00FC27A1" w:rsidRDefault="00774DD8">
                                  <w:pPr>
                                    <w:rPr>
                                      <w:b/>
                                    </w:rPr>
                                  </w:pPr>
                                  <w:r>
                                    <w:t xml:space="preserve">x </w:t>
                                  </w:r>
                                  <w:r w:rsidRPr="00FC27A1">
                                    <w:rPr>
                                      <w:b/>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2C7CC7" id="Text Box 919" o:spid="_x0000_s1036" type="#_x0000_t202" style="position:absolute;margin-left:33.6pt;margin-top:16.25pt;width:36pt;height:26.15pt;flip:x;z-index:25169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" filled="f" stroked="f" strokeweight=".5pt">
                      <v:textbox>
                        <w:txbxContent>
                          <w:p w14:paraId="0950A4B0" w14:textId="6A075FBF" w:rsidR="00774DD8" w:rsidRPr="00FC27A1" w:rsidRDefault="00774DD8">
                            <w:pPr>
                              <w:rPr>
                                <w:b/>
                              </w:rPr>
                            </w:pPr>
                            <w:r>
                              <w:t xml:space="preserve">x </w:t>
                            </w:r>
                            <w:r w:rsidRPr="00FC27A1">
                              <w:rPr>
                                <w:b/>
                              </w:rPr>
                              <w:t>A</w:t>
                            </w:r>
                          </w:p>
                        </w:txbxContent>
                      </v:textbox>
                    </v:shape>
                  </w:pict>
                </mc:Fallback>
              </mc:AlternateContent>
            </w:r>
          </w:p>
          <w:p w14:paraId="11AB46C2" w14:textId="2EF2B2F0" w:rsidR="00A16D70" w:rsidRDefault="00A16D70" w:rsidP="009A5E45">
            <w:pPr>
              <w:autoSpaceDE w:val="0"/>
              <w:autoSpaceDN w:val="0"/>
              <w:adjustRightInd w:val="0"/>
              <w:spacing w:after="20" w:line="276" w:lineRule="auto"/>
              <w:rPr>
                <w:rFonts w:asciiTheme="majorHAnsi" w:hAnsiTheme="majorHAnsi" w:cstheme="majorHAnsi"/>
                <w:b/>
                <w:color w:val="000000" w:themeColor="text1"/>
                <w:sz w:val="24"/>
                <w:szCs w:val="24"/>
                <w:u w:val="single"/>
              </w:rPr>
            </w:pPr>
          </w:p>
          <w:p w14:paraId="3B02CF73" w14:textId="4E3AA471" w:rsidR="00A16D70" w:rsidRDefault="00A16D70" w:rsidP="009A5E45">
            <w:pPr>
              <w:autoSpaceDE w:val="0"/>
              <w:autoSpaceDN w:val="0"/>
              <w:adjustRightInd w:val="0"/>
              <w:spacing w:after="20" w:line="276" w:lineRule="auto"/>
              <w:rPr>
                <w:rFonts w:asciiTheme="majorHAnsi" w:hAnsiTheme="majorHAnsi" w:cstheme="majorHAnsi"/>
                <w:b/>
                <w:color w:val="000000" w:themeColor="text1"/>
                <w:sz w:val="24"/>
                <w:szCs w:val="24"/>
                <w:u w:val="single"/>
              </w:rPr>
            </w:pPr>
          </w:p>
          <w:p w14:paraId="426347A9" w14:textId="73E6C889" w:rsidR="00A16D70" w:rsidRDefault="00A16D70" w:rsidP="009A5E45">
            <w:pPr>
              <w:autoSpaceDE w:val="0"/>
              <w:autoSpaceDN w:val="0"/>
              <w:adjustRightInd w:val="0"/>
              <w:spacing w:after="20" w:line="276" w:lineRule="auto"/>
              <w:rPr>
                <w:rFonts w:asciiTheme="majorHAnsi" w:hAnsiTheme="majorHAnsi" w:cstheme="majorHAnsi"/>
                <w:b/>
                <w:color w:val="000000" w:themeColor="text1"/>
                <w:sz w:val="24"/>
                <w:szCs w:val="24"/>
                <w:u w:val="single"/>
              </w:rPr>
            </w:pPr>
          </w:p>
          <w:p w14:paraId="075BE356" w14:textId="15A68B8A" w:rsidR="00A16D70" w:rsidRDefault="00B96538" w:rsidP="009A5E45">
            <w:pPr>
              <w:autoSpaceDE w:val="0"/>
              <w:autoSpaceDN w:val="0"/>
              <w:adjustRightInd w:val="0"/>
              <w:spacing w:after="20" w:line="276" w:lineRule="auto"/>
              <w:rPr>
                <w:rFonts w:asciiTheme="majorHAnsi" w:hAnsiTheme="majorHAnsi" w:cstheme="majorHAnsi"/>
                <w:b/>
                <w:color w:val="000000" w:themeColor="text1"/>
                <w:sz w:val="24"/>
                <w:szCs w:val="24"/>
                <w:u w:val="single"/>
              </w:rPr>
            </w:pPr>
            <w:r>
              <w:rPr>
                <w:rFonts w:asciiTheme="majorHAnsi" w:hAnsiTheme="majorHAnsi" w:cstheme="majorHAnsi"/>
                <w:b/>
                <w:noProof/>
                <w:color w:val="000000" w:themeColor="text1"/>
                <w:sz w:val="24"/>
                <w:szCs w:val="24"/>
                <w:u w:val="single"/>
              </w:rPr>
              <mc:AlternateContent>
                <mc:Choice Requires="wps">
                  <w:drawing>
                    <wp:anchor distT="0" distB="0" distL="114300" distR="114300" simplePos="0" relativeHeight="251694592" behindDoc="0" locked="0" layoutInCell="1" allowOverlap="1" wp14:anchorId="52491DE6" wp14:editId="13BCA2DD">
                      <wp:simplePos x="0" y="0"/>
                      <wp:positionH relativeFrom="column">
                        <wp:posOffset>2046605</wp:posOffset>
                      </wp:positionH>
                      <wp:positionV relativeFrom="paragraph">
                        <wp:posOffset>146677</wp:posOffset>
                      </wp:positionV>
                      <wp:extent cx="457200" cy="332510"/>
                      <wp:effectExtent l="0" t="0" r="0" b="0"/>
                      <wp:wrapNone/>
                      <wp:docPr id="921" name="Text Box 921"/>
                      <wp:cNvGraphicFramePr/>
                      <a:graphic xmlns:a="http://schemas.openxmlformats.org/drawingml/2006/main">
                        <a:graphicData uri="http://schemas.microsoft.com/office/word/2010/wordprocessingShape">
                          <wps:wsp>
                            <wps:cNvSpPr txBox="1"/>
                            <wps:spPr>
                              <a:xfrm flipH="1">
                                <a:off x="0" y="0"/>
                                <a:ext cx="457200" cy="332510"/>
                              </a:xfrm>
                              <a:prstGeom prst="rect">
                                <a:avLst/>
                              </a:prstGeom>
                              <a:noFill/>
                              <a:ln w="6350">
                                <a:noFill/>
                              </a:ln>
                            </wps:spPr>
                            <wps:txbx>
                              <w:txbxContent>
                                <w:p w14:paraId="7A0A9734" w14:textId="3FC28B16" w:rsidR="00774DD8" w:rsidRPr="00FC27A1" w:rsidRDefault="00774DD8">
                                  <w:pPr>
                                    <w:rPr>
                                      <w:b/>
                                    </w:rPr>
                                  </w:pPr>
                                  <w:r>
                                    <w:t xml:space="preserve">x </w:t>
                                  </w:r>
                                  <w:r>
                                    <w:rPr>
                                      <w:b/>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491DE6" id="Text Box 921" o:spid="_x0000_s1037" type="#_x0000_t202" style="position:absolute;margin-left:161.15pt;margin-top:11.55pt;width:36pt;height:26.2pt;flip:x;z-index:25169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" filled="f" stroked="f" strokeweight=".5pt">
                      <v:textbox>
                        <w:txbxContent>
                          <w:p w14:paraId="7A0A9734" w14:textId="3FC28B16" w:rsidR="00774DD8" w:rsidRPr="00FC27A1" w:rsidRDefault="00774DD8">
                            <w:pPr>
                              <w:rPr>
                                <w:b/>
                              </w:rPr>
                            </w:pPr>
                            <w:r>
                              <w:t xml:space="preserve">x </w:t>
                            </w:r>
                            <w:r>
                              <w:rPr>
                                <w:b/>
                              </w:rPr>
                              <w:t>C</w:t>
                            </w:r>
                          </w:p>
                        </w:txbxContent>
                      </v:textbox>
                    </v:shape>
                  </w:pict>
                </mc:Fallback>
              </mc:AlternateContent>
            </w:r>
          </w:p>
          <w:p w14:paraId="37E4BB01" w14:textId="65BC7D38" w:rsidR="00A16D70" w:rsidRDefault="00A16D70" w:rsidP="009A5E45">
            <w:pPr>
              <w:autoSpaceDE w:val="0"/>
              <w:autoSpaceDN w:val="0"/>
              <w:adjustRightInd w:val="0"/>
              <w:spacing w:after="20" w:line="276" w:lineRule="auto"/>
              <w:rPr>
                <w:rFonts w:asciiTheme="majorHAnsi" w:hAnsiTheme="majorHAnsi" w:cstheme="majorHAnsi"/>
                <w:b/>
                <w:color w:val="000000" w:themeColor="text1"/>
                <w:sz w:val="24"/>
                <w:szCs w:val="24"/>
                <w:u w:val="single"/>
              </w:rPr>
            </w:pPr>
          </w:p>
          <w:p w14:paraId="7442E7A9" w14:textId="6DBD6ABC" w:rsidR="00A16D70" w:rsidRPr="005343BC" w:rsidRDefault="00A16D70" w:rsidP="009A5E45">
            <w:pPr>
              <w:autoSpaceDE w:val="0"/>
              <w:autoSpaceDN w:val="0"/>
              <w:adjustRightInd w:val="0"/>
              <w:spacing w:after="20" w:line="276" w:lineRule="auto"/>
              <w:rPr>
                <w:rFonts w:asciiTheme="majorHAnsi" w:hAnsiTheme="majorHAnsi" w:cstheme="majorHAnsi"/>
                <w:b/>
                <w:color w:val="000000" w:themeColor="text1"/>
                <w:sz w:val="24"/>
                <w:szCs w:val="24"/>
                <w:u w:val="single"/>
              </w:rPr>
            </w:pPr>
          </w:p>
        </w:tc>
        <w:tc>
          <w:tcPr>
            <w:tcW w:w="5228" w:type="dxa"/>
          </w:tcPr>
          <w:p w14:paraId="45BE3455" w14:textId="73AED4D6" w:rsidR="0056154E" w:rsidRPr="005343BC" w:rsidRDefault="0056154E" w:rsidP="009A5E45">
            <w:pPr>
              <w:spacing w:line="259" w:lineRule="auto"/>
              <w:rPr>
                <w:rFonts w:asciiTheme="majorHAnsi" w:hAnsiTheme="majorHAnsi" w:cstheme="majorHAnsi"/>
                <w:b/>
                <w:color w:val="000000" w:themeColor="text1"/>
                <w:sz w:val="24"/>
                <w:szCs w:val="24"/>
                <w:u w:val="single"/>
              </w:rPr>
            </w:pPr>
          </w:p>
        </w:tc>
      </w:tr>
    </w:tbl>
    <w:p w14:paraId="39E8BCB9" w14:textId="77777777" w:rsidR="0056154E" w:rsidRPr="005343BC" w:rsidRDefault="0056154E" w:rsidP="0056154E">
      <w:pPr>
        <w:spacing w:line="259" w:lineRule="auto"/>
        <w:rPr>
          <w:rFonts w:asciiTheme="majorHAnsi" w:hAnsiTheme="majorHAnsi" w:cstheme="majorHAnsi"/>
          <w:b/>
          <w:color w:val="000000" w:themeColor="text1"/>
          <w:sz w:val="24"/>
          <w:szCs w:val="24"/>
          <w:u w:val="single"/>
        </w:rPr>
      </w:pPr>
    </w:p>
    <w:p w14:paraId="2914CF5B" w14:textId="493C02F7" w:rsidR="00B96538" w:rsidRPr="005343BC" w:rsidRDefault="00B96538" w:rsidP="00B96538">
      <w:pPr>
        <w:spacing w:line="259" w:lineRule="auto"/>
        <w:rPr>
          <w:rFonts w:asciiTheme="majorHAnsi" w:hAnsiTheme="majorHAnsi" w:cstheme="majorHAnsi"/>
          <w:b/>
          <w:color w:val="000000" w:themeColor="text1"/>
          <w:sz w:val="24"/>
          <w:szCs w:val="24"/>
          <w:u w:val="single"/>
        </w:rPr>
      </w:pPr>
      <w:r w:rsidRPr="00136EB9">
        <w:rPr>
          <w:rFonts w:asciiTheme="majorHAnsi" w:hAnsiTheme="majorHAnsi" w:cstheme="majorHAnsi"/>
          <w:b/>
          <w:color w:val="000000" w:themeColor="text1"/>
          <w:sz w:val="24"/>
          <w:szCs w:val="24"/>
          <w:u w:val="single"/>
        </w:rPr>
        <w:t>Skills Check</w:t>
      </w:r>
    </w:p>
    <w:p w14:paraId="309CE498" w14:textId="42B9F80D" w:rsidR="0056154E" w:rsidRPr="00B96538" w:rsidRDefault="00B96538" w:rsidP="00B96538">
      <w:pPr>
        <w:autoSpaceDE w:val="0"/>
        <w:autoSpaceDN w:val="0"/>
        <w:adjustRightInd w:val="0"/>
        <w:spacing w:after="20" w:line="240" w:lineRule="auto"/>
        <w:rPr>
          <w:rFonts w:asciiTheme="majorHAnsi" w:hAnsiTheme="majorHAnsi" w:cstheme="majorHAnsi"/>
          <w:color w:val="000000" w:themeColor="text1"/>
          <w:sz w:val="24"/>
          <w:szCs w:val="24"/>
        </w:rPr>
      </w:pPr>
      <w:r w:rsidRPr="00B96538">
        <w:rPr>
          <w:rFonts w:asciiTheme="majorHAnsi" w:hAnsiTheme="majorHAnsi" w:cstheme="majorHAnsi"/>
          <w:color w:val="000000" w:themeColor="text1"/>
          <w:sz w:val="24"/>
          <w:szCs w:val="24"/>
        </w:rPr>
        <w:t>For each of the means plotted on the control chart below, state the action that should be taken</w:t>
      </w:r>
    </w:p>
    <w:p w14:paraId="2AC7ACD6" w14:textId="77777777" w:rsidR="00B96538" w:rsidRPr="00B862CE" w:rsidRDefault="00B96538">
      <w:pPr>
        <w:spacing w:line="259" w:lineRule="auto"/>
        <w:rPr>
          <w:rFonts w:asciiTheme="majorHAnsi" w:hAnsiTheme="majorHAnsi" w:cstheme="majorHAnsi"/>
          <w:b/>
          <w:color w:val="000000" w:themeColor="text1"/>
          <w:sz w:val="24"/>
          <w:szCs w:val="24"/>
          <w:u w:val="single"/>
        </w:rPr>
      </w:pPr>
      <w:r>
        <w:rPr>
          <w:rFonts w:asciiTheme="majorHAnsi" w:hAnsiTheme="majorHAnsi" w:cstheme="majorHAnsi"/>
          <w:b/>
          <w:noProof/>
          <w:color w:val="000000" w:themeColor="text1"/>
          <w:sz w:val="24"/>
          <w:szCs w:val="24"/>
          <w:u w:val="single"/>
        </w:rPr>
        <mc:AlternateContent>
          <mc:Choice Requires="wps">
            <w:drawing>
              <wp:anchor distT="0" distB="0" distL="114300" distR="114300" simplePos="0" relativeHeight="251697664" behindDoc="0" locked="0" layoutInCell="1" allowOverlap="1" wp14:anchorId="14E72ADF" wp14:editId="46C0A82A">
                <wp:simplePos x="0" y="0"/>
                <wp:positionH relativeFrom="column">
                  <wp:posOffset>1019175</wp:posOffset>
                </wp:positionH>
                <wp:positionV relativeFrom="paragraph">
                  <wp:posOffset>2152650</wp:posOffset>
                </wp:positionV>
                <wp:extent cx="457200" cy="332105"/>
                <wp:effectExtent l="0" t="0" r="0" b="0"/>
                <wp:wrapNone/>
                <wp:docPr id="930" name="Text Box 930"/>
                <wp:cNvGraphicFramePr/>
                <a:graphic xmlns:a="http://schemas.openxmlformats.org/drawingml/2006/main">
                  <a:graphicData uri="http://schemas.microsoft.com/office/word/2010/wordprocessingShape">
                    <wps:wsp>
                      <wps:cNvSpPr txBox="1"/>
                      <wps:spPr>
                        <a:xfrm flipH="1">
                          <a:off x="0" y="0"/>
                          <a:ext cx="457200" cy="332105"/>
                        </a:xfrm>
                        <a:prstGeom prst="rect">
                          <a:avLst/>
                        </a:prstGeom>
                        <a:noFill/>
                        <a:ln w="6350">
                          <a:noFill/>
                        </a:ln>
                      </wps:spPr>
                      <wps:txbx>
                        <w:txbxContent>
                          <w:p w14:paraId="71664B6F" w14:textId="7A07BD4F" w:rsidR="00774DD8" w:rsidRPr="00FC27A1" w:rsidRDefault="00774DD8">
                            <w:pPr>
                              <w:rPr>
                                <w:b/>
                              </w:rPr>
                            </w:pPr>
                            <w:r>
                              <w:t xml:space="preserve">x </w:t>
                            </w:r>
                            <w:r>
                              <w:rPr>
                                <w:b/>
                              </w:rPr>
                              <w: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E72ADF" id="Text Box 930" o:spid="_x0000_s1038" type="#_x0000_t202" style="position:absolute;margin-left:80.25pt;margin-top:169.5pt;width:36pt;height:26.15pt;flip:x;z-index:251697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" filled="f" stroked="f" strokeweight=".5pt">
                <v:textbox>
                  <w:txbxContent>
                    <w:p w14:paraId="71664B6F" w14:textId="7A07BD4F" w:rsidR="00774DD8" w:rsidRPr="00FC27A1" w:rsidRDefault="00774DD8">
                      <w:pPr>
                        <w:rPr>
                          <w:b/>
                        </w:rPr>
                      </w:pPr>
                      <w:r>
                        <w:t xml:space="preserve">x </w:t>
                      </w:r>
                      <w:r>
                        <w:rPr>
                          <w:b/>
                        </w:rPr>
                        <w:t>E</w:t>
                      </w:r>
                    </w:p>
                  </w:txbxContent>
                </v:textbox>
              </v:shape>
            </w:pict>
          </mc:Fallback>
        </mc:AlternateContent>
      </w:r>
      <w:r>
        <w:rPr>
          <w:rFonts w:asciiTheme="majorHAnsi" w:hAnsiTheme="majorHAnsi" w:cstheme="majorHAnsi"/>
          <w:b/>
          <w:noProof/>
          <w:color w:val="000000" w:themeColor="text1"/>
          <w:sz w:val="24"/>
          <w:szCs w:val="24"/>
          <w:u w:val="single"/>
        </w:rPr>
        <mc:AlternateContent>
          <mc:Choice Requires="wps">
            <w:drawing>
              <wp:anchor distT="0" distB="0" distL="114300" distR="114300" simplePos="0" relativeHeight="251698688" behindDoc="0" locked="0" layoutInCell="1" allowOverlap="1" wp14:anchorId="2BC769BA" wp14:editId="68002FB8">
                <wp:simplePos x="0" y="0"/>
                <wp:positionH relativeFrom="column">
                  <wp:posOffset>1717675</wp:posOffset>
                </wp:positionH>
                <wp:positionV relativeFrom="paragraph">
                  <wp:posOffset>2444750</wp:posOffset>
                </wp:positionV>
                <wp:extent cx="457200" cy="332105"/>
                <wp:effectExtent l="0" t="0" r="0" b="0"/>
                <wp:wrapNone/>
                <wp:docPr id="931" name="Text Box 931"/>
                <wp:cNvGraphicFramePr/>
                <a:graphic xmlns:a="http://schemas.openxmlformats.org/drawingml/2006/main">
                  <a:graphicData uri="http://schemas.microsoft.com/office/word/2010/wordprocessingShape">
                    <wps:wsp>
                      <wps:cNvSpPr txBox="1"/>
                      <wps:spPr>
                        <a:xfrm flipH="1">
                          <a:off x="0" y="0"/>
                          <a:ext cx="457200" cy="332105"/>
                        </a:xfrm>
                        <a:prstGeom prst="rect">
                          <a:avLst/>
                        </a:prstGeom>
                        <a:noFill/>
                        <a:ln w="6350">
                          <a:noFill/>
                        </a:ln>
                      </wps:spPr>
                      <wps:txbx>
                        <w:txbxContent>
                          <w:p w14:paraId="7A0CAF6B" w14:textId="74A0B2D4" w:rsidR="00774DD8" w:rsidRPr="00FC27A1" w:rsidRDefault="00774DD8">
                            <w:pPr>
                              <w:rPr>
                                <w:b/>
                              </w:rPr>
                            </w:pPr>
                            <w:r>
                              <w:t xml:space="preserve">x </w:t>
                            </w:r>
                            <w:r>
                              <w:rPr>
                                <w:b/>
                              </w:rPr>
                              <w:t>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C769BA" id="Text Box 931" o:spid="_x0000_s1039" type="#_x0000_t202" style="position:absolute;margin-left:135.25pt;margin-top:192.5pt;width:36pt;height:26.15pt;flip:x;z-index:251698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" filled="f" stroked="f" strokeweight=".5pt">
                <v:textbox>
                  <w:txbxContent>
                    <w:p w14:paraId="7A0CAF6B" w14:textId="74A0B2D4" w:rsidR="00774DD8" w:rsidRPr="00FC27A1" w:rsidRDefault="00774DD8">
                      <w:pPr>
                        <w:rPr>
                          <w:b/>
                        </w:rPr>
                      </w:pPr>
                      <w:r>
                        <w:t xml:space="preserve">x </w:t>
                      </w:r>
                      <w:r>
                        <w:rPr>
                          <w:b/>
                        </w:rPr>
                        <w:t>F</w:t>
                      </w:r>
                    </w:p>
                  </w:txbxContent>
                </v:textbox>
              </v:shape>
            </w:pict>
          </mc:Fallback>
        </mc:AlternateContent>
      </w:r>
      <w:r>
        <w:rPr>
          <w:rFonts w:asciiTheme="majorHAnsi" w:hAnsiTheme="majorHAnsi" w:cstheme="majorHAnsi"/>
          <w:b/>
          <w:noProof/>
          <w:color w:val="000000" w:themeColor="text1"/>
          <w:sz w:val="24"/>
          <w:szCs w:val="24"/>
          <w:u w:val="single"/>
        </w:rPr>
        <mc:AlternateContent>
          <mc:Choice Requires="wps">
            <w:drawing>
              <wp:anchor distT="0" distB="0" distL="114300" distR="114300" simplePos="0" relativeHeight="251702784" behindDoc="0" locked="0" layoutInCell="1" allowOverlap="1" wp14:anchorId="2C3A4309" wp14:editId="6A33853A">
                <wp:simplePos x="0" y="0"/>
                <wp:positionH relativeFrom="column">
                  <wp:posOffset>3749675</wp:posOffset>
                </wp:positionH>
                <wp:positionV relativeFrom="paragraph">
                  <wp:posOffset>2785110</wp:posOffset>
                </wp:positionV>
                <wp:extent cx="457200" cy="332105"/>
                <wp:effectExtent l="0" t="0" r="0" b="0"/>
                <wp:wrapNone/>
                <wp:docPr id="936" name="Text Box 936"/>
                <wp:cNvGraphicFramePr/>
                <a:graphic xmlns:a="http://schemas.openxmlformats.org/drawingml/2006/main">
                  <a:graphicData uri="http://schemas.microsoft.com/office/word/2010/wordprocessingShape">
                    <wps:wsp>
                      <wps:cNvSpPr txBox="1"/>
                      <wps:spPr>
                        <a:xfrm flipH="1">
                          <a:off x="0" y="0"/>
                          <a:ext cx="457200" cy="332105"/>
                        </a:xfrm>
                        <a:prstGeom prst="rect">
                          <a:avLst/>
                        </a:prstGeom>
                        <a:noFill/>
                        <a:ln w="6350">
                          <a:noFill/>
                        </a:ln>
                      </wps:spPr>
                      <wps:txbx>
                        <w:txbxContent>
                          <w:p w14:paraId="682A6A33" w14:textId="1BD8CDAB" w:rsidR="00774DD8" w:rsidRPr="00FC27A1" w:rsidRDefault="00774DD8">
                            <w:pPr>
                              <w:rPr>
                                <w:b/>
                              </w:rPr>
                            </w:pPr>
                            <w:r>
                              <w:t xml:space="preserve">x </w:t>
                            </w:r>
                            <w:r>
                              <w:rPr>
                                <w:b/>
                              </w:rPr>
                              <w:t>J</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3A4309" id="Text Box 936" o:spid="_x0000_s1040" type="#_x0000_t202" style="position:absolute;margin-left:295.25pt;margin-top:219.3pt;width:36pt;height:26.15pt;flip:x;z-index:25170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" filled="f" stroked="f" strokeweight=".5pt">
                <v:textbox>
                  <w:txbxContent>
                    <w:p w14:paraId="682A6A33" w14:textId="1BD8CDAB" w:rsidR="00774DD8" w:rsidRPr="00FC27A1" w:rsidRDefault="00774DD8">
                      <w:pPr>
                        <w:rPr>
                          <w:b/>
                        </w:rPr>
                      </w:pPr>
                      <w:r>
                        <w:t xml:space="preserve">x </w:t>
                      </w:r>
                      <w:r>
                        <w:rPr>
                          <w:b/>
                        </w:rPr>
                        <w:t>J</w:t>
                      </w:r>
                    </w:p>
                  </w:txbxContent>
                </v:textbox>
              </v:shape>
            </w:pict>
          </mc:Fallback>
        </mc:AlternateContent>
      </w:r>
      <w:r>
        <w:rPr>
          <w:rFonts w:asciiTheme="majorHAnsi" w:hAnsiTheme="majorHAnsi" w:cstheme="majorHAnsi"/>
          <w:b/>
          <w:noProof/>
          <w:color w:val="000000" w:themeColor="text1"/>
          <w:sz w:val="24"/>
          <w:szCs w:val="24"/>
          <w:u w:val="single"/>
        </w:rPr>
        <mc:AlternateContent>
          <mc:Choice Requires="wpg">
            <w:drawing>
              <wp:anchor distT="0" distB="0" distL="114300" distR="114300" simplePos="0" relativeHeight="251695616" behindDoc="0" locked="0" layoutInCell="1" allowOverlap="1" wp14:anchorId="482C57B6" wp14:editId="558AE4AD">
                <wp:simplePos x="0" y="0"/>
                <wp:positionH relativeFrom="column">
                  <wp:posOffset>165100</wp:posOffset>
                </wp:positionH>
                <wp:positionV relativeFrom="paragraph">
                  <wp:posOffset>104140</wp:posOffset>
                </wp:positionV>
                <wp:extent cx="3937000" cy="2922905"/>
                <wp:effectExtent l="133350" t="38100" r="0" b="48895"/>
                <wp:wrapNone/>
                <wp:docPr id="922" name="Group 922"/>
                <wp:cNvGraphicFramePr/>
                <a:graphic xmlns:a="http://schemas.openxmlformats.org/drawingml/2006/main">
                  <a:graphicData uri="http://schemas.microsoft.com/office/word/2010/wordprocessingGroup">
                    <wpg:wgp>
                      <wpg:cNvGrpSpPr/>
                      <wpg:grpSpPr>
                        <a:xfrm>
                          <a:off x="0" y="0"/>
                          <a:ext cx="3937000" cy="2922905"/>
                          <a:chOff x="0" y="0"/>
                          <a:chExt cx="4678680" cy="2880000"/>
                        </a:xfrm>
                      </wpg:grpSpPr>
                      <wps:wsp>
                        <wps:cNvPr id="923" name="Straight Arrow Connector 923"/>
                        <wps:cNvCnPr/>
                        <wps:spPr>
                          <a:xfrm>
                            <a:off x="0" y="0"/>
                            <a:ext cx="0" cy="2880000"/>
                          </a:xfrm>
                          <a:prstGeom prst="straightConnector1">
                            <a:avLst/>
                          </a:prstGeom>
                          <a:ln w="38100">
                            <a:solidFill>
                              <a:schemeClr val="tx1"/>
                            </a:solidFill>
                            <a:headEnd type="arrow" w="med" len="med"/>
                            <a:tailEnd type="arrow" w="med" len="med"/>
                          </a:ln>
                        </wps:spPr>
                        <wps:style>
                          <a:lnRef idx="1">
                            <a:schemeClr val="accent1"/>
                          </a:lnRef>
                          <a:fillRef idx="0">
                            <a:schemeClr val="accent1"/>
                          </a:fillRef>
                          <a:effectRef idx="0">
                            <a:schemeClr val="accent1"/>
                          </a:effectRef>
                          <a:fontRef idx="minor">
                            <a:schemeClr val="tx1"/>
                          </a:fontRef>
                        </wps:style>
                        <wps:bodyPr/>
                      </wps:wsp>
                      <wps:wsp>
                        <wps:cNvPr id="924" name="Straight Connector 924"/>
                        <wps:cNvCnPr/>
                        <wps:spPr>
                          <a:xfrm>
                            <a:off x="0" y="1473200"/>
                            <a:ext cx="4678680" cy="0"/>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925" name="Straight Connector 925"/>
                        <wps:cNvCnPr/>
                        <wps:spPr>
                          <a:xfrm>
                            <a:off x="0" y="698500"/>
                            <a:ext cx="4678680" cy="0"/>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926" name="Straight Connector 926"/>
                        <wps:cNvCnPr/>
                        <wps:spPr>
                          <a:xfrm>
                            <a:off x="0" y="254000"/>
                            <a:ext cx="4678680" cy="0"/>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927" name="Straight Connector 927"/>
                        <wps:cNvCnPr/>
                        <wps:spPr>
                          <a:xfrm>
                            <a:off x="0" y="2654300"/>
                            <a:ext cx="4678680" cy="0"/>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928" name="Straight Connector 928"/>
                        <wps:cNvCnPr/>
                        <wps:spPr>
                          <a:xfrm>
                            <a:off x="0" y="2209800"/>
                            <a:ext cx="4678680" cy="0"/>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70FE248D" id="Group 922" o:spid="_x0000_s1026" style="position:absolute;margin-left:13pt;margin-top:8.2pt;width:310pt;height:230.15pt;z-index:252321792;mso-width-relative:margin;mso-height-relative:margin" coordsize="46786,28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">
                <v:shape id="Straight Arrow Connector 923" o:spid="_x0000_s1027" type="#_x0000_t32" style="position:absolute;width:0;height:2880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" strokecolor="black [3213]" strokeweight="3pt">
                  <v:stroke startarrow="open" endarrow="open" joinstyle="miter"/>
                </v:shape>
                <v:line id="Straight Connector 924" o:spid="_x0000_s1028" style="position:absolute;visibility:visible;mso-wrap-style:square" from="0,14732" to="46786,147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" strokecolor="black [3213]" strokeweight="3pt">
                  <v:stroke joinstyle="miter"/>
                </v:line>
                <v:line id="Straight Connector 925" o:spid="_x0000_s1029" style="position:absolute;visibility:visible;mso-wrap-style:square" from="0,6985" to="46786,69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" strokecolor="black [3213]" strokeweight="3pt">
                  <v:stroke joinstyle="miter"/>
                </v:line>
                <v:line id="Straight Connector 926" o:spid="_x0000_s1030" style="position:absolute;visibility:visible;mso-wrap-style:square" from="0,2540" to="46786,25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" strokecolor="black [3213]" strokeweight="3pt">
                  <v:stroke joinstyle="miter"/>
                </v:line>
                <v:line id="Straight Connector 927" o:spid="_x0000_s1031" style="position:absolute;visibility:visible;mso-wrap-style:square" from="0,26543" to="46786,265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" strokecolor="black [3213]" strokeweight="3pt">
                  <v:stroke joinstyle="miter"/>
                </v:line>
                <v:line id="Straight Connector 928" o:spid="_x0000_s1032" style="position:absolute;visibility:visible;mso-wrap-style:square" from="0,22098" to="46786,220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" strokecolor="black [3213]" strokeweight="3pt">
                  <v:stroke joinstyle="miter"/>
                </v:line>
              </v:group>
            </w:pict>
          </mc:Fallback>
        </mc:AlternateContent>
      </w:r>
      <w:r>
        <w:rPr>
          <w:rFonts w:asciiTheme="majorHAnsi" w:hAnsiTheme="majorHAnsi" w:cstheme="majorHAnsi"/>
          <w:b/>
          <w:noProof/>
          <w:color w:val="000000" w:themeColor="text1"/>
          <w:sz w:val="24"/>
          <w:szCs w:val="24"/>
          <w:u w:val="single"/>
        </w:rPr>
        <mc:AlternateContent>
          <mc:Choice Requires="wps">
            <w:drawing>
              <wp:anchor distT="0" distB="0" distL="114300" distR="114300" simplePos="0" relativeHeight="251703808" behindDoc="0" locked="0" layoutInCell="1" allowOverlap="1" wp14:anchorId="179383A9" wp14:editId="4C739C2F">
                <wp:simplePos x="0" y="0"/>
                <wp:positionH relativeFrom="column">
                  <wp:posOffset>4203700</wp:posOffset>
                </wp:positionH>
                <wp:positionV relativeFrom="paragraph">
                  <wp:posOffset>104140</wp:posOffset>
                </wp:positionV>
                <wp:extent cx="2501900" cy="2768600"/>
                <wp:effectExtent l="0" t="0" r="0" b="0"/>
                <wp:wrapNone/>
                <wp:docPr id="937" name="Text Box 937"/>
                <wp:cNvGraphicFramePr/>
                <a:graphic xmlns:a="http://schemas.openxmlformats.org/drawingml/2006/main">
                  <a:graphicData uri="http://schemas.microsoft.com/office/word/2010/wordprocessingShape">
                    <wps:wsp>
                      <wps:cNvSpPr txBox="1"/>
                      <wps:spPr>
                        <a:xfrm flipH="1">
                          <a:off x="0" y="0"/>
                          <a:ext cx="2501900" cy="2768600"/>
                        </a:xfrm>
                        <a:prstGeom prst="rect">
                          <a:avLst/>
                        </a:prstGeom>
                        <a:noFill/>
                        <a:ln w="6350">
                          <a:noFill/>
                        </a:ln>
                      </wps:spPr>
                      <wps:txbx>
                        <w:txbxContent>
                          <w:p w14:paraId="6A33C299" w14:textId="6C34521D" w:rsidR="00774DD8" w:rsidRPr="00B96538" w:rsidRDefault="00774DD8" w:rsidP="00B96538">
                            <w:pPr>
                              <w:spacing w:after="0" w:line="240" w:lineRule="auto"/>
                              <w:rPr>
                                <w:sz w:val="24"/>
                              </w:rPr>
                            </w:pPr>
                            <w:r w:rsidRPr="00B96538">
                              <w:rPr>
                                <w:sz w:val="24"/>
                              </w:rPr>
                              <w:t>D: ____________________________</w:t>
                            </w:r>
                          </w:p>
                          <w:p w14:paraId="3AE9133D" w14:textId="34ACF190" w:rsidR="00774DD8" w:rsidRPr="00B96538" w:rsidRDefault="00774DD8" w:rsidP="00B96538">
                            <w:pPr>
                              <w:spacing w:after="0" w:line="240" w:lineRule="auto"/>
                              <w:rPr>
                                <w:b/>
                                <w:sz w:val="24"/>
                              </w:rPr>
                            </w:pPr>
                            <w:r w:rsidRPr="00B96538">
                              <w:rPr>
                                <w:b/>
                                <w:sz w:val="24"/>
                              </w:rPr>
                              <w:t>______________________________</w:t>
                            </w:r>
                          </w:p>
                          <w:p w14:paraId="5E8AF261" w14:textId="43B4E5FB" w:rsidR="00774DD8" w:rsidRPr="00B96538" w:rsidRDefault="00774DD8" w:rsidP="00B96538">
                            <w:pPr>
                              <w:spacing w:after="0" w:line="240" w:lineRule="auto"/>
                              <w:rPr>
                                <w:sz w:val="24"/>
                              </w:rPr>
                            </w:pPr>
                            <w:r w:rsidRPr="00B96538">
                              <w:rPr>
                                <w:sz w:val="24"/>
                              </w:rPr>
                              <w:t>E: ____________________________</w:t>
                            </w:r>
                          </w:p>
                          <w:p w14:paraId="13816176" w14:textId="0B621D24" w:rsidR="00774DD8" w:rsidRPr="00B96538" w:rsidRDefault="00774DD8" w:rsidP="00B96538">
                            <w:pPr>
                              <w:spacing w:after="0" w:line="240" w:lineRule="auto"/>
                              <w:rPr>
                                <w:b/>
                                <w:sz w:val="24"/>
                              </w:rPr>
                            </w:pPr>
                            <w:r w:rsidRPr="00B96538">
                              <w:rPr>
                                <w:b/>
                                <w:sz w:val="24"/>
                              </w:rPr>
                              <w:t>______________________________</w:t>
                            </w:r>
                          </w:p>
                          <w:p w14:paraId="6584A6C2" w14:textId="212CC7FA" w:rsidR="00774DD8" w:rsidRPr="00B96538" w:rsidRDefault="00774DD8" w:rsidP="00B96538">
                            <w:pPr>
                              <w:spacing w:after="0" w:line="240" w:lineRule="auto"/>
                              <w:rPr>
                                <w:sz w:val="24"/>
                              </w:rPr>
                            </w:pPr>
                            <w:r w:rsidRPr="00B96538">
                              <w:rPr>
                                <w:sz w:val="24"/>
                              </w:rPr>
                              <w:t>F: ____________________________</w:t>
                            </w:r>
                          </w:p>
                          <w:p w14:paraId="2CFE57D7" w14:textId="06AE6799" w:rsidR="00774DD8" w:rsidRPr="00B96538" w:rsidRDefault="00774DD8" w:rsidP="00B96538">
                            <w:pPr>
                              <w:spacing w:after="0" w:line="240" w:lineRule="auto"/>
                              <w:rPr>
                                <w:b/>
                                <w:sz w:val="24"/>
                              </w:rPr>
                            </w:pPr>
                            <w:r w:rsidRPr="00B96538">
                              <w:rPr>
                                <w:b/>
                                <w:sz w:val="24"/>
                              </w:rPr>
                              <w:t>______________________________</w:t>
                            </w:r>
                          </w:p>
                          <w:p w14:paraId="347C9425" w14:textId="1C13FF49" w:rsidR="00774DD8" w:rsidRPr="00B96538" w:rsidRDefault="00774DD8" w:rsidP="00B96538">
                            <w:pPr>
                              <w:spacing w:after="0" w:line="240" w:lineRule="auto"/>
                              <w:rPr>
                                <w:sz w:val="24"/>
                              </w:rPr>
                            </w:pPr>
                            <w:r w:rsidRPr="00B96538">
                              <w:rPr>
                                <w:sz w:val="24"/>
                              </w:rPr>
                              <w:t>G: ____________________________</w:t>
                            </w:r>
                          </w:p>
                          <w:p w14:paraId="2A4C1C65" w14:textId="07CB9577" w:rsidR="00774DD8" w:rsidRPr="00B96538" w:rsidRDefault="00774DD8" w:rsidP="00B96538">
                            <w:pPr>
                              <w:spacing w:after="0" w:line="240" w:lineRule="auto"/>
                              <w:rPr>
                                <w:b/>
                                <w:sz w:val="24"/>
                              </w:rPr>
                            </w:pPr>
                            <w:r w:rsidRPr="00B96538">
                              <w:rPr>
                                <w:b/>
                                <w:sz w:val="24"/>
                              </w:rPr>
                              <w:t>______________________________</w:t>
                            </w:r>
                          </w:p>
                          <w:p w14:paraId="44EA1712" w14:textId="12936A16" w:rsidR="00774DD8" w:rsidRPr="00B96538" w:rsidRDefault="00774DD8" w:rsidP="00B96538">
                            <w:pPr>
                              <w:spacing w:after="0" w:line="240" w:lineRule="auto"/>
                              <w:rPr>
                                <w:sz w:val="24"/>
                              </w:rPr>
                            </w:pPr>
                            <w:r w:rsidRPr="00B96538">
                              <w:rPr>
                                <w:sz w:val="24"/>
                              </w:rPr>
                              <w:t>H: ____________________________</w:t>
                            </w:r>
                          </w:p>
                          <w:p w14:paraId="6383F936" w14:textId="529A5550" w:rsidR="00774DD8" w:rsidRPr="00B96538" w:rsidRDefault="00774DD8" w:rsidP="00B96538">
                            <w:pPr>
                              <w:spacing w:after="0" w:line="240" w:lineRule="auto"/>
                              <w:rPr>
                                <w:b/>
                                <w:sz w:val="24"/>
                              </w:rPr>
                            </w:pPr>
                            <w:r w:rsidRPr="00B96538">
                              <w:rPr>
                                <w:b/>
                                <w:sz w:val="24"/>
                              </w:rPr>
                              <w:t>______________________________</w:t>
                            </w:r>
                          </w:p>
                          <w:p w14:paraId="58FC6721" w14:textId="3F9347F1" w:rsidR="00774DD8" w:rsidRPr="00B96538" w:rsidRDefault="00774DD8" w:rsidP="00B96538">
                            <w:pPr>
                              <w:spacing w:after="0" w:line="240" w:lineRule="auto"/>
                              <w:rPr>
                                <w:sz w:val="24"/>
                              </w:rPr>
                            </w:pPr>
                            <w:r w:rsidRPr="00B96538">
                              <w:rPr>
                                <w:sz w:val="24"/>
                              </w:rPr>
                              <w:t>I:</w:t>
                            </w:r>
                            <w:r>
                              <w:rPr>
                                <w:sz w:val="24"/>
                              </w:rPr>
                              <w:t xml:space="preserve"> </w:t>
                            </w:r>
                            <w:r w:rsidRPr="00B96538">
                              <w:rPr>
                                <w:sz w:val="24"/>
                              </w:rPr>
                              <w:t>____________________________</w:t>
                            </w:r>
                          </w:p>
                          <w:p w14:paraId="660D4703" w14:textId="602741CA" w:rsidR="00774DD8" w:rsidRPr="00B96538" w:rsidRDefault="00774DD8" w:rsidP="00B96538">
                            <w:pPr>
                              <w:spacing w:after="0" w:line="240" w:lineRule="auto"/>
                              <w:rPr>
                                <w:b/>
                                <w:sz w:val="24"/>
                              </w:rPr>
                            </w:pPr>
                            <w:r w:rsidRPr="00B96538">
                              <w:rPr>
                                <w:b/>
                                <w:sz w:val="24"/>
                              </w:rPr>
                              <w:t>______________________________</w:t>
                            </w:r>
                          </w:p>
                          <w:p w14:paraId="266A18C1" w14:textId="08FCA00E" w:rsidR="00774DD8" w:rsidRPr="00B96538" w:rsidRDefault="00774DD8" w:rsidP="00B96538">
                            <w:pPr>
                              <w:spacing w:after="0" w:line="240" w:lineRule="auto"/>
                              <w:rPr>
                                <w:sz w:val="24"/>
                              </w:rPr>
                            </w:pPr>
                            <w:r w:rsidRPr="00B96538">
                              <w:rPr>
                                <w:sz w:val="24"/>
                              </w:rPr>
                              <w:t xml:space="preserve">J: </w:t>
                            </w:r>
                            <w:r>
                              <w:rPr>
                                <w:sz w:val="24"/>
                              </w:rPr>
                              <w:t xml:space="preserve"> </w:t>
                            </w:r>
                            <w:r w:rsidRPr="00B96538">
                              <w:rPr>
                                <w:sz w:val="24"/>
                              </w:rPr>
                              <w:t>____________________________</w:t>
                            </w:r>
                          </w:p>
                          <w:p w14:paraId="4F4475B6" w14:textId="11724B6E" w:rsidR="00774DD8" w:rsidRPr="00B96538" w:rsidRDefault="00774DD8" w:rsidP="00B96538">
                            <w:pPr>
                              <w:spacing w:after="0" w:line="240" w:lineRule="auto"/>
                              <w:rPr>
                                <w:b/>
                                <w:sz w:val="24"/>
                              </w:rPr>
                            </w:pPr>
                            <w:r w:rsidRPr="00B96538">
                              <w:rPr>
                                <w:b/>
                                <w:sz w:val="24"/>
                              </w:rPr>
                              <w:t>______________________________</w:t>
                            </w:r>
                          </w:p>
                          <w:p w14:paraId="6BE28B49" w14:textId="77777777" w:rsidR="00774DD8" w:rsidRPr="00B96538" w:rsidRDefault="00774DD8" w:rsidP="00B96538">
                            <w:pPr>
                              <w:spacing w:after="0" w:line="240" w:lineRule="auto"/>
                              <w:rPr>
                                <w:b/>
                                <w:sz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9383A9" id="Text Box 937" o:spid="_x0000_s1041" type="#_x0000_t202" style="position:absolute;margin-left:331pt;margin-top:8.2pt;width:197pt;height:218pt;flip:x;z-index:251703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" filled="f" stroked="f" strokeweight=".5pt">
                <v:textbox>
                  <w:txbxContent>
                    <w:p w14:paraId="6A33C299" w14:textId="6C34521D" w:rsidR="00774DD8" w:rsidRPr="00B96538" w:rsidRDefault="00774DD8" w:rsidP="00B96538">
                      <w:pPr>
                        <w:spacing w:after="0" w:line="240" w:lineRule="auto"/>
                        <w:rPr>
                          <w:sz w:val="24"/>
                        </w:rPr>
                      </w:pPr>
                      <w:r w:rsidRPr="00B96538">
                        <w:rPr>
                          <w:sz w:val="24"/>
                        </w:rPr>
                        <w:t>D: ____________________________</w:t>
                      </w:r>
                    </w:p>
                    <w:p w14:paraId="3AE9133D" w14:textId="34ACF190" w:rsidR="00774DD8" w:rsidRPr="00B96538" w:rsidRDefault="00774DD8" w:rsidP="00B96538">
                      <w:pPr>
                        <w:spacing w:after="0" w:line="240" w:lineRule="auto"/>
                        <w:rPr>
                          <w:b/>
                          <w:sz w:val="24"/>
                        </w:rPr>
                      </w:pPr>
                      <w:r w:rsidRPr="00B96538">
                        <w:rPr>
                          <w:b/>
                          <w:sz w:val="24"/>
                        </w:rPr>
                        <w:t>______________________________</w:t>
                      </w:r>
                    </w:p>
                    <w:p w14:paraId="5E8AF261" w14:textId="43B4E5FB" w:rsidR="00774DD8" w:rsidRPr="00B96538" w:rsidRDefault="00774DD8" w:rsidP="00B96538">
                      <w:pPr>
                        <w:spacing w:after="0" w:line="240" w:lineRule="auto"/>
                        <w:rPr>
                          <w:sz w:val="24"/>
                        </w:rPr>
                      </w:pPr>
                      <w:r w:rsidRPr="00B96538">
                        <w:rPr>
                          <w:sz w:val="24"/>
                        </w:rPr>
                        <w:t>E: ____________________________</w:t>
                      </w:r>
                    </w:p>
                    <w:p w14:paraId="13816176" w14:textId="0B621D24" w:rsidR="00774DD8" w:rsidRPr="00B96538" w:rsidRDefault="00774DD8" w:rsidP="00B96538">
                      <w:pPr>
                        <w:spacing w:after="0" w:line="240" w:lineRule="auto"/>
                        <w:rPr>
                          <w:b/>
                          <w:sz w:val="24"/>
                        </w:rPr>
                      </w:pPr>
                      <w:r w:rsidRPr="00B96538">
                        <w:rPr>
                          <w:b/>
                          <w:sz w:val="24"/>
                        </w:rPr>
                        <w:t>______________________________</w:t>
                      </w:r>
                    </w:p>
                    <w:p w14:paraId="6584A6C2" w14:textId="212CC7FA" w:rsidR="00774DD8" w:rsidRPr="00B96538" w:rsidRDefault="00774DD8" w:rsidP="00B96538">
                      <w:pPr>
                        <w:spacing w:after="0" w:line="240" w:lineRule="auto"/>
                        <w:rPr>
                          <w:sz w:val="24"/>
                        </w:rPr>
                      </w:pPr>
                      <w:r w:rsidRPr="00B96538">
                        <w:rPr>
                          <w:sz w:val="24"/>
                        </w:rPr>
                        <w:t>F: ____________________________</w:t>
                      </w:r>
                    </w:p>
                    <w:p w14:paraId="2CFE57D7" w14:textId="06AE6799" w:rsidR="00774DD8" w:rsidRPr="00B96538" w:rsidRDefault="00774DD8" w:rsidP="00B96538">
                      <w:pPr>
                        <w:spacing w:after="0" w:line="240" w:lineRule="auto"/>
                        <w:rPr>
                          <w:b/>
                          <w:sz w:val="24"/>
                        </w:rPr>
                      </w:pPr>
                      <w:r w:rsidRPr="00B96538">
                        <w:rPr>
                          <w:b/>
                          <w:sz w:val="24"/>
                        </w:rPr>
                        <w:t>______________________________</w:t>
                      </w:r>
                    </w:p>
                    <w:p w14:paraId="347C9425" w14:textId="1C13FF49" w:rsidR="00774DD8" w:rsidRPr="00B96538" w:rsidRDefault="00774DD8" w:rsidP="00B96538">
                      <w:pPr>
                        <w:spacing w:after="0" w:line="240" w:lineRule="auto"/>
                        <w:rPr>
                          <w:sz w:val="24"/>
                        </w:rPr>
                      </w:pPr>
                      <w:r w:rsidRPr="00B96538">
                        <w:rPr>
                          <w:sz w:val="24"/>
                        </w:rPr>
                        <w:t>G: ____________________________</w:t>
                      </w:r>
                    </w:p>
                    <w:p w14:paraId="2A4C1C65" w14:textId="07CB9577" w:rsidR="00774DD8" w:rsidRPr="00B96538" w:rsidRDefault="00774DD8" w:rsidP="00B96538">
                      <w:pPr>
                        <w:spacing w:after="0" w:line="240" w:lineRule="auto"/>
                        <w:rPr>
                          <w:b/>
                          <w:sz w:val="24"/>
                        </w:rPr>
                      </w:pPr>
                      <w:r w:rsidRPr="00B96538">
                        <w:rPr>
                          <w:b/>
                          <w:sz w:val="24"/>
                        </w:rPr>
                        <w:t>______________________________</w:t>
                      </w:r>
                    </w:p>
                    <w:p w14:paraId="44EA1712" w14:textId="12936A16" w:rsidR="00774DD8" w:rsidRPr="00B96538" w:rsidRDefault="00774DD8" w:rsidP="00B96538">
                      <w:pPr>
                        <w:spacing w:after="0" w:line="240" w:lineRule="auto"/>
                        <w:rPr>
                          <w:sz w:val="24"/>
                        </w:rPr>
                      </w:pPr>
                      <w:r w:rsidRPr="00B96538">
                        <w:rPr>
                          <w:sz w:val="24"/>
                        </w:rPr>
                        <w:t>H: ____________________________</w:t>
                      </w:r>
                    </w:p>
                    <w:p w14:paraId="6383F936" w14:textId="529A5550" w:rsidR="00774DD8" w:rsidRPr="00B96538" w:rsidRDefault="00774DD8" w:rsidP="00B96538">
                      <w:pPr>
                        <w:spacing w:after="0" w:line="240" w:lineRule="auto"/>
                        <w:rPr>
                          <w:b/>
                          <w:sz w:val="24"/>
                        </w:rPr>
                      </w:pPr>
                      <w:r w:rsidRPr="00B96538">
                        <w:rPr>
                          <w:b/>
                          <w:sz w:val="24"/>
                        </w:rPr>
                        <w:t>______________________________</w:t>
                      </w:r>
                    </w:p>
                    <w:p w14:paraId="58FC6721" w14:textId="3F9347F1" w:rsidR="00774DD8" w:rsidRPr="00B96538" w:rsidRDefault="00774DD8" w:rsidP="00B96538">
                      <w:pPr>
                        <w:spacing w:after="0" w:line="240" w:lineRule="auto"/>
                        <w:rPr>
                          <w:sz w:val="24"/>
                        </w:rPr>
                      </w:pPr>
                      <w:r w:rsidRPr="00B96538">
                        <w:rPr>
                          <w:sz w:val="24"/>
                        </w:rPr>
                        <w:t>I:</w:t>
                      </w:r>
                      <w:r>
                        <w:rPr>
                          <w:sz w:val="24"/>
                        </w:rPr>
                        <w:t xml:space="preserve"> </w:t>
                      </w:r>
                      <w:r w:rsidRPr="00B96538">
                        <w:rPr>
                          <w:sz w:val="24"/>
                        </w:rPr>
                        <w:t>____________________________</w:t>
                      </w:r>
                    </w:p>
                    <w:p w14:paraId="660D4703" w14:textId="602741CA" w:rsidR="00774DD8" w:rsidRPr="00B96538" w:rsidRDefault="00774DD8" w:rsidP="00B96538">
                      <w:pPr>
                        <w:spacing w:after="0" w:line="240" w:lineRule="auto"/>
                        <w:rPr>
                          <w:b/>
                          <w:sz w:val="24"/>
                        </w:rPr>
                      </w:pPr>
                      <w:r w:rsidRPr="00B96538">
                        <w:rPr>
                          <w:b/>
                          <w:sz w:val="24"/>
                        </w:rPr>
                        <w:t>______________________________</w:t>
                      </w:r>
                    </w:p>
                    <w:p w14:paraId="266A18C1" w14:textId="08FCA00E" w:rsidR="00774DD8" w:rsidRPr="00B96538" w:rsidRDefault="00774DD8" w:rsidP="00B96538">
                      <w:pPr>
                        <w:spacing w:after="0" w:line="240" w:lineRule="auto"/>
                        <w:rPr>
                          <w:sz w:val="24"/>
                        </w:rPr>
                      </w:pPr>
                      <w:r w:rsidRPr="00B96538">
                        <w:rPr>
                          <w:sz w:val="24"/>
                        </w:rPr>
                        <w:t xml:space="preserve">J: </w:t>
                      </w:r>
                      <w:r>
                        <w:rPr>
                          <w:sz w:val="24"/>
                        </w:rPr>
                        <w:t xml:space="preserve"> </w:t>
                      </w:r>
                      <w:r w:rsidRPr="00B96538">
                        <w:rPr>
                          <w:sz w:val="24"/>
                        </w:rPr>
                        <w:t>____________________________</w:t>
                      </w:r>
                    </w:p>
                    <w:p w14:paraId="4F4475B6" w14:textId="11724B6E" w:rsidR="00774DD8" w:rsidRPr="00B96538" w:rsidRDefault="00774DD8" w:rsidP="00B96538">
                      <w:pPr>
                        <w:spacing w:after="0" w:line="240" w:lineRule="auto"/>
                        <w:rPr>
                          <w:b/>
                          <w:sz w:val="24"/>
                        </w:rPr>
                      </w:pPr>
                      <w:r w:rsidRPr="00B96538">
                        <w:rPr>
                          <w:b/>
                          <w:sz w:val="24"/>
                        </w:rPr>
                        <w:t>______________________________</w:t>
                      </w:r>
                    </w:p>
                    <w:p w14:paraId="6BE28B49" w14:textId="77777777" w:rsidR="00774DD8" w:rsidRPr="00B96538" w:rsidRDefault="00774DD8" w:rsidP="00B96538">
                      <w:pPr>
                        <w:spacing w:after="0" w:line="240" w:lineRule="auto"/>
                        <w:rPr>
                          <w:b/>
                          <w:sz w:val="24"/>
                        </w:rPr>
                      </w:pPr>
                    </w:p>
                  </w:txbxContent>
                </v:textbox>
              </v:shape>
            </w:pict>
          </mc:Fallback>
        </mc:AlternateContent>
      </w:r>
      <w:r>
        <w:rPr>
          <w:rFonts w:asciiTheme="majorHAnsi" w:hAnsiTheme="majorHAnsi" w:cstheme="majorHAnsi"/>
          <w:b/>
          <w:noProof/>
          <w:color w:val="000000" w:themeColor="text1"/>
          <w:sz w:val="24"/>
          <w:szCs w:val="24"/>
          <w:u w:val="single"/>
        </w:rPr>
        <mc:AlternateContent>
          <mc:Choice Requires="wps">
            <w:drawing>
              <wp:anchor distT="0" distB="0" distL="114300" distR="114300" simplePos="0" relativeHeight="251701760" behindDoc="0" locked="0" layoutInCell="1" allowOverlap="1" wp14:anchorId="6678CDC9" wp14:editId="0A3BA107">
                <wp:simplePos x="0" y="0"/>
                <wp:positionH relativeFrom="column">
                  <wp:posOffset>3292475</wp:posOffset>
                </wp:positionH>
                <wp:positionV relativeFrom="paragraph">
                  <wp:posOffset>588363</wp:posOffset>
                </wp:positionV>
                <wp:extent cx="457200" cy="332105"/>
                <wp:effectExtent l="0" t="0" r="0" b="0"/>
                <wp:wrapNone/>
                <wp:docPr id="934" name="Text Box 934"/>
                <wp:cNvGraphicFramePr/>
                <a:graphic xmlns:a="http://schemas.openxmlformats.org/drawingml/2006/main">
                  <a:graphicData uri="http://schemas.microsoft.com/office/word/2010/wordprocessingShape">
                    <wps:wsp>
                      <wps:cNvSpPr txBox="1"/>
                      <wps:spPr>
                        <a:xfrm flipH="1">
                          <a:off x="0" y="0"/>
                          <a:ext cx="457200" cy="332105"/>
                        </a:xfrm>
                        <a:prstGeom prst="rect">
                          <a:avLst/>
                        </a:prstGeom>
                        <a:noFill/>
                        <a:ln w="6350">
                          <a:noFill/>
                        </a:ln>
                      </wps:spPr>
                      <wps:txbx>
                        <w:txbxContent>
                          <w:p w14:paraId="4B6CA101" w14:textId="03FF49EE" w:rsidR="00774DD8" w:rsidRPr="00FC27A1" w:rsidRDefault="00774DD8">
                            <w:pPr>
                              <w:rPr>
                                <w:b/>
                              </w:rPr>
                            </w:pPr>
                            <w:r>
                              <w:t xml:space="preserve">x </w:t>
                            </w:r>
                            <w:r>
                              <w:rPr>
                                <w:b/>
                              </w:rPr>
                              <w:t>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78CDC9" id="Text Box 934" o:spid="_x0000_s1042" type="#_x0000_t202" style="position:absolute;margin-left:259.25pt;margin-top:46.35pt;width:36pt;height:26.15pt;flip:x;z-index:251701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" filled="f" stroked="f" strokeweight=".5pt">
                <v:textbox>
                  <w:txbxContent>
                    <w:p w14:paraId="4B6CA101" w14:textId="03FF49EE" w:rsidR="00774DD8" w:rsidRPr="00FC27A1" w:rsidRDefault="00774DD8">
                      <w:pPr>
                        <w:rPr>
                          <w:b/>
                        </w:rPr>
                      </w:pPr>
                      <w:r>
                        <w:t xml:space="preserve">x </w:t>
                      </w:r>
                      <w:r>
                        <w:rPr>
                          <w:b/>
                        </w:rPr>
                        <w:t>I</w:t>
                      </w:r>
                    </w:p>
                  </w:txbxContent>
                </v:textbox>
              </v:shape>
            </w:pict>
          </mc:Fallback>
        </mc:AlternateContent>
      </w:r>
      <w:r>
        <w:rPr>
          <w:rFonts w:asciiTheme="majorHAnsi" w:hAnsiTheme="majorHAnsi" w:cstheme="majorHAnsi"/>
          <w:b/>
          <w:noProof/>
          <w:color w:val="000000" w:themeColor="text1"/>
          <w:sz w:val="24"/>
          <w:szCs w:val="24"/>
          <w:u w:val="single"/>
        </w:rPr>
        <mc:AlternateContent>
          <mc:Choice Requires="wps">
            <w:drawing>
              <wp:anchor distT="0" distB="0" distL="114300" distR="114300" simplePos="0" relativeHeight="251700736" behindDoc="0" locked="0" layoutInCell="1" allowOverlap="1" wp14:anchorId="6801292F" wp14:editId="2C9D36E0">
                <wp:simplePos x="0" y="0"/>
                <wp:positionH relativeFrom="column">
                  <wp:posOffset>2746375</wp:posOffset>
                </wp:positionH>
                <wp:positionV relativeFrom="paragraph">
                  <wp:posOffset>60678</wp:posOffset>
                </wp:positionV>
                <wp:extent cx="457200" cy="332105"/>
                <wp:effectExtent l="0" t="0" r="0" b="0"/>
                <wp:wrapNone/>
                <wp:docPr id="933" name="Text Box 933"/>
                <wp:cNvGraphicFramePr/>
                <a:graphic xmlns:a="http://schemas.openxmlformats.org/drawingml/2006/main">
                  <a:graphicData uri="http://schemas.microsoft.com/office/word/2010/wordprocessingShape">
                    <wps:wsp>
                      <wps:cNvSpPr txBox="1"/>
                      <wps:spPr>
                        <a:xfrm flipH="1">
                          <a:off x="0" y="0"/>
                          <a:ext cx="457200" cy="332105"/>
                        </a:xfrm>
                        <a:prstGeom prst="rect">
                          <a:avLst/>
                        </a:prstGeom>
                        <a:noFill/>
                        <a:ln w="6350">
                          <a:noFill/>
                        </a:ln>
                      </wps:spPr>
                      <wps:txbx>
                        <w:txbxContent>
                          <w:p w14:paraId="679CBBD2" w14:textId="1561F76D" w:rsidR="00774DD8" w:rsidRPr="00FC27A1" w:rsidRDefault="00774DD8">
                            <w:pPr>
                              <w:rPr>
                                <w:b/>
                              </w:rPr>
                            </w:pPr>
                            <w:r>
                              <w:t xml:space="preserve">x </w:t>
                            </w:r>
                            <w:r>
                              <w:rPr>
                                <w:b/>
                              </w:rPr>
                              <w:t>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01292F" id="Text Box 933" o:spid="_x0000_s1043" type="#_x0000_t202" style="position:absolute;margin-left:216.25pt;margin-top:4.8pt;width:36pt;height:26.15pt;flip:x;z-index:251700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" filled="f" stroked="f" strokeweight=".5pt">
                <v:textbox>
                  <w:txbxContent>
                    <w:p w14:paraId="679CBBD2" w14:textId="1561F76D" w:rsidR="00774DD8" w:rsidRPr="00FC27A1" w:rsidRDefault="00774DD8">
                      <w:pPr>
                        <w:rPr>
                          <w:b/>
                        </w:rPr>
                      </w:pPr>
                      <w:r>
                        <w:t xml:space="preserve">x </w:t>
                      </w:r>
                      <w:r>
                        <w:rPr>
                          <w:b/>
                        </w:rPr>
                        <w:t>H</w:t>
                      </w:r>
                    </w:p>
                  </w:txbxContent>
                </v:textbox>
              </v:shape>
            </w:pict>
          </mc:Fallback>
        </mc:AlternateContent>
      </w:r>
      <w:r>
        <w:rPr>
          <w:rFonts w:asciiTheme="majorHAnsi" w:hAnsiTheme="majorHAnsi" w:cstheme="majorHAnsi"/>
          <w:b/>
          <w:noProof/>
          <w:color w:val="000000" w:themeColor="text1"/>
          <w:sz w:val="24"/>
          <w:szCs w:val="24"/>
          <w:u w:val="single"/>
        </w:rPr>
        <mc:AlternateContent>
          <mc:Choice Requires="wps">
            <w:drawing>
              <wp:anchor distT="0" distB="0" distL="114300" distR="114300" simplePos="0" relativeHeight="251699712" behindDoc="0" locked="0" layoutInCell="1" allowOverlap="1" wp14:anchorId="5270A497" wp14:editId="264F0518">
                <wp:simplePos x="0" y="0"/>
                <wp:positionH relativeFrom="column">
                  <wp:posOffset>2238375</wp:posOffset>
                </wp:positionH>
                <wp:positionV relativeFrom="paragraph">
                  <wp:posOffset>1236345</wp:posOffset>
                </wp:positionV>
                <wp:extent cx="457200" cy="332105"/>
                <wp:effectExtent l="0" t="0" r="0" b="0"/>
                <wp:wrapNone/>
                <wp:docPr id="932" name="Text Box 932"/>
                <wp:cNvGraphicFramePr/>
                <a:graphic xmlns:a="http://schemas.openxmlformats.org/drawingml/2006/main">
                  <a:graphicData uri="http://schemas.microsoft.com/office/word/2010/wordprocessingShape">
                    <wps:wsp>
                      <wps:cNvSpPr txBox="1"/>
                      <wps:spPr>
                        <a:xfrm flipH="1">
                          <a:off x="0" y="0"/>
                          <a:ext cx="457200" cy="332105"/>
                        </a:xfrm>
                        <a:prstGeom prst="rect">
                          <a:avLst/>
                        </a:prstGeom>
                        <a:noFill/>
                        <a:ln w="6350">
                          <a:noFill/>
                        </a:ln>
                      </wps:spPr>
                      <wps:txbx>
                        <w:txbxContent>
                          <w:p w14:paraId="7E38CA66" w14:textId="60DFBF0B" w:rsidR="00774DD8" w:rsidRPr="00FC27A1" w:rsidRDefault="00774DD8">
                            <w:pPr>
                              <w:rPr>
                                <w:b/>
                              </w:rPr>
                            </w:pPr>
                            <w:r>
                              <w:t xml:space="preserve">x </w:t>
                            </w:r>
                            <w:r>
                              <w:rPr>
                                <w:b/>
                              </w:rPr>
                              <w:t>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70A497" id="Text Box 932" o:spid="_x0000_s1044" type="#_x0000_t202" style="position:absolute;margin-left:176.25pt;margin-top:97.35pt;width:36pt;height:26.15pt;flip:x;z-index:251699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" filled="f" stroked="f" strokeweight=".5pt">
                <v:textbox>
                  <w:txbxContent>
                    <w:p w14:paraId="7E38CA66" w14:textId="60DFBF0B" w:rsidR="00774DD8" w:rsidRPr="00FC27A1" w:rsidRDefault="00774DD8">
                      <w:pPr>
                        <w:rPr>
                          <w:b/>
                        </w:rPr>
                      </w:pPr>
                      <w:r>
                        <w:t xml:space="preserve">x </w:t>
                      </w:r>
                      <w:r>
                        <w:rPr>
                          <w:b/>
                        </w:rPr>
                        <w:t>G</w:t>
                      </w:r>
                    </w:p>
                  </w:txbxContent>
                </v:textbox>
              </v:shape>
            </w:pict>
          </mc:Fallback>
        </mc:AlternateContent>
      </w:r>
      <w:r>
        <w:rPr>
          <w:rFonts w:asciiTheme="majorHAnsi" w:hAnsiTheme="majorHAnsi" w:cstheme="majorHAnsi"/>
          <w:b/>
          <w:noProof/>
          <w:color w:val="000000" w:themeColor="text1"/>
          <w:sz w:val="24"/>
          <w:szCs w:val="24"/>
          <w:u w:val="single"/>
        </w:rPr>
        <mc:AlternateContent>
          <mc:Choice Requires="wps">
            <w:drawing>
              <wp:anchor distT="0" distB="0" distL="114300" distR="114300" simplePos="0" relativeHeight="251696640" behindDoc="0" locked="0" layoutInCell="1" allowOverlap="1" wp14:anchorId="777D2687" wp14:editId="40833BC4">
                <wp:simplePos x="0" y="0"/>
                <wp:positionH relativeFrom="column">
                  <wp:posOffset>333375</wp:posOffset>
                </wp:positionH>
                <wp:positionV relativeFrom="paragraph">
                  <wp:posOffset>515620</wp:posOffset>
                </wp:positionV>
                <wp:extent cx="457200" cy="332105"/>
                <wp:effectExtent l="0" t="0" r="0" b="0"/>
                <wp:wrapNone/>
                <wp:docPr id="929" name="Text Box 929"/>
                <wp:cNvGraphicFramePr/>
                <a:graphic xmlns:a="http://schemas.openxmlformats.org/drawingml/2006/main">
                  <a:graphicData uri="http://schemas.microsoft.com/office/word/2010/wordprocessingShape">
                    <wps:wsp>
                      <wps:cNvSpPr txBox="1"/>
                      <wps:spPr>
                        <a:xfrm flipH="1">
                          <a:off x="0" y="0"/>
                          <a:ext cx="457200" cy="332105"/>
                        </a:xfrm>
                        <a:prstGeom prst="rect">
                          <a:avLst/>
                        </a:prstGeom>
                        <a:noFill/>
                        <a:ln w="6350">
                          <a:noFill/>
                        </a:ln>
                      </wps:spPr>
                      <wps:txbx>
                        <w:txbxContent>
                          <w:p w14:paraId="5F9EE0BE" w14:textId="3B69CE89" w:rsidR="00774DD8" w:rsidRPr="00FC27A1" w:rsidRDefault="00774DD8">
                            <w:pPr>
                              <w:rPr>
                                <w:b/>
                              </w:rPr>
                            </w:pPr>
                            <w:r>
                              <w:t xml:space="preserve">x </w:t>
                            </w:r>
                            <w:r>
                              <w:rPr>
                                <w:b/>
                              </w:rPr>
                              <w:t>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7D2687" id="Text Box 929" o:spid="_x0000_s1045" type="#_x0000_t202" style="position:absolute;margin-left:26.25pt;margin-top:40.6pt;width:36pt;height:26.15pt;flip:x;z-index:251696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" filled="f" stroked="f" strokeweight=".5pt">
                <v:textbox>
                  <w:txbxContent>
                    <w:p w14:paraId="5F9EE0BE" w14:textId="3B69CE89" w:rsidR="00774DD8" w:rsidRPr="00FC27A1" w:rsidRDefault="00774DD8">
                      <w:pPr>
                        <w:rPr>
                          <w:b/>
                        </w:rPr>
                      </w:pPr>
                      <w:r>
                        <w:t xml:space="preserve">x </w:t>
                      </w:r>
                      <w:r>
                        <w:rPr>
                          <w:b/>
                        </w:rPr>
                        <w:t>D</w:t>
                      </w:r>
                    </w:p>
                  </w:txbxContent>
                </v:textbox>
              </v:shape>
            </w:pict>
          </mc:Fallback>
        </mc:AlternateContent>
      </w:r>
      <w:r w:rsidR="0056154E" w:rsidRPr="005343BC">
        <w:rPr>
          <w:rFonts w:asciiTheme="majorHAnsi" w:hAnsiTheme="majorHAnsi" w:cstheme="majorHAnsi"/>
          <w:b/>
          <w:color w:val="000000" w:themeColor="text1"/>
          <w:sz w:val="24"/>
          <w:szCs w:val="24"/>
          <w:u w:val="single"/>
        </w:rPr>
        <w:br w:type="page"/>
      </w:r>
      <w:r w:rsidRPr="00B862CE">
        <w:rPr>
          <w:rFonts w:asciiTheme="majorHAnsi" w:hAnsiTheme="majorHAnsi" w:cstheme="majorHAnsi"/>
          <w:b/>
          <w:color w:val="000000" w:themeColor="text1"/>
          <w:sz w:val="24"/>
          <w:szCs w:val="24"/>
          <w:u w:val="single"/>
        </w:rPr>
        <w:t>Setting the Limits</w:t>
      </w:r>
    </w:p>
    <w:p w14:paraId="58F8A0F4" w14:textId="77777777" w:rsidR="00B862CE" w:rsidRPr="00B862CE" w:rsidRDefault="00B862CE">
      <w:pPr>
        <w:spacing w:line="259" w:lineRule="auto"/>
        <w:rPr>
          <w:rFonts w:asciiTheme="majorHAnsi" w:hAnsiTheme="majorHAnsi" w:cstheme="majorHAnsi"/>
          <w:color w:val="000000" w:themeColor="text1"/>
          <w:sz w:val="24"/>
          <w:szCs w:val="24"/>
        </w:rPr>
      </w:pPr>
      <w:r w:rsidRPr="00B862CE">
        <w:rPr>
          <w:rFonts w:asciiTheme="majorHAnsi" w:hAnsiTheme="majorHAnsi" w:cstheme="majorHAnsi"/>
          <w:color w:val="000000" w:themeColor="text1"/>
          <w:sz w:val="24"/>
          <w:szCs w:val="24"/>
        </w:rPr>
        <w:t>The warning and action limits are not drawn at random but calculated using the following formulae:</w:t>
      </w:r>
    </w:p>
    <w:p w14:paraId="336AF203" w14:textId="77777777" w:rsidR="00B862CE" w:rsidRPr="00B862CE" w:rsidRDefault="00B862CE">
      <w:pPr>
        <w:spacing w:line="259" w:lineRule="auto"/>
        <w:rPr>
          <w:rFonts w:asciiTheme="majorHAnsi" w:hAnsiTheme="majorHAnsi" w:cstheme="majorHAnsi"/>
          <w:color w:val="000000" w:themeColor="text1"/>
          <w:sz w:val="24"/>
          <w:szCs w:val="24"/>
        </w:rPr>
      </w:pPr>
      <w:r w:rsidRPr="00B862CE">
        <w:rPr>
          <w:rFonts w:asciiTheme="majorHAnsi" w:hAnsiTheme="majorHAnsi" w:cstheme="majorHAnsi"/>
          <w:color w:val="000000" w:themeColor="text1"/>
          <w:sz w:val="24"/>
          <w:szCs w:val="24"/>
        </w:rPr>
        <w:t>The warning limits are set at:</w:t>
      </w:r>
    </w:p>
    <w:p w14:paraId="7EC522F7" w14:textId="4D9EABDF" w:rsidR="00B862CE" w:rsidRPr="00B862CE" w:rsidRDefault="00B862CE" w:rsidP="00B862CE">
      <w:pPr>
        <w:spacing w:line="259" w:lineRule="auto"/>
        <w:jc w:val="center"/>
        <w:rPr>
          <w:rFonts w:asciiTheme="majorHAnsi" w:hAnsiTheme="majorHAnsi" w:cstheme="majorHAnsi"/>
          <w:color w:val="000000" w:themeColor="text1"/>
          <w:sz w:val="24"/>
          <w:szCs w:val="24"/>
        </w:rPr>
      </w:pPr>
      <w:r w:rsidRPr="00B862CE">
        <w:rPr>
          <w:rFonts w:asciiTheme="majorHAnsi" w:hAnsiTheme="majorHAnsi" w:cstheme="majorHAnsi"/>
          <w:color w:val="000000" w:themeColor="text1"/>
          <w:sz w:val="24"/>
          <w:szCs w:val="24"/>
        </w:rPr>
        <w:t>μ ± 2σ</w:t>
      </w:r>
    </w:p>
    <w:p w14:paraId="39D5B67A" w14:textId="77777777" w:rsidR="00B862CE" w:rsidRPr="00B862CE" w:rsidRDefault="00B862CE" w:rsidP="00B862CE">
      <w:pPr>
        <w:autoSpaceDE w:val="0"/>
        <w:autoSpaceDN w:val="0"/>
        <w:adjustRightInd w:val="0"/>
        <w:spacing w:after="20" w:line="240" w:lineRule="auto"/>
        <w:jc w:val="right"/>
        <w:rPr>
          <w:rFonts w:asciiTheme="majorHAnsi" w:hAnsiTheme="majorHAnsi" w:cstheme="majorHAnsi"/>
          <w:color w:val="000000" w:themeColor="text1"/>
          <w:sz w:val="24"/>
          <w:szCs w:val="24"/>
        </w:rPr>
      </w:pPr>
      <w:r w:rsidRPr="00B862CE">
        <w:rPr>
          <w:rFonts w:asciiTheme="majorHAnsi" w:hAnsiTheme="majorHAnsi" w:cstheme="majorHAnsi"/>
          <w:color w:val="000000" w:themeColor="text1"/>
          <w:sz w:val="24"/>
          <w:szCs w:val="24"/>
        </w:rPr>
        <w:t>95% of the data should lie within the warning limits</w:t>
      </w:r>
    </w:p>
    <w:p w14:paraId="5B346858" w14:textId="77777777" w:rsidR="00B862CE" w:rsidRPr="00B862CE" w:rsidRDefault="00B862CE" w:rsidP="00B862CE">
      <w:pPr>
        <w:spacing w:line="259" w:lineRule="auto"/>
        <w:jc w:val="center"/>
        <w:rPr>
          <w:rFonts w:asciiTheme="majorHAnsi" w:hAnsiTheme="majorHAnsi" w:cstheme="majorHAnsi"/>
          <w:color w:val="000000" w:themeColor="text1"/>
          <w:sz w:val="24"/>
          <w:szCs w:val="24"/>
        </w:rPr>
      </w:pPr>
    </w:p>
    <w:p w14:paraId="779E4995" w14:textId="72B60DA8" w:rsidR="00B862CE" w:rsidRPr="00B862CE" w:rsidRDefault="00B862CE" w:rsidP="00B862CE">
      <w:pPr>
        <w:spacing w:line="259" w:lineRule="auto"/>
        <w:rPr>
          <w:rFonts w:asciiTheme="majorHAnsi" w:hAnsiTheme="majorHAnsi" w:cstheme="majorHAnsi"/>
          <w:color w:val="000000" w:themeColor="text1"/>
          <w:sz w:val="24"/>
          <w:szCs w:val="24"/>
        </w:rPr>
      </w:pPr>
      <w:r w:rsidRPr="00B862CE">
        <w:rPr>
          <w:rFonts w:asciiTheme="majorHAnsi" w:hAnsiTheme="majorHAnsi" w:cstheme="majorHAnsi"/>
          <w:color w:val="000000" w:themeColor="text1"/>
          <w:sz w:val="24"/>
          <w:szCs w:val="24"/>
        </w:rPr>
        <w:t>The action limits are set at:</w:t>
      </w:r>
    </w:p>
    <w:p w14:paraId="4C009694" w14:textId="56C64B06" w:rsidR="00B862CE" w:rsidRPr="00B862CE" w:rsidRDefault="00B862CE" w:rsidP="00B862CE">
      <w:pPr>
        <w:spacing w:line="259" w:lineRule="auto"/>
        <w:jc w:val="center"/>
        <w:rPr>
          <w:rFonts w:asciiTheme="majorHAnsi" w:hAnsiTheme="majorHAnsi" w:cstheme="majorHAnsi"/>
          <w:color w:val="000000" w:themeColor="text1"/>
          <w:sz w:val="24"/>
          <w:szCs w:val="24"/>
        </w:rPr>
      </w:pPr>
      <w:r w:rsidRPr="00B862CE">
        <w:rPr>
          <w:rFonts w:asciiTheme="majorHAnsi" w:hAnsiTheme="majorHAnsi" w:cstheme="majorHAnsi"/>
          <w:color w:val="000000" w:themeColor="text1"/>
          <w:sz w:val="24"/>
          <w:szCs w:val="24"/>
        </w:rPr>
        <w:t>μ ± 3σ</w:t>
      </w:r>
    </w:p>
    <w:p w14:paraId="1630F1CE" w14:textId="52AD59D2" w:rsidR="00B862CE" w:rsidRPr="00B862CE" w:rsidRDefault="00B862CE" w:rsidP="00B862CE">
      <w:pPr>
        <w:autoSpaceDE w:val="0"/>
        <w:autoSpaceDN w:val="0"/>
        <w:adjustRightInd w:val="0"/>
        <w:spacing w:after="20" w:line="240" w:lineRule="auto"/>
        <w:jc w:val="right"/>
        <w:rPr>
          <w:rFonts w:asciiTheme="majorHAnsi" w:hAnsiTheme="majorHAnsi" w:cstheme="majorHAnsi"/>
          <w:color w:val="000000" w:themeColor="text1"/>
          <w:sz w:val="24"/>
          <w:szCs w:val="24"/>
        </w:rPr>
      </w:pPr>
      <w:r w:rsidRPr="00B862CE">
        <w:rPr>
          <w:rFonts w:asciiTheme="majorHAnsi" w:hAnsiTheme="majorHAnsi" w:cstheme="majorHAnsi"/>
          <w:color w:val="000000" w:themeColor="text1"/>
          <w:sz w:val="24"/>
          <w:szCs w:val="24"/>
        </w:rPr>
        <w:t>99.8% of the data should lie within the warning limits</w:t>
      </w:r>
    </w:p>
    <w:p w14:paraId="103903D1" w14:textId="77777777" w:rsidR="00B862CE" w:rsidRDefault="00B862CE" w:rsidP="00B862CE">
      <w:pPr>
        <w:spacing w:line="259" w:lineRule="auto"/>
        <w:jc w:val="center"/>
        <w:rPr>
          <w:rFonts w:asciiTheme="majorHAnsi" w:hAnsiTheme="majorHAnsi" w:cstheme="majorHAnsi"/>
          <w:color w:val="000000" w:themeColor="text1"/>
          <w:sz w:val="24"/>
          <w:szCs w:val="24"/>
        </w:rPr>
      </w:pPr>
    </w:p>
    <w:p w14:paraId="24E6B287" w14:textId="486FCC0B" w:rsidR="00B862CE" w:rsidRPr="005343BC" w:rsidRDefault="00B862CE" w:rsidP="00B862CE">
      <w:pPr>
        <w:spacing w:line="259" w:lineRule="auto"/>
        <w:rPr>
          <w:rFonts w:asciiTheme="majorHAnsi" w:hAnsiTheme="majorHAnsi" w:cstheme="majorHAnsi"/>
          <w:b/>
          <w:color w:val="000000" w:themeColor="text1"/>
          <w:sz w:val="24"/>
          <w:szCs w:val="24"/>
          <w:u w:val="single"/>
        </w:rPr>
      </w:pPr>
      <w:r w:rsidRPr="005343BC">
        <w:rPr>
          <w:rFonts w:asciiTheme="majorHAnsi" w:hAnsiTheme="majorHAnsi" w:cstheme="majorHAnsi"/>
          <w:b/>
          <w:color w:val="000000" w:themeColor="text1"/>
          <w:sz w:val="24"/>
          <w:szCs w:val="24"/>
          <w:u w:val="single"/>
        </w:rPr>
        <w:t>WE DO</w:t>
      </w:r>
    </w:p>
    <w:tbl>
      <w:tblPr>
        <w:tblStyle w:val="TableGrid"/>
        <w:tblW w:w="0" w:type="auto"/>
        <w:tblLook w:val="04A0" w:firstRow="1" w:lastRow="0" w:firstColumn="1" w:lastColumn="0" w:noHBand="0" w:noVBand="1"/>
      </w:tblPr>
      <w:tblGrid>
        <w:gridCol w:w="10456"/>
      </w:tblGrid>
      <w:tr w:rsidR="00B862CE" w:rsidRPr="005343BC" w14:paraId="7D3F5D4B" w14:textId="77777777" w:rsidTr="00061852">
        <w:tc>
          <w:tcPr>
            <w:tcW w:w="10456" w:type="dxa"/>
          </w:tcPr>
          <w:p w14:paraId="5AC8A282" w14:textId="29F11D5C" w:rsidR="00B862CE" w:rsidRPr="00B862CE" w:rsidRDefault="00B862CE" w:rsidP="00B862CE">
            <w:pPr>
              <w:autoSpaceDE w:val="0"/>
              <w:autoSpaceDN w:val="0"/>
              <w:adjustRightInd w:val="0"/>
              <w:spacing w:after="20" w:line="240" w:lineRule="auto"/>
              <w:rPr>
                <w:rFonts w:asciiTheme="majorHAnsi" w:hAnsiTheme="majorHAnsi" w:cstheme="majorHAnsi"/>
                <w:color w:val="000000" w:themeColor="text1"/>
                <w:sz w:val="24"/>
                <w:szCs w:val="24"/>
              </w:rPr>
            </w:pPr>
            <w:r>
              <w:rPr>
                <w:rFonts w:asciiTheme="majorHAnsi" w:hAnsiTheme="majorHAnsi" w:cstheme="majorHAnsi"/>
                <w:b/>
                <w:bCs/>
                <w:noProof/>
                <w:color w:val="000000" w:themeColor="text1"/>
                <w:sz w:val="24"/>
                <w:szCs w:val="24"/>
                <w:u w:val="single"/>
              </w:rPr>
              <w:drawing>
                <wp:anchor distT="0" distB="0" distL="114300" distR="114300" simplePos="0" relativeHeight="251704832" behindDoc="0" locked="0" layoutInCell="1" allowOverlap="1" wp14:anchorId="04899AF7" wp14:editId="0598A413">
                  <wp:simplePos x="0" y="0"/>
                  <wp:positionH relativeFrom="column">
                    <wp:posOffset>912495</wp:posOffset>
                  </wp:positionH>
                  <wp:positionV relativeFrom="paragraph">
                    <wp:posOffset>761365</wp:posOffset>
                  </wp:positionV>
                  <wp:extent cx="4521200" cy="5829300"/>
                  <wp:effectExtent l="0" t="6350" r="6350" b="6350"/>
                  <wp:wrapNone/>
                  <wp:docPr id="949" name="Picture 9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64" cstate="print">
                            <a:extLst>
                              <a:ext uri="{28A0092B-C50C-407E-A947-70E740481C1C}">
                                <a14:useLocalDpi xmlns:a14="http://schemas.microsoft.com/office/drawing/2010/main" val="0"/>
                              </a:ext>
                            </a:extLst>
                          </a:blip>
                          <a:srcRect l="5290" t="3741" r="5025" b="5909"/>
                          <a:stretch/>
                        </pic:blipFill>
                        <pic:spPr bwMode="auto">
                          <a:xfrm rot="5400000">
                            <a:off x="0" y="0"/>
                            <a:ext cx="4521200" cy="58293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B862CE">
              <w:rPr>
                <w:rFonts w:asciiTheme="majorHAnsi" w:hAnsiTheme="majorHAnsi" w:cstheme="majorHAnsi"/>
                <w:color w:val="000000" w:themeColor="text1"/>
                <w:sz w:val="24"/>
                <w:szCs w:val="24"/>
              </w:rPr>
              <w:t xml:space="preserve">A machine filling packets of breakfast cereal is known to operate with a </w:t>
            </w:r>
            <w:r w:rsidRPr="00B862CE">
              <w:rPr>
                <w:rFonts w:asciiTheme="majorHAnsi" w:hAnsiTheme="majorHAnsi" w:cstheme="majorHAnsi"/>
                <w:color w:val="000000" w:themeColor="text1"/>
                <w:sz w:val="24"/>
                <w:szCs w:val="24"/>
              </w:rPr>
              <w:br/>
              <w:t xml:space="preserve">standard deviation of 3g. The target is to put 500g of cereal in each </w:t>
            </w:r>
            <w:r w:rsidRPr="00B862CE">
              <w:rPr>
                <w:rFonts w:asciiTheme="majorHAnsi" w:hAnsiTheme="majorHAnsi" w:cstheme="majorHAnsi"/>
                <w:color w:val="000000" w:themeColor="text1"/>
                <w:sz w:val="24"/>
                <w:szCs w:val="24"/>
              </w:rPr>
              <w:br/>
              <w:t xml:space="preserve">packet. Production is to be controlled by taking four packets at regular </w:t>
            </w:r>
            <w:r w:rsidRPr="00B862CE">
              <w:rPr>
                <w:rFonts w:asciiTheme="majorHAnsi" w:hAnsiTheme="majorHAnsi" w:cstheme="majorHAnsi"/>
                <w:color w:val="000000" w:themeColor="text1"/>
                <w:sz w:val="24"/>
                <w:szCs w:val="24"/>
              </w:rPr>
              <w:br/>
              <w:t>intervals and weighing their contents</w:t>
            </w:r>
          </w:p>
          <w:p w14:paraId="0828A9DE" w14:textId="77777777" w:rsidR="00B862CE" w:rsidRPr="00B862CE" w:rsidRDefault="00B862CE" w:rsidP="00B862CE">
            <w:pPr>
              <w:autoSpaceDE w:val="0"/>
              <w:autoSpaceDN w:val="0"/>
              <w:adjustRightInd w:val="0"/>
              <w:spacing w:after="20" w:line="240" w:lineRule="auto"/>
              <w:rPr>
                <w:rFonts w:asciiTheme="majorHAnsi" w:hAnsiTheme="majorHAnsi" w:cstheme="majorHAnsi"/>
                <w:color w:val="000000" w:themeColor="text1"/>
                <w:sz w:val="24"/>
                <w:szCs w:val="24"/>
              </w:rPr>
            </w:pPr>
            <w:r w:rsidRPr="00B862CE">
              <w:rPr>
                <w:rFonts w:asciiTheme="majorHAnsi" w:hAnsiTheme="majorHAnsi" w:cstheme="majorHAnsi"/>
                <w:b/>
                <w:bCs/>
                <w:color w:val="000000" w:themeColor="text1"/>
                <w:sz w:val="24"/>
                <w:szCs w:val="24"/>
              </w:rPr>
              <w:t>(a)</w:t>
            </w:r>
            <w:r w:rsidRPr="00B862CE">
              <w:rPr>
                <w:rFonts w:asciiTheme="majorHAnsi" w:hAnsiTheme="majorHAnsi" w:cstheme="majorHAnsi"/>
                <w:color w:val="000000" w:themeColor="text1"/>
                <w:sz w:val="24"/>
                <w:szCs w:val="24"/>
              </w:rPr>
              <w:t xml:space="preserve"> Set up control charts for means</w:t>
            </w:r>
          </w:p>
          <w:p w14:paraId="525A59E1" w14:textId="77777777" w:rsidR="00B862CE" w:rsidRPr="00B862CE" w:rsidRDefault="00B862CE" w:rsidP="00B862CE">
            <w:pPr>
              <w:autoSpaceDE w:val="0"/>
              <w:autoSpaceDN w:val="0"/>
              <w:adjustRightInd w:val="0"/>
              <w:spacing w:after="20" w:line="240" w:lineRule="auto"/>
              <w:rPr>
                <w:rFonts w:asciiTheme="majorHAnsi" w:hAnsiTheme="majorHAnsi" w:cstheme="majorHAnsi"/>
                <w:color w:val="000000" w:themeColor="text1"/>
                <w:sz w:val="24"/>
                <w:szCs w:val="24"/>
              </w:rPr>
            </w:pPr>
            <w:r w:rsidRPr="00B862CE">
              <w:rPr>
                <w:rFonts w:asciiTheme="majorHAnsi" w:hAnsiTheme="majorHAnsi" w:cstheme="majorHAnsi"/>
                <w:b/>
                <w:bCs/>
                <w:color w:val="000000" w:themeColor="text1"/>
                <w:sz w:val="24"/>
                <w:szCs w:val="24"/>
              </w:rPr>
              <w:t>(b)</w:t>
            </w:r>
            <w:r w:rsidRPr="00B862CE">
              <w:rPr>
                <w:rFonts w:asciiTheme="majorHAnsi" w:hAnsiTheme="majorHAnsi" w:cstheme="majorHAnsi"/>
                <w:color w:val="000000" w:themeColor="text1"/>
                <w:sz w:val="24"/>
                <w:szCs w:val="24"/>
              </w:rPr>
              <w:t xml:space="preserve"> What action, if any, would you recommend if the next sample weighed:</w:t>
            </w:r>
          </w:p>
          <w:p w14:paraId="05FAB005" w14:textId="15ED0B5E" w:rsidR="00B862CE" w:rsidRPr="005343BC" w:rsidRDefault="00B862CE" w:rsidP="00B862CE">
            <w:pPr>
              <w:autoSpaceDE w:val="0"/>
              <w:autoSpaceDN w:val="0"/>
              <w:adjustRightInd w:val="0"/>
              <w:spacing w:after="20" w:line="240" w:lineRule="auto"/>
              <w:rPr>
                <w:rFonts w:asciiTheme="majorHAnsi" w:hAnsiTheme="majorHAnsi" w:cstheme="majorHAnsi"/>
                <w:b/>
                <w:color w:val="000000" w:themeColor="text1"/>
                <w:sz w:val="24"/>
                <w:szCs w:val="24"/>
                <w:u w:val="single"/>
              </w:rPr>
            </w:pPr>
            <w:r w:rsidRPr="00B862CE">
              <w:rPr>
                <w:rFonts w:asciiTheme="majorHAnsi" w:hAnsiTheme="majorHAnsi" w:cstheme="majorHAnsi"/>
                <w:b/>
                <w:color w:val="000000" w:themeColor="text1"/>
                <w:sz w:val="24"/>
                <w:szCs w:val="24"/>
              </w:rPr>
              <w:t>(</w:t>
            </w:r>
            <w:proofErr w:type="spellStart"/>
            <w:r w:rsidRPr="00B862CE">
              <w:rPr>
                <w:rFonts w:asciiTheme="majorHAnsi" w:hAnsiTheme="majorHAnsi" w:cstheme="majorHAnsi"/>
                <w:b/>
                <w:bCs/>
                <w:color w:val="000000" w:themeColor="text1"/>
                <w:sz w:val="24"/>
                <w:szCs w:val="24"/>
              </w:rPr>
              <w:t>i</w:t>
            </w:r>
            <w:proofErr w:type="spellEnd"/>
            <w:r w:rsidRPr="00B862CE">
              <w:rPr>
                <w:rFonts w:asciiTheme="majorHAnsi" w:hAnsiTheme="majorHAnsi" w:cstheme="majorHAnsi"/>
                <w:b/>
                <w:bCs/>
                <w:color w:val="000000" w:themeColor="text1"/>
                <w:sz w:val="24"/>
                <w:szCs w:val="24"/>
              </w:rPr>
              <w:t>)</w:t>
            </w:r>
            <w:r w:rsidRPr="00B862CE">
              <w:rPr>
                <w:rFonts w:asciiTheme="majorHAnsi" w:hAnsiTheme="majorHAnsi" w:cstheme="majorHAnsi"/>
                <w:bCs/>
                <w:color w:val="000000" w:themeColor="text1"/>
                <w:sz w:val="24"/>
                <w:szCs w:val="24"/>
              </w:rPr>
              <w:t xml:space="preserve"> </w:t>
            </w:r>
            <w:r w:rsidRPr="00B862CE">
              <w:rPr>
                <w:rFonts w:asciiTheme="majorHAnsi" w:hAnsiTheme="majorHAnsi" w:cstheme="majorHAnsi"/>
                <w:color w:val="000000" w:themeColor="text1"/>
                <w:sz w:val="24"/>
                <w:szCs w:val="24"/>
              </w:rPr>
              <w:t>50 497 499 496 </w:t>
            </w:r>
            <w:r>
              <w:rPr>
                <w:rFonts w:asciiTheme="majorHAnsi" w:hAnsiTheme="majorHAnsi" w:cstheme="majorHAnsi"/>
                <w:color w:val="000000" w:themeColor="text1"/>
                <w:sz w:val="24"/>
                <w:szCs w:val="24"/>
              </w:rPr>
              <w:t xml:space="preserve">  </w:t>
            </w:r>
            <w:r w:rsidRPr="00B862CE">
              <w:rPr>
                <w:rFonts w:asciiTheme="majorHAnsi" w:hAnsiTheme="majorHAnsi" w:cstheme="majorHAnsi"/>
                <w:b/>
                <w:color w:val="000000" w:themeColor="text1"/>
                <w:sz w:val="24"/>
                <w:szCs w:val="24"/>
              </w:rPr>
              <w:t>(i</w:t>
            </w:r>
            <w:r w:rsidRPr="00B862CE">
              <w:rPr>
                <w:rFonts w:asciiTheme="majorHAnsi" w:hAnsiTheme="majorHAnsi" w:cstheme="majorHAnsi"/>
                <w:b/>
                <w:bCs/>
                <w:color w:val="000000" w:themeColor="text1"/>
                <w:sz w:val="24"/>
                <w:szCs w:val="24"/>
              </w:rPr>
              <w:t>i)</w:t>
            </w:r>
            <w:r w:rsidRPr="00B862CE">
              <w:rPr>
                <w:rFonts w:asciiTheme="majorHAnsi" w:hAnsiTheme="majorHAnsi" w:cstheme="majorHAnsi"/>
                <w:bCs/>
                <w:color w:val="000000" w:themeColor="text1"/>
                <w:sz w:val="24"/>
                <w:szCs w:val="24"/>
              </w:rPr>
              <w:t xml:space="preserve"> 5</w:t>
            </w:r>
            <w:r w:rsidRPr="00B862CE">
              <w:rPr>
                <w:rFonts w:asciiTheme="majorHAnsi" w:hAnsiTheme="majorHAnsi" w:cstheme="majorHAnsi"/>
                <w:color w:val="000000" w:themeColor="text1"/>
                <w:sz w:val="24"/>
                <w:szCs w:val="24"/>
              </w:rPr>
              <w:t>01 491 492 492 </w:t>
            </w:r>
            <w:r>
              <w:rPr>
                <w:rFonts w:asciiTheme="majorHAnsi" w:hAnsiTheme="majorHAnsi" w:cstheme="majorHAnsi"/>
                <w:color w:val="000000" w:themeColor="text1"/>
                <w:sz w:val="24"/>
                <w:szCs w:val="24"/>
              </w:rPr>
              <w:t xml:space="preserve">  </w:t>
            </w:r>
            <w:r w:rsidRPr="00B862CE">
              <w:rPr>
                <w:rFonts w:asciiTheme="majorHAnsi" w:hAnsiTheme="majorHAnsi" w:cstheme="majorHAnsi"/>
                <w:b/>
                <w:color w:val="000000" w:themeColor="text1"/>
                <w:sz w:val="24"/>
                <w:szCs w:val="24"/>
              </w:rPr>
              <w:t>(i</w:t>
            </w:r>
            <w:r w:rsidRPr="00B862CE">
              <w:rPr>
                <w:rFonts w:asciiTheme="majorHAnsi" w:hAnsiTheme="majorHAnsi" w:cstheme="majorHAnsi"/>
                <w:b/>
                <w:bCs/>
                <w:color w:val="000000" w:themeColor="text1"/>
                <w:sz w:val="24"/>
                <w:szCs w:val="24"/>
              </w:rPr>
              <w:t>ii)</w:t>
            </w:r>
            <w:r w:rsidRPr="00B862CE">
              <w:rPr>
                <w:rFonts w:asciiTheme="majorHAnsi" w:hAnsiTheme="majorHAnsi" w:cstheme="majorHAnsi"/>
                <w:bCs/>
                <w:color w:val="000000" w:themeColor="text1"/>
                <w:sz w:val="24"/>
                <w:szCs w:val="24"/>
              </w:rPr>
              <w:t xml:space="preserve"> 5</w:t>
            </w:r>
            <w:r w:rsidRPr="00B862CE">
              <w:rPr>
                <w:rFonts w:asciiTheme="majorHAnsi" w:hAnsiTheme="majorHAnsi" w:cstheme="majorHAnsi"/>
                <w:color w:val="000000" w:themeColor="text1"/>
                <w:sz w:val="24"/>
                <w:szCs w:val="24"/>
              </w:rPr>
              <w:t>02 500 507 505 </w:t>
            </w:r>
            <w:r>
              <w:rPr>
                <w:rFonts w:asciiTheme="majorHAnsi" w:hAnsiTheme="majorHAnsi" w:cstheme="majorHAnsi"/>
                <w:color w:val="000000" w:themeColor="text1"/>
                <w:sz w:val="24"/>
                <w:szCs w:val="24"/>
              </w:rPr>
              <w:t xml:space="preserve">  </w:t>
            </w:r>
            <w:r w:rsidRPr="00B862CE">
              <w:rPr>
                <w:rFonts w:asciiTheme="majorHAnsi" w:hAnsiTheme="majorHAnsi" w:cstheme="majorHAnsi"/>
                <w:b/>
                <w:color w:val="000000" w:themeColor="text1"/>
                <w:sz w:val="24"/>
                <w:szCs w:val="24"/>
              </w:rPr>
              <w:t>(i</w:t>
            </w:r>
            <w:r w:rsidRPr="00B862CE">
              <w:rPr>
                <w:rFonts w:asciiTheme="majorHAnsi" w:hAnsiTheme="majorHAnsi" w:cstheme="majorHAnsi"/>
                <w:b/>
                <w:bCs/>
                <w:color w:val="000000" w:themeColor="text1"/>
                <w:sz w:val="24"/>
                <w:szCs w:val="24"/>
              </w:rPr>
              <w:t>v)</w:t>
            </w:r>
            <w:r w:rsidRPr="00B862CE">
              <w:rPr>
                <w:rFonts w:asciiTheme="majorHAnsi" w:hAnsiTheme="majorHAnsi" w:cstheme="majorHAnsi"/>
                <w:bCs/>
                <w:color w:val="000000" w:themeColor="text1"/>
                <w:sz w:val="24"/>
                <w:szCs w:val="24"/>
              </w:rPr>
              <w:t xml:space="preserve"> 5</w:t>
            </w:r>
            <w:r w:rsidRPr="00B862CE">
              <w:rPr>
                <w:rFonts w:asciiTheme="majorHAnsi" w:hAnsiTheme="majorHAnsi" w:cstheme="majorHAnsi"/>
                <w:color w:val="000000" w:themeColor="text1"/>
                <w:sz w:val="24"/>
                <w:szCs w:val="24"/>
              </w:rPr>
              <w:t>00 502 505 501?</w:t>
            </w:r>
          </w:p>
        </w:tc>
      </w:tr>
      <w:tr w:rsidR="00B862CE" w:rsidRPr="005343BC" w14:paraId="236CD31D" w14:textId="77777777" w:rsidTr="00061852">
        <w:tc>
          <w:tcPr>
            <w:tcW w:w="10456" w:type="dxa"/>
          </w:tcPr>
          <w:p w14:paraId="3257422C" w14:textId="3205F768" w:rsidR="00B862CE" w:rsidRDefault="00B862CE" w:rsidP="00061852">
            <w:pPr>
              <w:spacing w:line="259" w:lineRule="auto"/>
              <w:rPr>
                <w:rFonts w:asciiTheme="majorHAnsi" w:hAnsiTheme="majorHAnsi" w:cstheme="majorHAnsi"/>
                <w:b/>
                <w:color w:val="000000" w:themeColor="text1"/>
                <w:sz w:val="24"/>
                <w:szCs w:val="24"/>
                <w:u w:val="single"/>
              </w:rPr>
            </w:pPr>
          </w:p>
          <w:p w14:paraId="5DA454C2" w14:textId="04547843" w:rsidR="00B862CE" w:rsidRDefault="00B862CE" w:rsidP="00061852">
            <w:pPr>
              <w:spacing w:line="259" w:lineRule="auto"/>
              <w:rPr>
                <w:rFonts w:asciiTheme="majorHAnsi" w:hAnsiTheme="majorHAnsi" w:cstheme="majorHAnsi"/>
                <w:b/>
                <w:color w:val="000000" w:themeColor="text1"/>
                <w:sz w:val="24"/>
                <w:szCs w:val="24"/>
                <w:u w:val="single"/>
              </w:rPr>
            </w:pPr>
          </w:p>
          <w:p w14:paraId="37965764" w14:textId="1DA361E2" w:rsidR="00B862CE" w:rsidRDefault="00B862CE" w:rsidP="00061852">
            <w:pPr>
              <w:spacing w:line="259" w:lineRule="auto"/>
              <w:rPr>
                <w:rFonts w:asciiTheme="majorHAnsi" w:hAnsiTheme="majorHAnsi" w:cstheme="majorHAnsi"/>
                <w:b/>
                <w:color w:val="000000" w:themeColor="text1"/>
                <w:sz w:val="24"/>
                <w:szCs w:val="24"/>
                <w:u w:val="single"/>
              </w:rPr>
            </w:pPr>
          </w:p>
          <w:p w14:paraId="1FEEEAAD" w14:textId="2BADC4F1" w:rsidR="00B862CE" w:rsidRDefault="00B862CE" w:rsidP="00061852">
            <w:pPr>
              <w:spacing w:line="259" w:lineRule="auto"/>
              <w:rPr>
                <w:rFonts w:asciiTheme="majorHAnsi" w:hAnsiTheme="majorHAnsi" w:cstheme="majorHAnsi"/>
                <w:b/>
                <w:color w:val="000000" w:themeColor="text1"/>
                <w:sz w:val="24"/>
                <w:szCs w:val="24"/>
                <w:u w:val="single"/>
              </w:rPr>
            </w:pPr>
          </w:p>
          <w:p w14:paraId="44692013" w14:textId="10006088" w:rsidR="00B862CE" w:rsidRDefault="00B862CE" w:rsidP="00061852">
            <w:pPr>
              <w:spacing w:line="259" w:lineRule="auto"/>
              <w:rPr>
                <w:rFonts w:asciiTheme="majorHAnsi" w:hAnsiTheme="majorHAnsi" w:cstheme="majorHAnsi"/>
                <w:b/>
                <w:color w:val="000000" w:themeColor="text1"/>
                <w:sz w:val="24"/>
                <w:szCs w:val="24"/>
                <w:u w:val="single"/>
              </w:rPr>
            </w:pPr>
          </w:p>
          <w:p w14:paraId="7983FCE5" w14:textId="5789E5EF" w:rsidR="00B862CE" w:rsidRDefault="00B862CE" w:rsidP="00061852">
            <w:pPr>
              <w:spacing w:line="259" w:lineRule="auto"/>
              <w:rPr>
                <w:rFonts w:asciiTheme="majorHAnsi" w:hAnsiTheme="majorHAnsi" w:cstheme="majorHAnsi"/>
                <w:b/>
                <w:color w:val="000000" w:themeColor="text1"/>
                <w:sz w:val="24"/>
                <w:szCs w:val="24"/>
                <w:u w:val="single"/>
              </w:rPr>
            </w:pPr>
          </w:p>
          <w:p w14:paraId="6046EEB2" w14:textId="1C3FF995" w:rsidR="00B862CE" w:rsidRDefault="00B862CE" w:rsidP="00061852">
            <w:pPr>
              <w:spacing w:line="259" w:lineRule="auto"/>
              <w:rPr>
                <w:rFonts w:asciiTheme="majorHAnsi" w:hAnsiTheme="majorHAnsi" w:cstheme="majorHAnsi"/>
                <w:b/>
                <w:color w:val="000000" w:themeColor="text1"/>
                <w:sz w:val="24"/>
                <w:szCs w:val="24"/>
                <w:u w:val="single"/>
              </w:rPr>
            </w:pPr>
          </w:p>
          <w:p w14:paraId="5D569794" w14:textId="5E01E96C" w:rsidR="00B862CE" w:rsidRDefault="00B862CE" w:rsidP="00061852">
            <w:pPr>
              <w:spacing w:line="259" w:lineRule="auto"/>
              <w:rPr>
                <w:rFonts w:asciiTheme="majorHAnsi" w:hAnsiTheme="majorHAnsi" w:cstheme="majorHAnsi"/>
                <w:b/>
                <w:color w:val="000000" w:themeColor="text1"/>
                <w:sz w:val="24"/>
                <w:szCs w:val="24"/>
                <w:u w:val="single"/>
              </w:rPr>
            </w:pPr>
          </w:p>
          <w:p w14:paraId="0A64BA37" w14:textId="55488B9F" w:rsidR="00B862CE" w:rsidRDefault="00B862CE" w:rsidP="00061852">
            <w:pPr>
              <w:spacing w:line="259" w:lineRule="auto"/>
              <w:rPr>
                <w:rFonts w:asciiTheme="majorHAnsi" w:hAnsiTheme="majorHAnsi" w:cstheme="majorHAnsi"/>
                <w:b/>
                <w:color w:val="000000" w:themeColor="text1"/>
                <w:sz w:val="24"/>
                <w:szCs w:val="24"/>
                <w:u w:val="single"/>
              </w:rPr>
            </w:pPr>
          </w:p>
          <w:p w14:paraId="5B214314" w14:textId="77777777" w:rsidR="00B862CE" w:rsidRDefault="00B862CE" w:rsidP="00061852">
            <w:pPr>
              <w:spacing w:line="259" w:lineRule="auto"/>
              <w:rPr>
                <w:rFonts w:asciiTheme="majorHAnsi" w:hAnsiTheme="majorHAnsi" w:cstheme="majorHAnsi"/>
                <w:b/>
                <w:color w:val="000000" w:themeColor="text1"/>
                <w:sz w:val="24"/>
                <w:szCs w:val="24"/>
                <w:u w:val="single"/>
              </w:rPr>
            </w:pPr>
          </w:p>
          <w:p w14:paraId="012BB2C3" w14:textId="77777777" w:rsidR="00B862CE" w:rsidRDefault="00B862CE" w:rsidP="00061852">
            <w:pPr>
              <w:spacing w:line="259" w:lineRule="auto"/>
              <w:rPr>
                <w:rFonts w:asciiTheme="majorHAnsi" w:hAnsiTheme="majorHAnsi" w:cstheme="majorHAnsi"/>
                <w:b/>
                <w:color w:val="000000" w:themeColor="text1"/>
                <w:sz w:val="24"/>
                <w:szCs w:val="24"/>
                <w:u w:val="single"/>
              </w:rPr>
            </w:pPr>
          </w:p>
          <w:p w14:paraId="3081572A" w14:textId="77777777" w:rsidR="00B862CE" w:rsidRDefault="00B862CE" w:rsidP="00061852">
            <w:pPr>
              <w:spacing w:line="259" w:lineRule="auto"/>
              <w:rPr>
                <w:rFonts w:asciiTheme="majorHAnsi" w:hAnsiTheme="majorHAnsi" w:cstheme="majorHAnsi"/>
                <w:b/>
                <w:color w:val="000000" w:themeColor="text1"/>
                <w:sz w:val="24"/>
                <w:szCs w:val="24"/>
                <w:u w:val="single"/>
              </w:rPr>
            </w:pPr>
          </w:p>
          <w:p w14:paraId="44C82D1F" w14:textId="77777777" w:rsidR="00B862CE" w:rsidRDefault="00B862CE" w:rsidP="00061852">
            <w:pPr>
              <w:spacing w:line="259" w:lineRule="auto"/>
              <w:rPr>
                <w:rFonts w:asciiTheme="majorHAnsi" w:hAnsiTheme="majorHAnsi" w:cstheme="majorHAnsi"/>
                <w:b/>
                <w:color w:val="000000" w:themeColor="text1"/>
                <w:sz w:val="24"/>
                <w:szCs w:val="24"/>
                <w:u w:val="single"/>
              </w:rPr>
            </w:pPr>
          </w:p>
          <w:p w14:paraId="68539BFA" w14:textId="77777777" w:rsidR="00B862CE" w:rsidRDefault="00B862CE" w:rsidP="00061852">
            <w:pPr>
              <w:spacing w:line="259" w:lineRule="auto"/>
              <w:rPr>
                <w:rFonts w:asciiTheme="majorHAnsi" w:hAnsiTheme="majorHAnsi" w:cstheme="majorHAnsi"/>
                <w:b/>
                <w:color w:val="000000" w:themeColor="text1"/>
                <w:sz w:val="24"/>
                <w:szCs w:val="24"/>
                <w:u w:val="single"/>
              </w:rPr>
            </w:pPr>
          </w:p>
          <w:p w14:paraId="3CE5221E" w14:textId="77777777" w:rsidR="00B862CE" w:rsidRDefault="00B862CE" w:rsidP="00061852">
            <w:pPr>
              <w:spacing w:line="259" w:lineRule="auto"/>
              <w:rPr>
                <w:rFonts w:asciiTheme="majorHAnsi" w:hAnsiTheme="majorHAnsi" w:cstheme="majorHAnsi"/>
                <w:b/>
                <w:color w:val="000000" w:themeColor="text1"/>
                <w:sz w:val="24"/>
                <w:szCs w:val="24"/>
                <w:u w:val="single"/>
              </w:rPr>
            </w:pPr>
          </w:p>
          <w:p w14:paraId="5BCCCB3A" w14:textId="77777777" w:rsidR="00B862CE" w:rsidRDefault="00B862CE" w:rsidP="00061852">
            <w:pPr>
              <w:spacing w:line="259" w:lineRule="auto"/>
              <w:rPr>
                <w:rFonts w:asciiTheme="majorHAnsi" w:hAnsiTheme="majorHAnsi" w:cstheme="majorHAnsi"/>
                <w:b/>
                <w:color w:val="000000" w:themeColor="text1"/>
                <w:sz w:val="24"/>
                <w:szCs w:val="24"/>
                <w:u w:val="single"/>
              </w:rPr>
            </w:pPr>
          </w:p>
          <w:p w14:paraId="6184E628" w14:textId="77777777" w:rsidR="00B862CE" w:rsidRDefault="00B862CE" w:rsidP="00061852">
            <w:pPr>
              <w:spacing w:line="259" w:lineRule="auto"/>
              <w:rPr>
                <w:rFonts w:asciiTheme="majorHAnsi" w:hAnsiTheme="majorHAnsi" w:cstheme="majorHAnsi"/>
                <w:b/>
                <w:color w:val="000000" w:themeColor="text1"/>
                <w:sz w:val="24"/>
                <w:szCs w:val="24"/>
                <w:u w:val="single"/>
              </w:rPr>
            </w:pPr>
          </w:p>
          <w:p w14:paraId="08A27FBC" w14:textId="77777777" w:rsidR="00B862CE" w:rsidRDefault="00B862CE" w:rsidP="00061852">
            <w:pPr>
              <w:spacing w:line="259" w:lineRule="auto"/>
              <w:rPr>
                <w:rFonts w:asciiTheme="majorHAnsi" w:hAnsiTheme="majorHAnsi" w:cstheme="majorHAnsi"/>
                <w:b/>
                <w:color w:val="000000" w:themeColor="text1"/>
                <w:sz w:val="24"/>
                <w:szCs w:val="24"/>
                <w:u w:val="single"/>
              </w:rPr>
            </w:pPr>
          </w:p>
          <w:p w14:paraId="0C816011" w14:textId="77777777" w:rsidR="00B862CE" w:rsidRDefault="00B862CE" w:rsidP="00061852">
            <w:pPr>
              <w:spacing w:line="259" w:lineRule="auto"/>
              <w:rPr>
                <w:rFonts w:asciiTheme="majorHAnsi" w:hAnsiTheme="majorHAnsi" w:cstheme="majorHAnsi"/>
                <w:b/>
                <w:color w:val="000000" w:themeColor="text1"/>
                <w:sz w:val="24"/>
                <w:szCs w:val="24"/>
                <w:u w:val="single"/>
              </w:rPr>
            </w:pPr>
          </w:p>
          <w:p w14:paraId="2B01FE5F" w14:textId="77777777" w:rsidR="00B862CE" w:rsidRDefault="00B862CE" w:rsidP="00061852">
            <w:pPr>
              <w:spacing w:line="259" w:lineRule="auto"/>
              <w:rPr>
                <w:rFonts w:asciiTheme="majorHAnsi" w:hAnsiTheme="majorHAnsi" w:cstheme="majorHAnsi"/>
                <w:b/>
                <w:color w:val="000000" w:themeColor="text1"/>
                <w:sz w:val="24"/>
                <w:szCs w:val="24"/>
                <w:u w:val="single"/>
              </w:rPr>
            </w:pPr>
          </w:p>
          <w:p w14:paraId="37DE7F48" w14:textId="77777777" w:rsidR="00B862CE" w:rsidRDefault="00B862CE" w:rsidP="00061852">
            <w:pPr>
              <w:spacing w:line="259" w:lineRule="auto"/>
              <w:rPr>
                <w:rFonts w:asciiTheme="majorHAnsi" w:hAnsiTheme="majorHAnsi" w:cstheme="majorHAnsi"/>
                <w:b/>
                <w:color w:val="000000" w:themeColor="text1"/>
                <w:sz w:val="24"/>
                <w:szCs w:val="24"/>
                <w:u w:val="single"/>
              </w:rPr>
            </w:pPr>
          </w:p>
          <w:p w14:paraId="57D771A7" w14:textId="77777777" w:rsidR="00B862CE" w:rsidRDefault="00B862CE" w:rsidP="00061852">
            <w:pPr>
              <w:spacing w:line="259" w:lineRule="auto"/>
              <w:rPr>
                <w:rFonts w:asciiTheme="majorHAnsi" w:hAnsiTheme="majorHAnsi" w:cstheme="majorHAnsi"/>
                <w:b/>
                <w:color w:val="000000" w:themeColor="text1"/>
                <w:sz w:val="24"/>
                <w:szCs w:val="24"/>
                <w:u w:val="single"/>
              </w:rPr>
            </w:pPr>
          </w:p>
          <w:p w14:paraId="06631D6F" w14:textId="7F2FF24D" w:rsidR="00B862CE" w:rsidRPr="005343BC" w:rsidRDefault="00B862CE" w:rsidP="00061852">
            <w:pPr>
              <w:spacing w:line="259" w:lineRule="auto"/>
              <w:rPr>
                <w:rFonts w:asciiTheme="majorHAnsi" w:hAnsiTheme="majorHAnsi" w:cstheme="majorHAnsi"/>
                <w:b/>
                <w:color w:val="000000" w:themeColor="text1"/>
                <w:sz w:val="24"/>
                <w:szCs w:val="24"/>
                <w:u w:val="single"/>
              </w:rPr>
            </w:pPr>
          </w:p>
        </w:tc>
      </w:tr>
    </w:tbl>
    <w:p w14:paraId="57FA2534" w14:textId="77777777" w:rsidR="0056154E" w:rsidRPr="00263E2A" w:rsidRDefault="0056154E" w:rsidP="0056154E">
      <w:pPr>
        <w:pStyle w:val="NormalWeb"/>
        <w:spacing w:before="120" w:beforeAutospacing="0" w:after="120" w:afterAutospacing="0"/>
        <w:ind w:firstLine="720"/>
        <w:rPr>
          <w:rFonts w:asciiTheme="majorHAnsi" w:hAnsiTheme="majorHAnsi" w:cstheme="majorHAnsi"/>
          <w:b/>
          <w:color w:val="000000" w:themeColor="text1"/>
          <w:sz w:val="24"/>
          <w:u w:val="single"/>
        </w:rPr>
      </w:pPr>
      <w:r w:rsidRPr="00263E2A">
        <w:rPr>
          <w:rFonts w:asciiTheme="majorHAnsi" w:hAnsiTheme="majorHAnsi" w:cstheme="majorHAnsi"/>
          <w:noProof/>
          <w:color w:val="000000" w:themeColor="text1"/>
          <w:sz w:val="24"/>
        </w:rPr>
        <w:drawing>
          <wp:anchor distT="0" distB="0" distL="114300" distR="114300" simplePos="0" relativeHeight="251673088" behindDoc="1" locked="0" layoutInCell="1" allowOverlap="1" wp14:anchorId="0CAAE537" wp14:editId="4BDB2686">
            <wp:simplePos x="0" y="0"/>
            <wp:positionH relativeFrom="margin">
              <wp:posOffset>-126153</wp:posOffset>
            </wp:positionH>
            <wp:positionV relativeFrom="paragraph">
              <wp:posOffset>-131234</wp:posOffset>
            </wp:positionV>
            <wp:extent cx="470468" cy="493517"/>
            <wp:effectExtent l="0" t="0" r="6350" b="1905"/>
            <wp:wrapNone/>
            <wp:docPr id="140" name="Picture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70468" cy="493517"/>
                    </a:xfrm>
                    <a:prstGeom prst="rect">
                      <a:avLst/>
                    </a:prstGeom>
                  </pic:spPr>
                </pic:pic>
              </a:graphicData>
            </a:graphic>
            <wp14:sizeRelH relativeFrom="page">
              <wp14:pctWidth>0</wp14:pctWidth>
            </wp14:sizeRelH>
            <wp14:sizeRelV relativeFrom="page">
              <wp14:pctHeight>0</wp14:pctHeight>
            </wp14:sizeRelV>
          </wp:anchor>
        </w:drawing>
      </w:r>
      <w:r w:rsidRPr="00263E2A">
        <w:rPr>
          <w:rFonts w:asciiTheme="majorHAnsi" w:hAnsiTheme="majorHAnsi" w:cstheme="majorHAnsi"/>
          <w:b/>
          <w:color w:val="000000" w:themeColor="text1"/>
          <w:sz w:val="24"/>
          <w:u w:val="single"/>
        </w:rPr>
        <w:t>Practice Questions</w:t>
      </w:r>
    </w:p>
    <w:p w14:paraId="0321DD21" w14:textId="400BAA53" w:rsidR="00263E2A" w:rsidRPr="00263E2A" w:rsidRDefault="00263E2A" w:rsidP="00263E2A">
      <w:pPr>
        <w:autoSpaceDE w:val="0"/>
        <w:autoSpaceDN w:val="0"/>
        <w:adjustRightInd w:val="0"/>
        <w:spacing w:after="20" w:line="240" w:lineRule="auto"/>
        <w:rPr>
          <w:rFonts w:asciiTheme="majorHAnsi" w:hAnsiTheme="majorHAnsi" w:cstheme="majorHAnsi"/>
          <w:i/>
          <w:iCs/>
          <w:color w:val="000000" w:themeColor="text1"/>
          <w:sz w:val="24"/>
          <w:szCs w:val="24"/>
        </w:rPr>
      </w:pPr>
      <w:r w:rsidRPr="00263E2A">
        <w:rPr>
          <w:rFonts w:asciiTheme="majorHAnsi" w:hAnsiTheme="majorHAnsi" w:cstheme="majorHAnsi"/>
          <w:i/>
          <w:iCs/>
          <w:color w:val="000000" w:themeColor="text1"/>
          <w:sz w:val="24"/>
          <w:szCs w:val="24"/>
        </w:rPr>
        <w:t xml:space="preserve">For each of the following data sets below, set up control charts, plot the sample means and comment on the action to be taken </w:t>
      </w:r>
    </w:p>
    <w:p w14:paraId="7A55A6AC" w14:textId="0FBDC271" w:rsidR="00263E2A" w:rsidRDefault="004F3CF6" w:rsidP="00263E2A">
      <w:pPr>
        <w:autoSpaceDE w:val="0"/>
        <w:autoSpaceDN w:val="0"/>
        <w:adjustRightInd w:val="0"/>
        <w:spacing w:after="20" w:line="240" w:lineRule="auto"/>
        <w:rPr>
          <w:rFonts w:asciiTheme="majorHAnsi" w:hAnsiTheme="majorHAnsi" w:cstheme="majorHAnsi"/>
          <w:b/>
          <w:bCs/>
          <w:color w:val="000000" w:themeColor="text1"/>
          <w:sz w:val="24"/>
          <w:szCs w:val="24"/>
        </w:rPr>
      </w:pPr>
      <w:r w:rsidRPr="00263E2A">
        <w:rPr>
          <w:rFonts w:asciiTheme="majorHAnsi" w:hAnsiTheme="majorHAnsi" w:cstheme="majorHAnsi"/>
          <w:noProof/>
          <w:sz w:val="24"/>
          <w:szCs w:val="24"/>
        </w:rPr>
        <w:drawing>
          <wp:anchor distT="0" distB="0" distL="114300" distR="114300" simplePos="0" relativeHeight="251709952" behindDoc="1" locked="0" layoutInCell="1" allowOverlap="1" wp14:anchorId="78198E37" wp14:editId="6F94CCA5">
            <wp:simplePos x="0" y="0"/>
            <wp:positionH relativeFrom="margin">
              <wp:posOffset>3343275</wp:posOffset>
            </wp:positionH>
            <wp:positionV relativeFrom="paragraph">
              <wp:posOffset>123825</wp:posOffset>
            </wp:positionV>
            <wp:extent cx="3203347" cy="2632391"/>
            <wp:effectExtent l="0" t="0" r="0" b="0"/>
            <wp:wrapNone/>
            <wp:docPr id="1138" name="Picture 1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5" cstate="print">
                      <a:duotone>
                        <a:schemeClr val="bg2">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3203347" cy="263239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E1B019" w14:textId="155C4488" w:rsidR="00263E2A" w:rsidRPr="00263E2A" w:rsidRDefault="00263E2A" w:rsidP="00263E2A">
      <w:pPr>
        <w:autoSpaceDE w:val="0"/>
        <w:autoSpaceDN w:val="0"/>
        <w:adjustRightInd w:val="0"/>
        <w:spacing w:after="20" w:line="240" w:lineRule="auto"/>
        <w:rPr>
          <w:rFonts w:asciiTheme="majorHAnsi" w:hAnsiTheme="majorHAnsi" w:cstheme="majorHAnsi"/>
          <w:color w:val="000000" w:themeColor="text1"/>
          <w:sz w:val="24"/>
          <w:szCs w:val="24"/>
        </w:rPr>
      </w:pPr>
      <w:r w:rsidRPr="00263E2A">
        <w:rPr>
          <w:rFonts w:asciiTheme="majorHAnsi" w:hAnsiTheme="majorHAnsi" w:cstheme="majorHAnsi"/>
          <w:b/>
          <w:bCs/>
          <w:color w:val="000000" w:themeColor="text1"/>
          <w:sz w:val="24"/>
          <w:szCs w:val="24"/>
        </w:rPr>
        <w:t xml:space="preserve">1) </w:t>
      </w:r>
      <w:r w:rsidRPr="00263E2A">
        <w:rPr>
          <w:rFonts w:asciiTheme="majorHAnsi" w:hAnsiTheme="majorHAnsi" w:cstheme="majorHAnsi"/>
          <w:color w:val="000000" w:themeColor="text1"/>
          <w:sz w:val="24"/>
          <w:szCs w:val="24"/>
        </w:rPr>
        <w:t>Target: 15</w:t>
      </w:r>
      <w:r w:rsidRPr="00263E2A">
        <w:rPr>
          <w:rFonts w:asciiTheme="majorHAnsi" w:hAnsiTheme="majorHAnsi" w:cstheme="majorHAnsi"/>
          <w:color w:val="000000" w:themeColor="text1"/>
          <w:sz w:val="24"/>
          <w:szCs w:val="24"/>
        </w:rPr>
        <w:tab/>
      </w:r>
    </w:p>
    <w:p w14:paraId="352DAD7D" w14:textId="77777777" w:rsidR="00263E2A" w:rsidRPr="00263E2A" w:rsidRDefault="00263E2A" w:rsidP="00263E2A">
      <w:pPr>
        <w:autoSpaceDE w:val="0"/>
        <w:autoSpaceDN w:val="0"/>
        <w:adjustRightInd w:val="0"/>
        <w:spacing w:after="20" w:line="240" w:lineRule="auto"/>
        <w:rPr>
          <w:rFonts w:asciiTheme="majorHAnsi" w:hAnsiTheme="majorHAnsi" w:cstheme="majorHAnsi"/>
          <w:color w:val="000000" w:themeColor="text1"/>
          <w:sz w:val="24"/>
          <w:szCs w:val="24"/>
        </w:rPr>
      </w:pPr>
      <w:r w:rsidRPr="00263E2A">
        <w:rPr>
          <w:rFonts w:asciiTheme="majorHAnsi" w:hAnsiTheme="majorHAnsi" w:cstheme="majorHAnsi"/>
          <w:color w:val="000000" w:themeColor="text1"/>
          <w:sz w:val="24"/>
          <w:szCs w:val="24"/>
        </w:rPr>
        <w:t xml:space="preserve">   Warning: 9 and 21</w:t>
      </w:r>
    </w:p>
    <w:p w14:paraId="3465584C" w14:textId="77777777" w:rsidR="00263E2A" w:rsidRPr="00263E2A" w:rsidRDefault="00263E2A" w:rsidP="00263E2A">
      <w:pPr>
        <w:autoSpaceDE w:val="0"/>
        <w:autoSpaceDN w:val="0"/>
        <w:adjustRightInd w:val="0"/>
        <w:spacing w:after="20" w:line="240" w:lineRule="auto"/>
        <w:rPr>
          <w:rFonts w:asciiTheme="majorHAnsi" w:hAnsiTheme="majorHAnsi" w:cstheme="majorHAnsi"/>
          <w:color w:val="000000" w:themeColor="text1"/>
          <w:sz w:val="24"/>
          <w:szCs w:val="24"/>
        </w:rPr>
      </w:pPr>
      <w:r w:rsidRPr="00263E2A">
        <w:rPr>
          <w:rFonts w:asciiTheme="majorHAnsi" w:hAnsiTheme="majorHAnsi" w:cstheme="majorHAnsi"/>
          <w:color w:val="000000" w:themeColor="text1"/>
          <w:sz w:val="24"/>
          <w:szCs w:val="24"/>
        </w:rPr>
        <w:t xml:space="preserve">     Action: 6 and 24</w:t>
      </w:r>
      <w:r w:rsidRPr="00263E2A">
        <w:rPr>
          <w:rFonts w:asciiTheme="majorHAnsi" w:hAnsiTheme="majorHAnsi" w:cstheme="majorHAnsi"/>
          <w:color w:val="000000" w:themeColor="text1"/>
          <w:sz w:val="24"/>
          <w:szCs w:val="24"/>
        </w:rPr>
        <w:tab/>
      </w:r>
      <w:r w:rsidRPr="00263E2A">
        <w:rPr>
          <w:rFonts w:asciiTheme="majorHAnsi" w:hAnsiTheme="majorHAnsi" w:cstheme="majorHAnsi"/>
          <w:color w:val="000000" w:themeColor="text1"/>
          <w:sz w:val="24"/>
          <w:szCs w:val="24"/>
        </w:rPr>
        <w:tab/>
      </w:r>
      <w:r w:rsidRPr="00263E2A">
        <w:rPr>
          <w:rFonts w:asciiTheme="majorHAnsi" w:hAnsiTheme="majorHAnsi" w:cstheme="majorHAnsi"/>
          <w:color w:val="000000" w:themeColor="text1"/>
          <w:sz w:val="24"/>
          <w:szCs w:val="24"/>
        </w:rPr>
        <w:tab/>
      </w:r>
      <w:r w:rsidRPr="00263E2A">
        <w:rPr>
          <w:rFonts w:asciiTheme="majorHAnsi" w:hAnsiTheme="majorHAnsi" w:cstheme="majorHAnsi"/>
          <w:color w:val="000000" w:themeColor="text1"/>
          <w:sz w:val="24"/>
          <w:szCs w:val="24"/>
        </w:rPr>
        <w:tab/>
      </w:r>
      <w:r w:rsidRPr="00263E2A">
        <w:rPr>
          <w:rFonts w:asciiTheme="majorHAnsi" w:hAnsiTheme="majorHAnsi" w:cstheme="majorHAnsi"/>
          <w:color w:val="000000" w:themeColor="text1"/>
          <w:sz w:val="24"/>
          <w:szCs w:val="24"/>
        </w:rPr>
        <w:tab/>
      </w:r>
      <w:r w:rsidRPr="00263E2A">
        <w:rPr>
          <w:rFonts w:asciiTheme="majorHAnsi" w:hAnsiTheme="majorHAnsi" w:cstheme="majorHAnsi"/>
          <w:color w:val="000000" w:themeColor="text1"/>
          <w:sz w:val="24"/>
          <w:szCs w:val="24"/>
        </w:rPr>
        <w:tab/>
        <w:t xml:space="preserve">    </w:t>
      </w:r>
    </w:p>
    <w:p w14:paraId="2EF924D1" w14:textId="77777777" w:rsidR="00263E2A" w:rsidRPr="00263E2A" w:rsidRDefault="00263E2A" w:rsidP="00263E2A">
      <w:pPr>
        <w:autoSpaceDE w:val="0"/>
        <w:autoSpaceDN w:val="0"/>
        <w:adjustRightInd w:val="0"/>
        <w:spacing w:after="20" w:line="240" w:lineRule="auto"/>
        <w:rPr>
          <w:rFonts w:asciiTheme="majorHAnsi" w:hAnsiTheme="majorHAnsi" w:cstheme="majorHAnsi"/>
          <w:color w:val="000000" w:themeColor="text1"/>
          <w:sz w:val="24"/>
          <w:szCs w:val="24"/>
        </w:rPr>
      </w:pPr>
      <w:r w:rsidRPr="00263E2A">
        <w:rPr>
          <w:rFonts w:asciiTheme="majorHAnsi" w:hAnsiTheme="majorHAnsi" w:cstheme="majorHAnsi"/>
          <w:color w:val="000000" w:themeColor="text1"/>
          <w:sz w:val="24"/>
          <w:szCs w:val="24"/>
        </w:rPr>
        <w:t>Sample A mean: 25</w:t>
      </w:r>
    </w:p>
    <w:p w14:paraId="27062B29" w14:textId="04F2EB62" w:rsidR="00263E2A" w:rsidRPr="00263E2A" w:rsidRDefault="00263E2A" w:rsidP="00263E2A">
      <w:pPr>
        <w:autoSpaceDE w:val="0"/>
        <w:autoSpaceDN w:val="0"/>
        <w:adjustRightInd w:val="0"/>
        <w:spacing w:after="20" w:line="240" w:lineRule="auto"/>
        <w:rPr>
          <w:rFonts w:asciiTheme="majorHAnsi" w:hAnsiTheme="majorHAnsi" w:cstheme="majorHAnsi"/>
          <w:color w:val="000000" w:themeColor="text1"/>
          <w:sz w:val="24"/>
          <w:szCs w:val="24"/>
        </w:rPr>
      </w:pPr>
      <w:r w:rsidRPr="00263E2A">
        <w:rPr>
          <w:rFonts w:asciiTheme="majorHAnsi" w:hAnsiTheme="majorHAnsi" w:cstheme="majorHAnsi"/>
          <w:color w:val="000000" w:themeColor="text1"/>
          <w:sz w:val="24"/>
          <w:szCs w:val="24"/>
        </w:rPr>
        <w:t>action _________________________</w:t>
      </w:r>
      <w:r w:rsidR="004F3CF6">
        <w:rPr>
          <w:rFonts w:asciiTheme="majorHAnsi" w:hAnsiTheme="majorHAnsi" w:cstheme="majorHAnsi"/>
          <w:color w:val="000000" w:themeColor="text1"/>
          <w:sz w:val="24"/>
          <w:szCs w:val="24"/>
        </w:rPr>
        <w:t>________</w:t>
      </w:r>
      <w:r w:rsidRPr="00263E2A">
        <w:rPr>
          <w:rFonts w:asciiTheme="majorHAnsi" w:hAnsiTheme="majorHAnsi" w:cstheme="majorHAnsi"/>
          <w:color w:val="000000" w:themeColor="text1"/>
          <w:sz w:val="24"/>
          <w:szCs w:val="24"/>
        </w:rPr>
        <w:t>_</w:t>
      </w:r>
      <w:r w:rsidRPr="00263E2A">
        <w:rPr>
          <w:rFonts w:asciiTheme="majorHAnsi" w:hAnsiTheme="majorHAnsi" w:cstheme="majorHAnsi"/>
          <w:color w:val="000000" w:themeColor="text1"/>
          <w:sz w:val="24"/>
          <w:szCs w:val="24"/>
        </w:rPr>
        <w:tab/>
      </w:r>
    </w:p>
    <w:p w14:paraId="32B29771" w14:textId="77777777" w:rsidR="00263E2A" w:rsidRPr="00263E2A" w:rsidRDefault="00263E2A" w:rsidP="00263E2A">
      <w:pPr>
        <w:autoSpaceDE w:val="0"/>
        <w:autoSpaceDN w:val="0"/>
        <w:adjustRightInd w:val="0"/>
        <w:spacing w:after="20" w:line="240" w:lineRule="auto"/>
        <w:rPr>
          <w:rFonts w:asciiTheme="majorHAnsi" w:hAnsiTheme="majorHAnsi" w:cstheme="majorHAnsi"/>
          <w:color w:val="000000" w:themeColor="text1"/>
          <w:sz w:val="24"/>
          <w:szCs w:val="24"/>
        </w:rPr>
      </w:pPr>
      <w:r w:rsidRPr="00263E2A">
        <w:rPr>
          <w:rFonts w:asciiTheme="majorHAnsi" w:hAnsiTheme="majorHAnsi" w:cstheme="majorHAnsi"/>
          <w:color w:val="000000" w:themeColor="text1"/>
          <w:sz w:val="24"/>
          <w:szCs w:val="24"/>
        </w:rPr>
        <w:t>Sample B mean: 7</w:t>
      </w:r>
      <w:r w:rsidRPr="00263E2A">
        <w:rPr>
          <w:rFonts w:asciiTheme="majorHAnsi" w:hAnsiTheme="majorHAnsi" w:cstheme="majorHAnsi"/>
          <w:color w:val="000000" w:themeColor="text1"/>
          <w:sz w:val="24"/>
          <w:szCs w:val="24"/>
        </w:rPr>
        <w:tab/>
      </w:r>
      <w:r w:rsidRPr="00263E2A">
        <w:rPr>
          <w:rFonts w:asciiTheme="majorHAnsi" w:hAnsiTheme="majorHAnsi" w:cstheme="majorHAnsi"/>
          <w:color w:val="000000" w:themeColor="text1"/>
          <w:sz w:val="24"/>
          <w:szCs w:val="24"/>
        </w:rPr>
        <w:tab/>
      </w:r>
    </w:p>
    <w:p w14:paraId="086891D6" w14:textId="67577C8B" w:rsidR="00263E2A" w:rsidRPr="00263E2A" w:rsidRDefault="00263E2A" w:rsidP="00263E2A">
      <w:pPr>
        <w:autoSpaceDE w:val="0"/>
        <w:autoSpaceDN w:val="0"/>
        <w:adjustRightInd w:val="0"/>
        <w:spacing w:after="20" w:line="240" w:lineRule="auto"/>
        <w:rPr>
          <w:rFonts w:asciiTheme="majorHAnsi" w:hAnsiTheme="majorHAnsi" w:cstheme="majorHAnsi"/>
          <w:color w:val="000000" w:themeColor="text1"/>
          <w:sz w:val="24"/>
          <w:szCs w:val="24"/>
        </w:rPr>
      </w:pPr>
      <w:r w:rsidRPr="00263E2A">
        <w:rPr>
          <w:rFonts w:asciiTheme="majorHAnsi" w:hAnsiTheme="majorHAnsi" w:cstheme="majorHAnsi"/>
          <w:color w:val="000000" w:themeColor="text1"/>
          <w:sz w:val="24"/>
          <w:szCs w:val="24"/>
        </w:rPr>
        <w:t>action __________________________</w:t>
      </w:r>
      <w:r w:rsidR="004F3CF6">
        <w:rPr>
          <w:rFonts w:asciiTheme="majorHAnsi" w:hAnsiTheme="majorHAnsi" w:cstheme="majorHAnsi"/>
          <w:color w:val="000000" w:themeColor="text1"/>
          <w:sz w:val="24"/>
          <w:szCs w:val="24"/>
        </w:rPr>
        <w:t>________</w:t>
      </w:r>
    </w:p>
    <w:p w14:paraId="2EAF72AB" w14:textId="77777777" w:rsidR="00263E2A" w:rsidRPr="00263E2A" w:rsidRDefault="00263E2A" w:rsidP="00263E2A">
      <w:pPr>
        <w:autoSpaceDE w:val="0"/>
        <w:autoSpaceDN w:val="0"/>
        <w:adjustRightInd w:val="0"/>
        <w:spacing w:after="20" w:line="240" w:lineRule="auto"/>
        <w:rPr>
          <w:rFonts w:asciiTheme="majorHAnsi" w:hAnsiTheme="majorHAnsi" w:cstheme="majorHAnsi"/>
          <w:color w:val="000000" w:themeColor="text1"/>
          <w:sz w:val="24"/>
          <w:szCs w:val="24"/>
        </w:rPr>
      </w:pPr>
      <w:r w:rsidRPr="00263E2A">
        <w:rPr>
          <w:rFonts w:asciiTheme="majorHAnsi" w:hAnsiTheme="majorHAnsi" w:cstheme="majorHAnsi"/>
          <w:color w:val="000000" w:themeColor="text1"/>
          <w:sz w:val="24"/>
          <w:szCs w:val="24"/>
        </w:rPr>
        <w:t>Sample C mean: 19</w:t>
      </w:r>
      <w:r w:rsidRPr="00263E2A">
        <w:rPr>
          <w:rFonts w:asciiTheme="majorHAnsi" w:hAnsiTheme="majorHAnsi" w:cstheme="majorHAnsi"/>
          <w:color w:val="000000" w:themeColor="text1"/>
          <w:sz w:val="24"/>
          <w:szCs w:val="24"/>
        </w:rPr>
        <w:tab/>
      </w:r>
      <w:r w:rsidRPr="00263E2A">
        <w:rPr>
          <w:rFonts w:asciiTheme="majorHAnsi" w:hAnsiTheme="majorHAnsi" w:cstheme="majorHAnsi"/>
          <w:color w:val="000000" w:themeColor="text1"/>
          <w:sz w:val="24"/>
          <w:szCs w:val="24"/>
        </w:rPr>
        <w:tab/>
      </w:r>
    </w:p>
    <w:p w14:paraId="1BCEDF3E" w14:textId="50325C19" w:rsidR="00263E2A" w:rsidRPr="00263E2A" w:rsidRDefault="00263E2A" w:rsidP="00263E2A">
      <w:pPr>
        <w:autoSpaceDE w:val="0"/>
        <w:autoSpaceDN w:val="0"/>
        <w:adjustRightInd w:val="0"/>
        <w:spacing w:after="20" w:line="240" w:lineRule="auto"/>
        <w:rPr>
          <w:rFonts w:asciiTheme="majorHAnsi" w:hAnsiTheme="majorHAnsi" w:cstheme="majorHAnsi"/>
          <w:color w:val="000000" w:themeColor="text1"/>
          <w:sz w:val="24"/>
          <w:szCs w:val="24"/>
        </w:rPr>
      </w:pPr>
      <w:r w:rsidRPr="00263E2A">
        <w:rPr>
          <w:rFonts w:asciiTheme="majorHAnsi" w:hAnsiTheme="majorHAnsi" w:cstheme="majorHAnsi"/>
          <w:color w:val="000000" w:themeColor="text1"/>
          <w:sz w:val="24"/>
          <w:szCs w:val="24"/>
        </w:rPr>
        <w:t>action __________________________</w:t>
      </w:r>
      <w:r w:rsidR="004F3CF6">
        <w:rPr>
          <w:rFonts w:asciiTheme="majorHAnsi" w:hAnsiTheme="majorHAnsi" w:cstheme="majorHAnsi"/>
          <w:color w:val="000000" w:themeColor="text1"/>
          <w:sz w:val="24"/>
          <w:szCs w:val="24"/>
        </w:rPr>
        <w:t>________</w:t>
      </w:r>
    </w:p>
    <w:p w14:paraId="6A570E2F" w14:textId="77777777" w:rsidR="00263E2A" w:rsidRPr="00263E2A" w:rsidRDefault="00263E2A" w:rsidP="00263E2A">
      <w:pPr>
        <w:autoSpaceDE w:val="0"/>
        <w:autoSpaceDN w:val="0"/>
        <w:adjustRightInd w:val="0"/>
        <w:spacing w:after="20" w:line="240" w:lineRule="auto"/>
        <w:rPr>
          <w:rFonts w:asciiTheme="majorHAnsi" w:hAnsiTheme="majorHAnsi" w:cstheme="majorHAnsi"/>
          <w:color w:val="000000" w:themeColor="text1"/>
          <w:sz w:val="24"/>
          <w:szCs w:val="24"/>
        </w:rPr>
      </w:pPr>
      <w:r w:rsidRPr="00263E2A">
        <w:rPr>
          <w:rFonts w:asciiTheme="majorHAnsi" w:hAnsiTheme="majorHAnsi" w:cstheme="majorHAnsi"/>
          <w:color w:val="000000" w:themeColor="text1"/>
          <w:sz w:val="24"/>
          <w:szCs w:val="24"/>
        </w:rPr>
        <w:t>Sample D mean: 23</w:t>
      </w:r>
      <w:r w:rsidRPr="00263E2A">
        <w:rPr>
          <w:rFonts w:asciiTheme="majorHAnsi" w:hAnsiTheme="majorHAnsi" w:cstheme="majorHAnsi"/>
          <w:color w:val="000000" w:themeColor="text1"/>
          <w:sz w:val="24"/>
          <w:szCs w:val="24"/>
        </w:rPr>
        <w:tab/>
      </w:r>
      <w:r w:rsidRPr="00263E2A">
        <w:rPr>
          <w:rFonts w:asciiTheme="majorHAnsi" w:hAnsiTheme="majorHAnsi" w:cstheme="majorHAnsi"/>
          <w:color w:val="000000" w:themeColor="text1"/>
          <w:sz w:val="24"/>
          <w:szCs w:val="24"/>
        </w:rPr>
        <w:tab/>
      </w:r>
    </w:p>
    <w:p w14:paraId="28C817EA" w14:textId="469587ED" w:rsidR="00263E2A" w:rsidRPr="00263E2A" w:rsidRDefault="00263E2A" w:rsidP="00263E2A">
      <w:pPr>
        <w:autoSpaceDE w:val="0"/>
        <w:autoSpaceDN w:val="0"/>
        <w:adjustRightInd w:val="0"/>
        <w:spacing w:after="20" w:line="240" w:lineRule="auto"/>
        <w:rPr>
          <w:rFonts w:asciiTheme="majorHAnsi" w:hAnsiTheme="majorHAnsi" w:cstheme="majorHAnsi"/>
          <w:b/>
          <w:bCs/>
          <w:color w:val="000000" w:themeColor="text1"/>
          <w:sz w:val="24"/>
          <w:szCs w:val="24"/>
        </w:rPr>
      </w:pPr>
      <w:r w:rsidRPr="00263E2A">
        <w:rPr>
          <w:rFonts w:asciiTheme="majorHAnsi" w:hAnsiTheme="majorHAnsi" w:cstheme="majorHAnsi"/>
          <w:color w:val="000000" w:themeColor="text1"/>
          <w:sz w:val="24"/>
          <w:szCs w:val="24"/>
        </w:rPr>
        <w:t>action __________________________</w:t>
      </w:r>
      <w:r w:rsidR="004F3CF6">
        <w:rPr>
          <w:rFonts w:asciiTheme="majorHAnsi" w:hAnsiTheme="majorHAnsi" w:cstheme="majorHAnsi"/>
          <w:color w:val="000000" w:themeColor="text1"/>
          <w:sz w:val="24"/>
          <w:szCs w:val="24"/>
        </w:rPr>
        <w:t>________</w:t>
      </w:r>
    </w:p>
    <w:p w14:paraId="1F4A22A2" w14:textId="1813E7BA" w:rsidR="00263E2A" w:rsidRDefault="00263E2A" w:rsidP="00263E2A">
      <w:pPr>
        <w:autoSpaceDE w:val="0"/>
        <w:autoSpaceDN w:val="0"/>
        <w:adjustRightInd w:val="0"/>
        <w:spacing w:after="20" w:line="240" w:lineRule="auto"/>
        <w:rPr>
          <w:rFonts w:asciiTheme="majorHAnsi" w:hAnsiTheme="majorHAnsi" w:cstheme="majorHAnsi"/>
          <w:b/>
          <w:bCs/>
          <w:color w:val="000000" w:themeColor="text1"/>
          <w:sz w:val="24"/>
          <w:szCs w:val="24"/>
        </w:rPr>
      </w:pPr>
    </w:p>
    <w:p w14:paraId="4EAD90A1" w14:textId="1955EA52" w:rsidR="004F3CF6" w:rsidRPr="00263E2A" w:rsidRDefault="004F3CF6" w:rsidP="00263E2A">
      <w:pPr>
        <w:autoSpaceDE w:val="0"/>
        <w:autoSpaceDN w:val="0"/>
        <w:adjustRightInd w:val="0"/>
        <w:spacing w:after="20" w:line="240" w:lineRule="auto"/>
        <w:rPr>
          <w:rFonts w:asciiTheme="majorHAnsi" w:hAnsiTheme="majorHAnsi" w:cstheme="majorHAnsi"/>
          <w:b/>
          <w:bCs/>
          <w:color w:val="000000" w:themeColor="text1"/>
          <w:sz w:val="24"/>
          <w:szCs w:val="24"/>
        </w:rPr>
      </w:pPr>
    </w:p>
    <w:p w14:paraId="7A1F6449" w14:textId="100B1453" w:rsidR="00263E2A" w:rsidRPr="00263E2A" w:rsidRDefault="004F3CF6" w:rsidP="00263E2A">
      <w:pPr>
        <w:autoSpaceDE w:val="0"/>
        <w:autoSpaceDN w:val="0"/>
        <w:adjustRightInd w:val="0"/>
        <w:spacing w:after="20" w:line="240" w:lineRule="auto"/>
        <w:rPr>
          <w:rFonts w:asciiTheme="majorHAnsi" w:hAnsiTheme="majorHAnsi" w:cstheme="majorHAnsi"/>
          <w:color w:val="000000" w:themeColor="text1"/>
          <w:sz w:val="24"/>
          <w:szCs w:val="24"/>
        </w:rPr>
      </w:pPr>
      <w:r w:rsidRPr="00263E2A">
        <w:rPr>
          <w:rFonts w:asciiTheme="majorHAnsi" w:hAnsiTheme="majorHAnsi" w:cstheme="majorHAnsi"/>
          <w:noProof/>
          <w:sz w:val="24"/>
          <w:szCs w:val="24"/>
        </w:rPr>
        <w:drawing>
          <wp:anchor distT="0" distB="0" distL="114300" distR="114300" simplePos="0" relativeHeight="251710976" behindDoc="1" locked="0" layoutInCell="1" allowOverlap="1" wp14:anchorId="33CC2D7F" wp14:editId="166CFD6B">
            <wp:simplePos x="0" y="0"/>
            <wp:positionH relativeFrom="margin">
              <wp:posOffset>3343275</wp:posOffset>
            </wp:positionH>
            <wp:positionV relativeFrom="paragraph">
              <wp:posOffset>135255</wp:posOffset>
            </wp:positionV>
            <wp:extent cx="3202940" cy="2632075"/>
            <wp:effectExtent l="0" t="0" r="0" b="0"/>
            <wp:wrapNone/>
            <wp:docPr id="1139" name="Picture 1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5" cstate="print">
                      <a:duotone>
                        <a:schemeClr val="bg2">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3202940" cy="2632075"/>
                    </a:xfrm>
                    <a:prstGeom prst="rect">
                      <a:avLst/>
                    </a:prstGeom>
                    <a:noFill/>
                    <a:ln>
                      <a:noFill/>
                    </a:ln>
                  </pic:spPr>
                </pic:pic>
              </a:graphicData>
            </a:graphic>
            <wp14:sizeRelH relativeFrom="page">
              <wp14:pctWidth>0</wp14:pctWidth>
            </wp14:sizeRelH>
            <wp14:sizeRelV relativeFrom="page">
              <wp14:pctHeight>0</wp14:pctHeight>
            </wp14:sizeRelV>
          </wp:anchor>
        </w:drawing>
      </w:r>
      <w:r w:rsidR="00263E2A" w:rsidRPr="00263E2A">
        <w:rPr>
          <w:rFonts w:asciiTheme="majorHAnsi" w:hAnsiTheme="majorHAnsi" w:cstheme="majorHAnsi"/>
          <w:b/>
          <w:bCs/>
          <w:color w:val="000000" w:themeColor="text1"/>
          <w:sz w:val="24"/>
          <w:szCs w:val="24"/>
        </w:rPr>
        <w:t xml:space="preserve">2) </w:t>
      </w:r>
      <w:r w:rsidR="00263E2A" w:rsidRPr="00263E2A">
        <w:rPr>
          <w:rFonts w:asciiTheme="majorHAnsi" w:hAnsiTheme="majorHAnsi" w:cstheme="majorHAnsi"/>
          <w:color w:val="000000" w:themeColor="text1"/>
          <w:sz w:val="24"/>
          <w:szCs w:val="24"/>
        </w:rPr>
        <w:t xml:space="preserve">Mean: 105ml </w:t>
      </w:r>
      <w:r w:rsidR="00263E2A" w:rsidRPr="00263E2A">
        <w:rPr>
          <w:rFonts w:asciiTheme="majorHAnsi" w:hAnsiTheme="majorHAnsi" w:cstheme="majorHAnsi"/>
          <w:color w:val="000000" w:themeColor="text1"/>
          <w:sz w:val="24"/>
          <w:szCs w:val="24"/>
        </w:rPr>
        <w:tab/>
      </w:r>
    </w:p>
    <w:p w14:paraId="215730A5" w14:textId="555933C7" w:rsidR="00263E2A" w:rsidRPr="00263E2A" w:rsidRDefault="00263E2A" w:rsidP="00263E2A">
      <w:pPr>
        <w:autoSpaceDE w:val="0"/>
        <w:autoSpaceDN w:val="0"/>
        <w:adjustRightInd w:val="0"/>
        <w:spacing w:after="20" w:line="240" w:lineRule="auto"/>
        <w:rPr>
          <w:rFonts w:asciiTheme="majorHAnsi" w:hAnsiTheme="majorHAnsi" w:cstheme="majorHAnsi"/>
          <w:color w:val="000000" w:themeColor="text1"/>
          <w:sz w:val="24"/>
          <w:szCs w:val="24"/>
        </w:rPr>
      </w:pPr>
      <w:r w:rsidRPr="00263E2A">
        <w:rPr>
          <w:rFonts w:asciiTheme="majorHAnsi" w:hAnsiTheme="majorHAnsi" w:cstheme="majorHAnsi"/>
          <w:color w:val="000000" w:themeColor="text1"/>
          <w:sz w:val="24"/>
          <w:szCs w:val="24"/>
        </w:rPr>
        <w:t xml:space="preserve">        </w:t>
      </w:r>
      <w:proofErr w:type="spellStart"/>
      <w:r w:rsidRPr="00263E2A">
        <w:rPr>
          <w:rFonts w:asciiTheme="majorHAnsi" w:hAnsiTheme="majorHAnsi" w:cstheme="majorHAnsi"/>
          <w:color w:val="000000" w:themeColor="text1"/>
          <w:sz w:val="24"/>
          <w:szCs w:val="24"/>
        </w:rPr>
        <w:t>s.d</w:t>
      </w:r>
      <w:proofErr w:type="spellEnd"/>
      <w:r w:rsidRPr="00263E2A">
        <w:rPr>
          <w:rFonts w:asciiTheme="majorHAnsi" w:hAnsiTheme="majorHAnsi" w:cstheme="majorHAnsi"/>
          <w:color w:val="000000" w:themeColor="text1"/>
          <w:sz w:val="24"/>
          <w:szCs w:val="24"/>
        </w:rPr>
        <w:t>: 3ml</w:t>
      </w:r>
      <w:r w:rsidRPr="00263E2A">
        <w:rPr>
          <w:rFonts w:asciiTheme="majorHAnsi" w:hAnsiTheme="majorHAnsi" w:cstheme="majorHAnsi"/>
          <w:color w:val="000000" w:themeColor="text1"/>
          <w:sz w:val="24"/>
          <w:szCs w:val="24"/>
        </w:rPr>
        <w:tab/>
        <w:t xml:space="preserve"> </w:t>
      </w:r>
      <w:r w:rsidRPr="00263E2A">
        <w:rPr>
          <w:rFonts w:asciiTheme="majorHAnsi" w:hAnsiTheme="majorHAnsi" w:cstheme="majorHAnsi"/>
          <w:color w:val="000000" w:themeColor="text1"/>
          <w:sz w:val="24"/>
          <w:szCs w:val="24"/>
        </w:rPr>
        <w:tab/>
      </w:r>
    </w:p>
    <w:p w14:paraId="28F1E19D" w14:textId="5D73B1DF" w:rsidR="00263E2A" w:rsidRPr="00263E2A" w:rsidRDefault="00263E2A" w:rsidP="00263E2A">
      <w:pPr>
        <w:autoSpaceDE w:val="0"/>
        <w:autoSpaceDN w:val="0"/>
        <w:adjustRightInd w:val="0"/>
        <w:spacing w:after="20" w:line="240" w:lineRule="auto"/>
        <w:rPr>
          <w:rFonts w:asciiTheme="majorHAnsi" w:hAnsiTheme="majorHAnsi" w:cstheme="majorHAnsi"/>
          <w:i/>
          <w:iCs/>
          <w:color w:val="000000" w:themeColor="text1"/>
          <w:sz w:val="24"/>
          <w:szCs w:val="24"/>
        </w:rPr>
      </w:pPr>
      <w:r w:rsidRPr="00263E2A">
        <w:rPr>
          <w:rFonts w:asciiTheme="majorHAnsi" w:hAnsiTheme="majorHAnsi" w:cstheme="majorHAnsi"/>
          <w:color w:val="000000" w:themeColor="text1"/>
          <w:sz w:val="24"/>
          <w:szCs w:val="24"/>
        </w:rPr>
        <w:t>Warning</w:t>
      </w:r>
      <w:r w:rsidRPr="00263E2A">
        <w:rPr>
          <w:rFonts w:asciiTheme="majorHAnsi" w:hAnsiTheme="majorHAnsi" w:cstheme="majorHAnsi"/>
          <w:i/>
          <w:iCs/>
          <w:color w:val="000000" w:themeColor="text1"/>
          <w:sz w:val="24"/>
          <w:szCs w:val="24"/>
        </w:rPr>
        <w:t>: ______ &amp; _____</w:t>
      </w:r>
    </w:p>
    <w:p w14:paraId="62691C4D" w14:textId="7749F9C8" w:rsidR="00263E2A" w:rsidRPr="00263E2A" w:rsidRDefault="00263E2A" w:rsidP="00263E2A">
      <w:pPr>
        <w:autoSpaceDE w:val="0"/>
        <w:autoSpaceDN w:val="0"/>
        <w:adjustRightInd w:val="0"/>
        <w:spacing w:after="20" w:line="240" w:lineRule="auto"/>
        <w:rPr>
          <w:rFonts w:asciiTheme="majorHAnsi" w:hAnsiTheme="majorHAnsi" w:cstheme="majorHAnsi"/>
          <w:i/>
          <w:iCs/>
          <w:color w:val="000000" w:themeColor="text1"/>
          <w:sz w:val="24"/>
          <w:szCs w:val="24"/>
        </w:rPr>
      </w:pPr>
      <w:r w:rsidRPr="00263E2A">
        <w:rPr>
          <w:rFonts w:asciiTheme="majorHAnsi" w:hAnsiTheme="majorHAnsi" w:cstheme="majorHAnsi"/>
          <w:color w:val="000000" w:themeColor="text1"/>
          <w:sz w:val="24"/>
          <w:szCs w:val="24"/>
        </w:rPr>
        <w:t>Action</w:t>
      </w:r>
      <w:r w:rsidRPr="00263E2A">
        <w:rPr>
          <w:rFonts w:asciiTheme="majorHAnsi" w:hAnsiTheme="majorHAnsi" w:cstheme="majorHAnsi"/>
          <w:i/>
          <w:iCs/>
          <w:color w:val="000000" w:themeColor="text1"/>
          <w:sz w:val="24"/>
          <w:szCs w:val="24"/>
        </w:rPr>
        <w:t>: ______ &amp; ______</w:t>
      </w:r>
      <w:r w:rsidRPr="00263E2A">
        <w:rPr>
          <w:rFonts w:asciiTheme="majorHAnsi" w:hAnsiTheme="majorHAnsi" w:cstheme="majorHAnsi"/>
          <w:color w:val="000000" w:themeColor="text1"/>
          <w:sz w:val="24"/>
          <w:szCs w:val="24"/>
        </w:rPr>
        <w:tab/>
      </w:r>
      <w:r w:rsidRPr="00263E2A">
        <w:rPr>
          <w:rFonts w:asciiTheme="majorHAnsi" w:hAnsiTheme="majorHAnsi" w:cstheme="majorHAnsi"/>
          <w:color w:val="000000" w:themeColor="text1"/>
          <w:sz w:val="24"/>
          <w:szCs w:val="24"/>
        </w:rPr>
        <w:tab/>
      </w:r>
      <w:r w:rsidRPr="00263E2A">
        <w:rPr>
          <w:rFonts w:asciiTheme="majorHAnsi" w:hAnsiTheme="majorHAnsi" w:cstheme="majorHAnsi"/>
          <w:color w:val="000000" w:themeColor="text1"/>
          <w:sz w:val="24"/>
          <w:szCs w:val="24"/>
        </w:rPr>
        <w:tab/>
      </w:r>
    </w:p>
    <w:p w14:paraId="756F8EC2" w14:textId="11BEEA1B" w:rsidR="00263E2A" w:rsidRPr="00263E2A" w:rsidRDefault="00263E2A" w:rsidP="00263E2A">
      <w:pPr>
        <w:autoSpaceDE w:val="0"/>
        <w:autoSpaceDN w:val="0"/>
        <w:adjustRightInd w:val="0"/>
        <w:spacing w:after="0" w:line="240" w:lineRule="auto"/>
        <w:rPr>
          <w:rFonts w:asciiTheme="majorHAnsi" w:hAnsiTheme="majorHAnsi" w:cstheme="majorHAnsi"/>
          <w:color w:val="000000" w:themeColor="text1"/>
          <w:sz w:val="24"/>
          <w:szCs w:val="24"/>
        </w:rPr>
      </w:pPr>
    </w:p>
    <w:p w14:paraId="53C4B20B" w14:textId="5BFF01EF" w:rsidR="00263E2A" w:rsidRPr="00263E2A" w:rsidRDefault="00263E2A" w:rsidP="00263E2A">
      <w:pPr>
        <w:autoSpaceDE w:val="0"/>
        <w:autoSpaceDN w:val="0"/>
        <w:adjustRightInd w:val="0"/>
        <w:spacing w:after="20" w:line="240" w:lineRule="auto"/>
        <w:rPr>
          <w:rFonts w:asciiTheme="majorHAnsi" w:hAnsiTheme="majorHAnsi" w:cstheme="majorHAnsi"/>
          <w:color w:val="000000" w:themeColor="text1"/>
          <w:sz w:val="24"/>
          <w:szCs w:val="24"/>
        </w:rPr>
      </w:pPr>
      <w:r w:rsidRPr="00263E2A">
        <w:rPr>
          <w:rFonts w:asciiTheme="majorHAnsi" w:hAnsiTheme="majorHAnsi" w:cstheme="majorHAnsi"/>
          <w:color w:val="000000" w:themeColor="text1"/>
          <w:sz w:val="24"/>
          <w:szCs w:val="24"/>
        </w:rPr>
        <w:t>Sample A mean: 107ml</w:t>
      </w:r>
    </w:p>
    <w:p w14:paraId="3BEF3CB8" w14:textId="31E1BE76" w:rsidR="00263E2A" w:rsidRPr="00263E2A" w:rsidRDefault="00263E2A" w:rsidP="00263E2A">
      <w:pPr>
        <w:autoSpaceDE w:val="0"/>
        <w:autoSpaceDN w:val="0"/>
        <w:adjustRightInd w:val="0"/>
        <w:spacing w:after="20" w:line="240" w:lineRule="auto"/>
        <w:rPr>
          <w:rFonts w:asciiTheme="majorHAnsi" w:hAnsiTheme="majorHAnsi" w:cstheme="majorHAnsi"/>
          <w:color w:val="000000" w:themeColor="text1"/>
          <w:sz w:val="24"/>
          <w:szCs w:val="24"/>
        </w:rPr>
      </w:pPr>
      <w:r w:rsidRPr="00263E2A">
        <w:rPr>
          <w:rFonts w:asciiTheme="majorHAnsi" w:hAnsiTheme="majorHAnsi" w:cstheme="majorHAnsi"/>
          <w:color w:val="000000" w:themeColor="text1"/>
          <w:sz w:val="24"/>
          <w:szCs w:val="24"/>
        </w:rPr>
        <w:t>action __________________________</w:t>
      </w:r>
      <w:r w:rsidR="004F3CF6">
        <w:rPr>
          <w:rFonts w:asciiTheme="majorHAnsi" w:hAnsiTheme="majorHAnsi" w:cstheme="majorHAnsi"/>
          <w:color w:val="000000" w:themeColor="text1"/>
          <w:sz w:val="24"/>
          <w:szCs w:val="24"/>
        </w:rPr>
        <w:t>_______</w:t>
      </w:r>
    </w:p>
    <w:p w14:paraId="63F927D2" w14:textId="77777777" w:rsidR="00263E2A" w:rsidRPr="00263E2A" w:rsidRDefault="00263E2A" w:rsidP="00263E2A">
      <w:pPr>
        <w:autoSpaceDE w:val="0"/>
        <w:autoSpaceDN w:val="0"/>
        <w:adjustRightInd w:val="0"/>
        <w:spacing w:after="20" w:line="240" w:lineRule="auto"/>
        <w:rPr>
          <w:rFonts w:asciiTheme="majorHAnsi" w:hAnsiTheme="majorHAnsi" w:cstheme="majorHAnsi"/>
          <w:color w:val="000000" w:themeColor="text1"/>
          <w:sz w:val="24"/>
          <w:szCs w:val="24"/>
        </w:rPr>
      </w:pPr>
      <w:r w:rsidRPr="00263E2A">
        <w:rPr>
          <w:rFonts w:asciiTheme="majorHAnsi" w:hAnsiTheme="majorHAnsi" w:cstheme="majorHAnsi"/>
          <w:color w:val="000000" w:themeColor="text1"/>
          <w:sz w:val="24"/>
          <w:szCs w:val="24"/>
        </w:rPr>
        <w:t>Sample B mean:   95ml</w:t>
      </w:r>
    </w:p>
    <w:p w14:paraId="6879A058" w14:textId="2334F34C" w:rsidR="00263E2A" w:rsidRPr="00263E2A" w:rsidRDefault="00263E2A" w:rsidP="00263E2A">
      <w:pPr>
        <w:autoSpaceDE w:val="0"/>
        <w:autoSpaceDN w:val="0"/>
        <w:adjustRightInd w:val="0"/>
        <w:spacing w:after="20" w:line="240" w:lineRule="auto"/>
        <w:rPr>
          <w:rFonts w:asciiTheme="majorHAnsi" w:hAnsiTheme="majorHAnsi" w:cstheme="majorHAnsi"/>
          <w:color w:val="000000" w:themeColor="text1"/>
          <w:sz w:val="24"/>
          <w:szCs w:val="24"/>
        </w:rPr>
      </w:pPr>
      <w:r w:rsidRPr="00263E2A">
        <w:rPr>
          <w:rFonts w:asciiTheme="majorHAnsi" w:hAnsiTheme="majorHAnsi" w:cstheme="majorHAnsi"/>
          <w:color w:val="000000" w:themeColor="text1"/>
          <w:sz w:val="24"/>
          <w:szCs w:val="24"/>
        </w:rPr>
        <w:t>action __________________________</w:t>
      </w:r>
      <w:r w:rsidR="004F3CF6">
        <w:rPr>
          <w:rFonts w:asciiTheme="majorHAnsi" w:hAnsiTheme="majorHAnsi" w:cstheme="majorHAnsi"/>
          <w:color w:val="000000" w:themeColor="text1"/>
          <w:sz w:val="24"/>
          <w:szCs w:val="24"/>
        </w:rPr>
        <w:t>_______</w:t>
      </w:r>
    </w:p>
    <w:p w14:paraId="1D092FE1" w14:textId="77777777" w:rsidR="00263E2A" w:rsidRPr="00263E2A" w:rsidRDefault="00263E2A" w:rsidP="00263E2A">
      <w:pPr>
        <w:autoSpaceDE w:val="0"/>
        <w:autoSpaceDN w:val="0"/>
        <w:adjustRightInd w:val="0"/>
        <w:spacing w:after="20" w:line="240" w:lineRule="auto"/>
        <w:rPr>
          <w:rFonts w:asciiTheme="majorHAnsi" w:hAnsiTheme="majorHAnsi" w:cstheme="majorHAnsi"/>
          <w:color w:val="000000" w:themeColor="text1"/>
          <w:sz w:val="24"/>
          <w:szCs w:val="24"/>
        </w:rPr>
      </w:pPr>
      <w:r w:rsidRPr="00263E2A">
        <w:rPr>
          <w:rFonts w:asciiTheme="majorHAnsi" w:hAnsiTheme="majorHAnsi" w:cstheme="majorHAnsi"/>
          <w:color w:val="000000" w:themeColor="text1"/>
          <w:sz w:val="24"/>
          <w:szCs w:val="24"/>
        </w:rPr>
        <w:t>Sample C mean: 100ml</w:t>
      </w:r>
    </w:p>
    <w:p w14:paraId="047E9166" w14:textId="1C5CD0EE" w:rsidR="00263E2A" w:rsidRPr="00263E2A" w:rsidRDefault="00263E2A" w:rsidP="00263E2A">
      <w:pPr>
        <w:autoSpaceDE w:val="0"/>
        <w:autoSpaceDN w:val="0"/>
        <w:adjustRightInd w:val="0"/>
        <w:spacing w:after="20" w:line="240" w:lineRule="auto"/>
        <w:rPr>
          <w:rFonts w:asciiTheme="majorHAnsi" w:hAnsiTheme="majorHAnsi" w:cstheme="majorHAnsi"/>
          <w:color w:val="000000" w:themeColor="text1"/>
          <w:sz w:val="24"/>
          <w:szCs w:val="24"/>
        </w:rPr>
      </w:pPr>
      <w:r w:rsidRPr="00263E2A">
        <w:rPr>
          <w:rFonts w:asciiTheme="majorHAnsi" w:hAnsiTheme="majorHAnsi" w:cstheme="majorHAnsi"/>
          <w:color w:val="000000" w:themeColor="text1"/>
          <w:sz w:val="24"/>
          <w:szCs w:val="24"/>
        </w:rPr>
        <w:t>action __________________________</w:t>
      </w:r>
      <w:r w:rsidR="004F3CF6">
        <w:rPr>
          <w:rFonts w:asciiTheme="majorHAnsi" w:hAnsiTheme="majorHAnsi" w:cstheme="majorHAnsi"/>
          <w:color w:val="000000" w:themeColor="text1"/>
          <w:sz w:val="24"/>
          <w:szCs w:val="24"/>
        </w:rPr>
        <w:t>_______</w:t>
      </w:r>
    </w:p>
    <w:p w14:paraId="069CB48C" w14:textId="77777777" w:rsidR="00263E2A" w:rsidRPr="00263E2A" w:rsidRDefault="00263E2A" w:rsidP="00263E2A">
      <w:pPr>
        <w:autoSpaceDE w:val="0"/>
        <w:autoSpaceDN w:val="0"/>
        <w:adjustRightInd w:val="0"/>
        <w:spacing w:after="20" w:line="240" w:lineRule="auto"/>
        <w:rPr>
          <w:rFonts w:asciiTheme="majorHAnsi" w:hAnsiTheme="majorHAnsi" w:cstheme="majorHAnsi"/>
          <w:color w:val="000000" w:themeColor="text1"/>
          <w:sz w:val="24"/>
          <w:szCs w:val="24"/>
        </w:rPr>
      </w:pPr>
      <w:r w:rsidRPr="00263E2A">
        <w:rPr>
          <w:rFonts w:asciiTheme="majorHAnsi" w:hAnsiTheme="majorHAnsi" w:cstheme="majorHAnsi"/>
          <w:color w:val="000000" w:themeColor="text1"/>
          <w:sz w:val="24"/>
          <w:szCs w:val="24"/>
        </w:rPr>
        <w:t>Sample D mean: 112ml</w:t>
      </w:r>
    </w:p>
    <w:p w14:paraId="44C72511" w14:textId="651D3A62" w:rsidR="00263E2A" w:rsidRPr="00263E2A" w:rsidRDefault="00263E2A" w:rsidP="00263E2A">
      <w:pPr>
        <w:autoSpaceDE w:val="0"/>
        <w:autoSpaceDN w:val="0"/>
        <w:adjustRightInd w:val="0"/>
        <w:spacing w:after="20" w:line="240" w:lineRule="auto"/>
        <w:rPr>
          <w:rFonts w:asciiTheme="majorHAnsi" w:hAnsiTheme="majorHAnsi" w:cstheme="majorHAnsi"/>
          <w:color w:val="000000" w:themeColor="text1"/>
          <w:sz w:val="24"/>
          <w:szCs w:val="24"/>
        </w:rPr>
      </w:pPr>
      <w:r w:rsidRPr="00263E2A">
        <w:rPr>
          <w:rFonts w:asciiTheme="majorHAnsi" w:hAnsiTheme="majorHAnsi" w:cstheme="majorHAnsi"/>
          <w:color w:val="000000" w:themeColor="text1"/>
          <w:sz w:val="24"/>
          <w:szCs w:val="24"/>
        </w:rPr>
        <w:t>action __________________________</w:t>
      </w:r>
      <w:r w:rsidR="004F3CF6">
        <w:rPr>
          <w:rFonts w:asciiTheme="majorHAnsi" w:hAnsiTheme="majorHAnsi" w:cstheme="majorHAnsi"/>
          <w:color w:val="000000" w:themeColor="text1"/>
          <w:sz w:val="24"/>
          <w:szCs w:val="24"/>
        </w:rPr>
        <w:t>_______</w:t>
      </w:r>
    </w:p>
    <w:p w14:paraId="26E5DE96" w14:textId="739243F5" w:rsidR="00263E2A" w:rsidRDefault="00263E2A" w:rsidP="00263E2A">
      <w:pPr>
        <w:autoSpaceDE w:val="0"/>
        <w:autoSpaceDN w:val="0"/>
        <w:adjustRightInd w:val="0"/>
        <w:spacing w:after="20" w:line="240" w:lineRule="auto"/>
        <w:rPr>
          <w:rFonts w:asciiTheme="majorHAnsi" w:hAnsiTheme="majorHAnsi" w:cstheme="majorHAnsi"/>
          <w:b/>
          <w:bCs/>
          <w:color w:val="000000" w:themeColor="text1"/>
          <w:sz w:val="24"/>
          <w:szCs w:val="24"/>
        </w:rPr>
      </w:pPr>
    </w:p>
    <w:p w14:paraId="4D45F52E" w14:textId="100EAE20" w:rsidR="004F3CF6" w:rsidRPr="00263E2A" w:rsidRDefault="004F3CF6" w:rsidP="00263E2A">
      <w:pPr>
        <w:autoSpaceDE w:val="0"/>
        <w:autoSpaceDN w:val="0"/>
        <w:adjustRightInd w:val="0"/>
        <w:spacing w:after="20" w:line="240" w:lineRule="auto"/>
        <w:rPr>
          <w:rFonts w:asciiTheme="majorHAnsi" w:hAnsiTheme="majorHAnsi" w:cstheme="majorHAnsi"/>
          <w:b/>
          <w:bCs/>
          <w:color w:val="000000" w:themeColor="text1"/>
          <w:sz w:val="24"/>
          <w:szCs w:val="24"/>
        </w:rPr>
      </w:pPr>
      <w:r w:rsidRPr="00263E2A">
        <w:rPr>
          <w:rFonts w:asciiTheme="majorHAnsi" w:hAnsiTheme="majorHAnsi" w:cstheme="majorHAnsi"/>
          <w:noProof/>
          <w:sz w:val="24"/>
          <w:szCs w:val="24"/>
        </w:rPr>
        <w:drawing>
          <wp:anchor distT="0" distB="0" distL="114300" distR="114300" simplePos="0" relativeHeight="251712000" behindDoc="1" locked="0" layoutInCell="1" allowOverlap="1" wp14:anchorId="2AF7CE8A" wp14:editId="1B5B9E4F">
            <wp:simplePos x="0" y="0"/>
            <wp:positionH relativeFrom="margin">
              <wp:posOffset>3341370</wp:posOffset>
            </wp:positionH>
            <wp:positionV relativeFrom="paragraph">
              <wp:posOffset>74295</wp:posOffset>
            </wp:positionV>
            <wp:extent cx="3202940" cy="2632075"/>
            <wp:effectExtent l="0" t="0" r="0" b="0"/>
            <wp:wrapNone/>
            <wp:docPr id="1140" name="Picture 1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5" cstate="print">
                      <a:duotone>
                        <a:schemeClr val="bg2">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3202940" cy="26320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B98D910" w14:textId="72F9ADFE" w:rsidR="00263E2A" w:rsidRPr="00263E2A" w:rsidRDefault="00263E2A" w:rsidP="00263E2A">
      <w:pPr>
        <w:autoSpaceDE w:val="0"/>
        <w:autoSpaceDN w:val="0"/>
        <w:adjustRightInd w:val="0"/>
        <w:spacing w:after="20" w:line="240" w:lineRule="auto"/>
        <w:rPr>
          <w:rFonts w:asciiTheme="majorHAnsi" w:hAnsiTheme="majorHAnsi" w:cstheme="majorHAnsi"/>
          <w:color w:val="000000" w:themeColor="text1"/>
          <w:sz w:val="24"/>
          <w:szCs w:val="24"/>
        </w:rPr>
      </w:pPr>
      <w:r w:rsidRPr="00263E2A">
        <w:rPr>
          <w:rFonts w:asciiTheme="majorHAnsi" w:hAnsiTheme="majorHAnsi" w:cstheme="majorHAnsi"/>
          <w:b/>
          <w:bCs/>
          <w:color w:val="000000" w:themeColor="text1"/>
          <w:sz w:val="24"/>
          <w:szCs w:val="24"/>
        </w:rPr>
        <w:t xml:space="preserve">3) </w:t>
      </w:r>
      <w:r w:rsidRPr="00263E2A">
        <w:rPr>
          <w:rFonts w:asciiTheme="majorHAnsi" w:hAnsiTheme="majorHAnsi" w:cstheme="majorHAnsi"/>
          <w:color w:val="000000" w:themeColor="text1"/>
          <w:sz w:val="24"/>
          <w:szCs w:val="24"/>
        </w:rPr>
        <w:t xml:space="preserve">Mean: 123cm </w:t>
      </w:r>
      <w:r w:rsidRPr="00263E2A">
        <w:rPr>
          <w:rFonts w:asciiTheme="majorHAnsi" w:hAnsiTheme="majorHAnsi" w:cstheme="majorHAnsi"/>
          <w:color w:val="000000" w:themeColor="text1"/>
          <w:sz w:val="24"/>
          <w:szCs w:val="24"/>
        </w:rPr>
        <w:tab/>
      </w:r>
    </w:p>
    <w:p w14:paraId="11CC19F9" w14:textId="6AD532E7" w:rsidR="00263E2A" w:rsidRPr="00263E2A" w:rsidRDefault="00263E2A" w:rsidP="00263E2A">
      <w:pPr>
        <w:autoSpaceDE w:val="0"/>
        <w:autoSpaceDN w:val="0"/>
        <w:adjustRightInd w:val="0"/>
        <w:spacing w:after="20" w:line="240" w:lineRule="auto"/>
        <w:rPr>
          <w:rFonts w:asciiTheme="majorHAnsi" w:hAnsiTheme="majorHAnsi" w:cstheme="majorHAnsi"/>
          <w:color w:val="000000" w:themeColor="text1"/>
          <w:sz w:val="24"/>
          <w:szCs w:val="24"/>
        </w:rPr>
      </w:pPr>
      <w:r w:rsidRPr="00263E2A">
        <w:rPr>
          <w:rFonts w:asciiTheme="majorHAnsi" w:hAnsiTheme="majorHAnsi" w:cstheme="majorHAnsi"/>
          <w:color w:val="000000" w:themeColor="text1"/>
          <w:sz w:val="24"/>
          <w:szCs w:val="24"/>
        </w:rPr>
        <w:t xml:space="preserve">        </w:t>
      </w:r>
      <w:proofErr w:type="spellStart"/>
      <w:r w:rsidRPr="00263E2A">
        <w:rPr>
          <w:rFonts w:asciiTheme="majorHAnsi" w:hAnsiTheme="majorHAnsi" w:cstheme="majorHAnsi"/>
          <w:color w:val="000000" w:themeColor="text1"/>
          <w:sz w:val="24"/>
          <w:szCs w:val="24"/>
        </w:rPr>
        <w:t>s.d</w:t>
      </w:r>
      <w:proofErr w:type="spellEnd"/>
      <w:r w:rsidRPr="00263E2A">
        <w:rPr>
          <w:rFonts w:asciiTheme="majorHAnsi" w:hAnsiTheme="majorHAnsi" w:cstheme="majorHAnsi"/>
          <w:color w:val="000000" w:themeColor="text1"/>
          <w:sz w:val="24"/>
          <w:szCs w:val="24"/>
        </w:rPr>
        <w:t>: 12cm</w:t>
      </w:r>
      <w:r w:rsidRPr="00263E2A">
        <w:rPr>
          <w:rFonts w:asciiTheme="majorHAnsi" w:hAnsiTheme="majorHAnsi" w:cstheme="majorHAnsi"/>
          <w:color w:val="000000" w:themeColor="text1"/>
          <w:sz w:val="24"/>
          <w:szCs w:val="24"/>
        </w:rPr>
        <w:tab/>
      </w:r>
    </w:p>
    <w:p w14:paraId="5E0D3328" w14:textId="02D96E95" w:rsidR="00263E2A" w:rsidRPr="00263E2A" w:rsidRDefault="00263E2A" w:rsidP="00263E2A">
      <w:pPr>
        <w:autoSpaceDE w:val="0"/>
        <w:autoSpaceDN w:val="0"/>
        <w:adjustRightInd w:val="0"/>
        <w:spacing w:after="20" w:line="240" w:lineRule="auto"/>
        <w:rPr>
          <w:rFonts w:asciiTheme="majorHAnsi" w:hAnsiTheme="majorHAnsi" w:cstheme="majorHAnsi"/>
          <w:i/>
          <w:iCs/>
          <w:color w:val="000000" w:themeColor="text1"/>
          <w:sz w:val="24"/>
          <w:szCs w:val="24"/>
        </w:rPr>
      </w:pPr>
      <w:r w:rsidRPr="00263E2A">
        <w:rPr>
          <w:rFonts w:asciiTheme="majorHAnsi" w:hAnsiTheme="majorHAnsi" w:cstheme="majorHAnsi"/>
          <w:color w:val="000000" w:themeColor="text1"/>
          <w:sz w:val="24"/>
          <w:szCs w:val="24"/>
        </w:rPr>
        <w:t>Warning</w:t>
      </w:r>
      <w:r w:rsidRPr="00263E2A">
        <w:rPr>
          <w:rFonts w:asciiTheme="majorHAnsi" w:hAnsiTheme="majorHAnsi" w:cstheme="majorHAnsi"/>
          <w:i/>
          <w:iCs/>
          <w:color w:val="000000" w:themeColor="text1"/>
          <w:sz w:val="24"/>
          <w:szCs w:val="24"/>
        </w:rPr>
        <w:t>: ______ &amp; _____</w:t>
      </w:r>
    </w:p>
    <w:p w14:paraId="3B706D3C" w14:textId="2D4B9F0F" w:rsidR="00263E2A" w:rsidRPr="00263E2A" w:rsidRDefault="00263E2A" w:rsidP="00263E2A">
      <w:pPr>
        <w:autoSpaceDE w:val="0"/>
        <w:autoSpaceDN w:val="0"/>
        <w:adjustRightInd w:val="0"/>
        <w:spacing w:after="20" w:line="240" w:lineRule="auto"/>
        <w:rPr>
          <w:rFonts w:asciiTheme="majorHAnsi" w:hAnsiTheme="majorHAnsi" w:cstheme="majorHAnsi"/>
          <w:i/>
          <w:iCs/>
          <w:color w:val="000000" w:themeColor="text1"/>
          <w:sz w:val="24"/>
          <w:szCs w:val="24"/>
        </w:rPr>
      </w:pPr>
      <w:r w:rsidRPr="00263E2A">
        <w:rPr>
          <w:rFonts w:asciiTheme="majorHAnsi" w:hAnsiTheme="majorHAnsi" w:cstheme="majorHAnsi"/>
          <w:color w:val="000000" w:themeColor="text1"/>
          <w:sz w:val="24"/>
          <w:szCs w:val="24"/>
        </w:rPr>
        <w:t>Action</w:t>
      </w:r>
      <w:r w:rsidRPr="00263E2A">
        <w:rPr>
          <w:rFonts w:asciiTheme="majorHAnsi" w:hAnsiTheme="majorHAnsi" w:cstheme="majorHAnsi"/>
          <w:i/>
          <w:iCs/>
          <w:color w:val="000000" w:themeColor="text1"/>
          <w:sz w:val="24"/>
          <w:szCs w:val="24"/>
        </w:rPr>
        <w:t>: ______ &amp; ______</w:t>
      </w:r>
    </w:p>
    <w:p w14:paraId="631B5942" w14:textId="77777777" w:rsidR="00263E2A" w:rsidRPr="00263E2A" w:rsidRDefault="00263E2A" w:rsidP="00263E2A">
      <w:pPr>
        <w:autoSpaceDE w:val="0"/>
        <w:autoSpaceDN w:val="0"/>
        <w:adjustRightInd w:val="0"/>
        <w:spacing w:after="0" w:line="240" w:lineRule="auto"/>
        <w:rPr>
          <w:rFonts w:asciiTheme="majorHAnsi" w:hAnsiTheme="majorHAnsi" w:cstheme="majorHAnsi"/>
          <w:color w:val="000000" w:themeColor="text1"/>
          <w:sz w:val="24"/>
          <w:szCs w:val="24"/>
        </w:rPr>
      </w:pPr>
    </w:p>
    <w:p w14:paraId="2B3C173D" w14:textId="77777777" w:rsidR="00263E2A" w:rsidRPr="00263E2A" w:rsidRDefault="00263E2A" w:rsidP="00263E2A">
      <w:pPr>
        <w:autoSpaceDE w:val="0"/>
        <w:autoSpaceDN w:val="0"/>
        <w:adjustRightInd w:val="0"/>
        <w:spacing w:after="20" w:line="240" w:lineRule="auto"/>
        <w:rPr>
          <w:rFonts w:asciiTheme="majorHAnsi" w:hAnsiTheme="majorHAnsi" w:cstheme="majorHAnsi"/>
          <w:color w:val="000000" w:themeColor="text1"/>
          <w:sz w:val="24"/>
          <w:szCs w:val="24"/>
        </w:rPr>
      </w:pPr>
      <w:r w:rsidRPr="00263E2A">
        <w:rPr>
          <w:rFonts w:asciiTheme="majorHAnsi" w:hAnsiTheme="majorHAnsi" w:cstheme="majorHAnsi"/>
          <w:color w:val="000000" w:themeColor="text1"/>
          <w:sz w:val="24"/>
          <w:szCs w:val="24"/>
        </w:rPr>
        <w:t>Sample A: 120cm, 142cm, 161cm, 157cm</w:t>
      </w:r>
      <w:r w:rsidRPr="00263E2A">
        <w:rPr>
          <w:rFonts w:asciiTheme="majorHAnsi" w:hAnsiTheme="majorHAnsi" w:cstheme="majorHAnsi"/>
          <w:color w:val="000000" w:themeColor="text1"/>
          <w:sz w:val="24"/>
          <w:szCs w:val="24"/>
        </w:rPr>
        <w:tab/>
      </w:r>
    </w:p>
    <w:p w14:paraId="2B0D0786" w14:textId="6AC208C9" w:rsidR="00263E2A" w:rsidRPr="00263E2A" w:rsidRDefault="00263E2A" w:rsidP="00263E2A">
      <w:pPr>
        <w:autoSpaceDE w:val="0"/>
        <w:autoSpaceDN w:val="0"/>
        <w:adjustRightInd w:val="0"/>
        <w:spacing w:after="20" w:line="240" w:lineRule="auto"/>
        <w:rPr>
          <w:rFonts w:asciiTheme="majorHAnsi" w:hAnsiTheme="majorHAnsi" w:cstheme="majorHAnsi"/>
          <w:color w:val="000000" w:themeColor="text1"/>
          <w:sz w:val="24"/>
          <w:szCs w:val="24"/>
        </w:rPr>
      </w:pPr>
      <w:r w:rsidRPr="00263E2A">
        <w:rPr>
          <w:rFonts w:asciiTheme="majorHAnsi" w:hAnsiTheme="majorHAnsi" w:cstheme="majorHAnsi"/>
          <w:i/>
          <w:iCs/>
          <w:color w:val="000000" w:themeColor="text1"/>
          <w:sz w:val="24"/>
          <w:szCs w:val="24"/>
        </w:rPr>
        <w:t>Mean: ________</w:t>
      </w:r>
      <w:r w:rsidR="004F3CF6">
        <w:rPr>
          <w:rFonts w:asciiTheme="majorHAnsi" w:hAnsiTheme="majorHAnsi" w:cstheme="majorHAnsi"/>
          <w:i/>
          <w:iCs/>
          <w:color w:val="000000" w:themeColor="text1"/>
          <w:sz w:val="24"/>
          <w:szCs w:val="24"/>
        </w:rPr>
        <w:t xml:space="preserve"> </w:t>
      </w:r>
      <w:r w:rsidRPr="00263E2A">
        <w:rPr>
          <w:rFonts w:asciiTheme="majorHAnsi" w:hAnsiTheme="majorHAnsi" w:cstheme="majorHAnsi"/>
          <w:color w:val="000000" w:themeColor="text1"/>
          <w:sz w:val="24"/>
          <w:szCs w:val="24"/>
        </w:rPr>
        <w:t>action ________________________</w:t>
      </w:r>
    </w:p>
    <w:p w14:paraId="2DE65DA6" w14:textId="77777777" w:rsidR="00263E2A" w:rsidRPr="00263E2A" w:rsidRDefault="00263E2A" w:rsidP="00263E2A">
      <w:pPr>
        <w:autoSpaceDE w:val="0"/>
        <w:autoSpaceDN w:val="0"/>
        <w:adjustRightInd w:val="0"/>
        <w:spacing w:after="20" w:line="240" w:lineRule="auto"/>
        <w:rPr>
          <w:rFonts w:asciiTheme="majorHAnsi" w:hAnsiTheme="majorHAnsi" w:cstheme="majorHAnsi"/>
          <w:color w:val="000000" w:themeColor="text1"/>
          <w:sz w:val="24"/>
          <w:szCs w:val="24"/>
        </w:rPr>
      </w:pPr>
      <w:r w:rsidRPr="00263E2A">
        <w:rPr>
          <w:rFonts w:asciiTheme="majorHAnsi" w:hAnsiTheme="majorHAnsi" w:cstheme="majorHAnsi"/>
          <w:color w:val="000000" w:themeColor="text1"/>
          <w:sz w:val="24"/>
          <w:szCs w:val="24"/>
        </w:rPr>
        <w:t>Sample B: 121cm, 130cm, 108cm, 105cm</w:t>
      </w:r>
    </w:p>
    <w:p w14:paraId="0C6A47FA" w14:textId="663610F2" w:rsidR="00263E2A" w:rsidRPr="00263E2A" w:rsidRDefault="00263E2A" w:rsidP="00263E2A">
      <w:pPr>
        <w:autoSpaceDE w:val="0"/>
        <w:autoSpaceDN w:val="0"/>
        <w:adjustRightInd w:val="0"/>
        <w:spacing w:after="20" w:line="240" w:lineRule="auto"/>
        <w:rPr>
          <w:rFonts w:asciiTheme="majorHAnsi" w:hAnsiTheme="majorHAnsi" w:cstheme="majorHAnsi"/>
          <w:color w:val="000000" w:themeColor="text1"/>
          <w:sz w:val="24"/>
          <w:szCs w:val="24"/>
        </w:rPr>
      </w:pPr>
      <w:r w:rsidRPr="00263E2A">
        <w:rPr>
          <w:rFonts w:asciiTheme="majorHAnsi" w:hAnsiTheme="majorHAnsi" w:cstheme="majorHAnsi"/>
          <w:i/>
          <w:iCs/>
          <w:color w:val="000000" w:themeColor="text1"/>
          <w:sz w:val="24"/>
          <w:szCs w:val="24"/>
        </w:rPr>
        <w:t>Mean: ________</w:t>
      </w:r>
      <w:r w:rsidR="004F3CF6">
        <w:rPr>
          <w:rFonts w:asciiTheme="majorHAnsi" w:hAnsiTheme="majorHAnsi" w:cstheme="majorHAnsi"/>
          <w:i/>
          <w:iCs/>
          <w:color w:val="000000" w:themeColor="text1"/>
          <w:sz w:val="24"/>
          <w:szCs w:val="24"/>
        </w:rPr>
        <w:t xml:space="preserve"> </w:t>
      </w:r>
      <w:r w:rsidRPr="00263E2A">
        <w:rPr>
          <w:rFonts w:asciiTheme="majorHAnsi" w:hAnsiTheme="majorHAnsi" w:cstheme="majorHAnsi"/>
          <w:color w:val="000000" w:themeColor="text1"/>
          <w:sz w:val="24"/>
          <w:szCs w:val="24"/>
        </w:rPr>
        <w:t>action ________________________</w:t>
      </w:r>
    </w:p>
    <w:p w14:paraId="6457F7D7" w14:textId="77777777" w:rsidR="00263E2A" w:rsidRPr="00263E2A" w:rsidRDefault="00263E2A" w:rsidP="00263E2A">
      <w:pPr>
        <w:autoSpaceDE w:val="0"/>
        <w:autoSpaceDN w:val="0"/>
        <w:adjustRightInd w:val="0"/>
        <w:spacing w:after="20" w:line="240" w:lineRule="auto"/>
        <w:rPr>
          <w:rFonts w:asciiTheme="majorHAnsi" w:hAnsiTheme="majorHAnsi" w:cstheme="majorHAnsi"/>
          <w:color w:val="000000" w:themeColor="text1"/>
          <w:sz w:val="24"/>
          <w:szCs w:val="24"/>
        </w:rPr>
      </w:pPr>
      <w:r w:rsidRPr="00263E2A">
        <w:rPr>
          <w:rFonts w:asciiTheme="majorHAnsi" w:hAnsiTheme="majorHAnsi" w:cstheme="majorHAnsi"/>
          <w:color w:val="000000" w:themeColor="text1"/>
          <w:sz w:val="24"/>
          <w:szCs w:val="24"/>
        </w:rPr>
        <w:t>Sample C: 100cm, 99cm, 106cm, 87cm</w:t>
      </w:r>
    </w:p>
    <w:p w14:paraId="340B51D4" w14:textId="3854AEA4" w:rsidR="00263E2A" w:rsidRPr="00263E2A" w:rsidRDefault="00263E2A" w:rsidP="00263E2A">
      <w:pPr>
        <w:autoSpaceDE w:val="0"/>
        <w:autoSpaceDN w:val="0"/>
        <w:adjustRightInd w:val="0"/>
        <w:spacing w:after="20" w:line="240" w:lineRule="auto"/>
        <w:rPr>
          <w:rFonts w:asciiTheme="majorHAnsi" w:hAnsiTheme="majorHAnsi" w:cstheme="majorHAnsi"/>
          <w:color w:val="000000" w:themeColor="text1"/>
          <w:sz w:val="24"/>
          <w:szCs w:val="24"/>
        </w:rPr>
      </w:pPr>
      <w:r w:rsidRPr="00263E2A">
        <w:rPr>
          <w:rFonts w:asciiTheme="majorHAnsi" w:hAnsiTheme="majorHAnsi" w:cstheme="majorHAnsi"/>
          <w:i/>
          <w:iCs/>
          <w:color w:val="000000" w:themeColor="text1"/>
          <w:sz w:val="24"/>
          <w:szCs w:val="24"/>
        </w:rPr>
        <w:t>Mean: _______</w:t>
      </w:r>
      <w:r w:rsidR="004F3CF6">
        <w:rPr>
          <w:rFonts w:asciiTheme="majorHAnsi" w:hAnsiTheme="majorHAnsi" w:cstheme="majorHAnsi"/>
          <w:i/>
          <w:iCs/>
          <w:color w:val="000000" w:themeColor="text1"/>
          <w:sz w:val="24"/>
          <w:szCs w:val="24"/>
        </w:rPr>
        <w:t xml:space="preserve"> </w:t>
      </w:r>
      <w:r w:rsidRPr="00263E2A">
        <w:rPr>
          <w:rFonts w:asciiTheme="majorHAnsi" w:hAnsiTheme="majorHAnsi" w:cstheme="majorHAnsi"/>
          <w:color w:val="000000" w:themeColor="text1"/>
          <w:sz w:val="24"/>
          <w:szCs w:val="24"/>
        </w:rPr>
        <w:t>action _________________________</w:t>
      </w:r>
    </w:p>
    <w:p w14:paraId="314F0CFB" w14:textId="77777777" w:rsidR="00263E2A" w:rsidRPr="00263E2A" w:rsidRDefault="00263E2A" w:rsidP="00263E2A">
      <w:pPr>
        <w:autoSpaceDE w:val="0"/>
        <w:autoSpaceDN w:val="0"/>
        <w:adjustRightInd w:val="0"/>
        <w:spacing w:after="20" w:line="240" w:lineRule="auto"/>
        <w:rPr>
          <w:rFonts w:asciiTheme="majorHAnsi" w:hAnsiTheme="majorHAnsi" w:cstheme="majorHAnsi"/>
          <w:color w:val="000000" w:themeColor="text1"/>
          <w:sz w:val="24"/>
          <w:szCs w:val="24"/>
        </w:rPr>
      </w:pPr>
      <w:r w:rsidRPr="00263E2A">
        <w:rPr>
          <w:rFonts w:asciiTheme="majorHAnsi" w:hAnsiTheme="majorHAnsi" w:cstheme="majorHAnsi"/>
          <w:color w:val="000000" w:themeColor="text1"/>
          <w:sz w:val="24"/>
          <w:szCs w:val="24"/>
        </w:rPr>
        <w:t>Sample D: 160cm, 140cm, 179cm, 161cm</w:t>
      </w:r>
      <w:r w:rsidRPr="00263E2A">
        <w:rPr>
          <w:rFonts w:asciiTheme="majorHAnsi" w:hAnsiTheme="majorHAnsi" w:cstheme="majorHAnsi"/>
          <w:color w:val="000000" w:themeColor="text1"/>
          <w:sz w:val="24"/>
          <w:szCs w:val="24"/>
        </w:rPr>
        <w:tab/>
      </w:r>
    </w:p>
    <w:p w14:paraId="7E2ABF2E" w14:textId="23BCABA9" w:rsidR="00263E2A" w:rsidRPr="00263E2A" w:rsidRDefault="00263E2A" w:rsidP="00263E2A">
      <w:pPr>
        <w:autoSpaceDE w:val="0"/>
        <w:autoSpaceDN w:val="0"/>
        <w:adjustRightInd w:val="0"/>
        <w:spacing w:after="20" w:line="240" w:lineRule="auto"/>
        <w:rPr>
          <w:rFonts w:asciiTheme="majorHAnsi" w:hAnsiTheme="majorHAnsi" w:cstheme="majorHAnsi"/>
          <w:color w:val="000000" w:themeColor="text1"/>
          <w:sz w:val="24"/>
          <w:szCs w:val="24"/>
        </w:rPr>
      </w:pPr>
      <w:r w:rsidRPr="00263E2A">
        <w:rPr>
          <w:rFonts w:asciiTheme="majorHAnsi" w:hAnsiTheme="majorHAnsi" w:cstheme="majorHAnsi"/>
          <w:i/>
          <w:iCs/>
          <w:color w:val="000000" w:themeColor="text1"/>
          <w:sz w:val="24"/>
          <w:szCs w:val="24"/>
        </w:rPr>
        <w:t>Mean: _______</w:t>
      </w:r>
      <w:r w:rsidR="004F3CF6">
        <w:rPr>
          <w:rFonts w:asciiTheme="majorHAnsi" w:hAnsiTheme="majorHAnsi" w:cstheme="majorHAnsi"/>
          <w:i/>
          <w:iCs/>
          <w:color w:val="000000" w:themeColor="text1"/>
          <w:sz w:val="24"/>
          <w:szCs w:val="24"/>
        </w:rPr>
        <w:t xml:space="preserve"> </w:t>
      </w:r>
      <w:r w:rsidRPr="00263E2A">
        <w:rPr>
          <w:rFonts w:asciiTheme="majorHAnsi" w:hAnsiTheme="majorHAnsi" w:cstheme="majorHAnsi"/>
          <w:color w:val="000000" w:themeColor="text1"/>
          <w:sz w:val="24"/>
          <w:szCs w:val="24"/>
        </w:rPr>
        <w:t>action _________________________</w:t>
      </w:r>
      <w:r w:rsidRPr="00263E2A">
        <w:rPr>
          <w:rFonts w:asciiTheme="majorHAnsi" w:hAnsiTheme="majorHAnsi" w:cstheme="majorHAnsi"/>
          <w:noProof/>
          <w:sz w:val="24"/>
          <w:szCs w:val="24"/>
          <w:lang w:eastAsia="en-GB"/>
        </w:rPr>
        <mc:AlternateContent>
          <mc:Choice Requires="wpg">
            <w:drawing>
              <wp:anchor distT="0" distB="0" distL="114300" distR="114300" simplePos="0" relativeHeight="251708928" behindDoc="0" locked="0" layoutInCell="1" allowOverlap="1" wp14:anchorId="4FFD230E" wp14:editId="3D36A4AE">
                <wp:simplePos x="0" y="0"/>
                <wp:positionH relativeFrom="page">
                  <wp:posOffset>-8892540</wp:posOffset>
                </wp:positionH>
                <wp:positionV relativeFrom="paragraph">
                  <wp:posOffset>1349375</wp:posOffset>
                </wp:positionV>
                <wp:extent cx="7450364" cy="10591932"/>
                <wp:effectExtent l="0" t="0" r="0" b="0"/>
                <wp:wrapNone/>
                <wp:docPr id="886" name="Group 886"/>
                <wp:cNvGraphicFramePr/>
                <a:graphic xmlns:a="http://schemas.openxmlformats.org/drawingml/2006/main">
                  <a:graphicData uri="http://schemas.microsoft.com/office/word/2010/wordprocessingGroup">
                    <wpg:wgp>
                      <wpg:cNvGrpSpPr/>
                      <wpg:grpSpPr>
                        <a:xfrm>
                          <a:off x="0" y="0"/>
                          <a:ext cx="7450364" cy="10591932"/>
                          <a:chOff x="0" y="0"/>
                          <a:chExt cx="7450364" cy="10591932"/>
                        </a:xfrm>
                      </wpg:grpSpPr>
                      <wpg:grpSp>
                        <wpg:cNvPr id="887" name="Group 887"/>
                        <wpg:cNvGrpSpPr/>
                        <wpg:grpSpPr>
                          <a:xfrm>
                            <a:off x="581891" y="95003"/>
                            <a:ext cx="6491605" cy="573405"/>
                            <a:chOff x="0" y="0"/>
                            <a:chExt cx="6492090" cy="573405"/>
                          </a:xfrm>
                        </wpg:grpSpPr>
                        <pic:pic xmlns:pic="http://schemas.openxmlformats.org/drawingml/2006/picture">
                          <pic:nvPicPr>
                            <pic:cNvPr id="888" name="Picture 888"/>
                            <pic:cNvPicPr>
                              <a:picLocks noChangeAspect="1"/>
                            </pic:cNvPicPr>
                          </pic:nvPicPr>
                          <pic:blipFill>
                            <a:blip r:embed="rId66" cstate="print">
                              <a:extLst>
                                <a:ext uri="{28A0092B-C50C-407E-A947-70E740481C1C}">
                                  <a14:useLocalDpi xmlns:a14="http://schemas.microsoft.com/office/drawing/2010/main" val="0"/>
                                </a:ext>
                              </a:extLst>
                            </a:blip>
                            <a:stretch>
                              <a:fillRect/>
                            </a:stretch>
                          </pic:blipFill>
                          <pic:spPr>
                            <a:xfrm rot="16200000">
                              <a:off x="128905" y="-52005"/>
                              <a:ext cx="461010" cy="718820"/>
                            </a:xfrm>
                            <a:prstGeom prst="rect">
                              <a:avLst/>
                            </a:prstGeom>
                          </pic:spPr>
                        </pic:pic>
                        <pic:pic xmlns:pic="http://schemas.openxmlformats.org/drawingml/2006/picture">
                          <pic:nvPicPr>
                            <pic:cNvPr id="889" name="Picture 889"/>
                            <pic:cNvPicPr>
                              <a:picLocks noChangeAspect="1"/>
                            </pic:cNvPicPr>
                          </pic:nvPicPr>
                          <pic:blipFill>
                            <a:blip r:embed="rId67" cstate="print">
                              <a:extLst>
                                <a:ext uri="{28A0092B-C50C-407E-A947-70E740481C1C}">
                                  <a14:useLocalDpi xmlns:a14="http://schemas.microsoft.com/office/drawing/2010/main" val="0"/>
                                </a:ext>
                              </a:extLst>
                            </a:blip>
                            <a:stretch>
                              <a:fillRect/>
                            </a:stretch>
                          </pic:blipFill>
                          <pic:spPr>
                            <a:xfrm rot="16200000">
                              <a:off x="5971390" y="-73048"/>
                              <a:ext cx="379730" cy="661670"/>
                            </a:xfrm>
                            <a:prstGeom prst="rect">
                              <a:avLst/>
                            </a:prstGeom>
                          </pic:spPr>
                        </pic:pic>
                        <pic:pic xmlns:pic="http://schemas.openxmlformats.org/drawingml/2006/picture">
                          <pic:nvPicPr>
                            <pic:cNvPr id="890" name="Picture 890"/>
                            <pic:cNvPicPr>
                              <a:picLocks noChangeAspect="1"/>
                            </pic:cNvPicPr>
                          </pic:nvPicPr>
                          <pic:blipFill>
                            <a:blip r:embed="rId68" cstate="print">
                              <a:extLst>
                                <a:ext uri="{BEBA8EAE-BF5A-486C-A8C5-ECC9F3942E4B}">
                                  <a14:imgProps xmlns:a14="http://schemas.microsoft.com/office/drawing/2010/main">
                                    <a14:imgLayer r:embed="rId69">
                                      <a14:imgEffect>
                                        <a14:backgroundRemoval t="594" b="99604" l="0" r="100000">
                                          <a14:foregroundMark x1="62581" y1="45545" x2="58387" y2="51485"/>
                                          <a14:foregroundMark x1="56129" y1="46139" x2="68387" y2="51089"/>
                                          <a14:foregroundMark x1="26774" y1="48119" x2="16129" y2="52079"/>
                                          <a14:foregroundMark x1="18710" y1="48119" x2="25806" y2="52079"/>
                                          <a14:foregroundMark x1="83871" y1="88515" x2="93548" y2="91683"/>
                                          <a14:foregroundMark x1="91935" y1="84554" x2="82903" y2="90099"/>
                                          <a14:foregroundMark x1="51290" y1="93069" x2="63548" y2="92673"/>
                                          <a14:foregroundMark x1="32581" y1="91683" x2="40645" y2="94059"/>
                                          <a14:foregroundMark x1="40645" y1="89505" x2="35806" y2="95644"/>
                                          <a14:foregroundMark x1="8065" y1="89109" x2="5484" y2="95050"/>
                                          <a14:foregroundMark x1="13548" y1="92673" x2="7097" y2="96634"/>
                                          <a14:foregroundMark x1="60645" y1="93465" x2="62258" y2="95248"/>
                                          <a14:foregroundMark x1="12581" y1="94257" x2="13548" y2="95842"/>
                                          <a14:backgroundMark x1="81290" y1="46535" x2="95161" y2="69505"/>
                                          <a14:backgroundMark x1="46129" y1="34059" x2="46129" y2="73465"/>
                                          <a14:backgroundMark x1="14516" y1="24950" x2="14516" y2="67525"/>
                                          <a14:backgroundMark x1="69032" y1="70495" x2="68387" y2="88515"/>
                                          <a14:backgroundMark x1="87912" y1="3378" x2="70330" y2="37838"/>
                                          <a14:backgroundMark x1="29670" y1="4730" x2="9890" y2="18243"/>
                                          <a14:backgroundMark x1="24176" y1="80405" x2="24176" y2="97297"/>
                                          <a14:backgroundMark x1="50549" y1="93919" x2="50549" y2="93919"/>
                                          <a14:backgroundMark x1="6593" y1="97297" x2="6593" y2="97297"/>
                                        </a14:backgroundRemoval>
                                      </a14:imgEffect>
                                    </a14:imgLayer>
                                  </a14:imgProps>
                                </a:ext>
                                <a:ext uri="{28A0092B-C50C-407E-A947-70E740481C1C}">
                                  <a14:useLocalDpi xmlns:a14="http://schemas.microsoft.com/office/drawing/2010/main" val="0"/>
                                </a:ext>
                              </a:extLst>
                            </a:blip>
                            <a:stretch>
                              <a:fillRect/>
                            </a:stretch>
                          </pic:blipFill>
                          <pic:spPr>
                            <a:xfrm rot="16200000">
                              <a:off x="774669" y="1270"/>
                              <a:ext cx="377190" cy="614680"/>
                            </a:xfrm>
                            <a:prstGeom prst="rect">
                              <a:avLst/>
                            </a:prstGeom>
                          </pic:spPr>
                        </pic:pic>
                        <pic:pic xmlns:pic="http://schemas.openxmlformats.org/drawingml/2006/picture">
                          <pic:nvPicPr>
                            <pic:cNvPr id="891" name="Picture 891"/>
                            <pic:cNvPicPr>
                              <a:picLocks noChangeAspect="1"/>
                            </pic:cNvPicPr>
                          </pic:nvPicPr>
                          <pic:blipFill>
                            <a:blip r:embed="rId70" cstate="print">
                              <a:extLst>
                                <a:ext uri="{BEBA8EAE-BF5A-486C-A8C5-ECC9F3942E4B}">
                                  <a14:imgProps xmlns:a14="http://schemas.microsoft.com/office/drawing/2010/main">
                                    <a14:imgLayer r:embed="rId71">
                                      <a14:imgEffect>
                                        <a14:backgroundRemoval t="0" b="99473" l="391" r="91016">
                                          <a14:foregroundMark x1="12109" y1="3163" x2="13281" y2="94552"/>
                                          <a14:foregroundMark x1="85156" y1="57293" x2="14063" y2="57293"/>
                                          <a14:foregroundMark x1="19922" y1="3515" x2="28906" y2="23902"/>
                                          <a14:foregroundMark x1="30078" y1="25308" x2="53516" y2="40422"/>
                                          <a14:backgroundMark x1="21094" y1="27944" x2="45703" y2="49736"/>
                                          <a14:backgroundMark x1="42578" y1="61687" x2="21094" y2="81195"/>
                                          <a14:backgroundMark x1="21094" y1="81195" x2="21094" y2="81195"/>
                                        </a14:backgroundRemoval>
                                      </a14:imgEffect>
                                    </a14:imgLayer>
                                  </a14:imgProps>
                                </a:ext>
                                <a:ext uri="{28A0092B-C50C-407E-A947-70E740481C1C}">
                                  <a14:useLocalDpi xmlns:a14="http://schemas.microsoft.com/office/drawing/2010/main" val="0"/>
                                </a:ext>
                              </a:extLst>
                            </a:blip>
                            <a:stretch>
                              <a:fillRect/>
                            </a:stretch>
                          </pic:blipFill>
                          <pic:spPr>
                            <a:xfrm rot="16200000">
                              <a:off x="5330566" y="-87272"/>
                              <a:ext cx="301625" cy="670560"/>
                            </a:xfrm>
                            <a:prstGeom prst="rect">
                              <a:avLst/>
                            </a:prstGeom>
                          </pic:spPr>
                        </pic:pic>
                        <pic:pic xmlns:pic="http://schemas.openxmlformats.org/drawingml/2006/picture">
                          <pic:nvPicPr>
                            <pic:cNvPr id="892" name="Picture 892"/>
                            <pic:cNvPicPr>
                              <a:picLocks noChangeAspect="1"/>
                            </pic:cNvPicPr>
                          </pic:nvPicPr>
                          <pic:blipFill>
                            <a:blip r:embed="rId72" cstate="print">
                              <a:extLst>
                                <a:ext uri="{BEBA8EAE-BF5A-486C-A8C5-ECC9F3942E4B}">
                                  <a14:imgProps xmlns:a14="http://schemas.microsoft.com/office/drawing/2010/main">
                                    <a14:imgLayer r:embed="rId73">
                                      <a14:imgEffect>
                                        <a14:backgroundRemoval t="0" b="100000" l="0" r="100000">
                                          <a14:foregroundMark x1="5034" y1="86400" x2="80537" y2="85400"/>
                                          <a14:foregroundMark x1="11745" y1="96000" x2="30537" y2="97400"/>
                                          <a14:foregroundMark x1="88926" y1="11600" x2="93289" y2="8000"/>
                                        </a14:backgroundRemoval>
                                      </a14:imgEffect>
                                    </a14:imgLayer>
                                  </a14:imgProps>
                                </a:ext>
                                <a:ext uri="{28A0092B-C50C-407E-A947-70E740481C1C}">
                                  <a14:useLocalDpi xmlns:a14="http://schemas.microsoft.com/office/drawing/2010/main" val="0"/>
                                </a:ext>
                              </a:extLst>
                            </a:blip>
                            <a:stretch>
                              <a:fillRect/>
                            </a:stretch>
                          </pic:blipFill>
                          <pic:spPr>
                            <a:xfrm rot="5400000">
                              <a:off x="4537371" y="-130171"/>
                              <a:ext cx="431165" cy="723265"/>
                            </a:xfrm>
                            <a:prstGeom prst="rect">
                              <a:avLst/>
                            </a:prstGeom>
                          </pic:spPr>
                        </pic:pic>
                        <pic:pic xmlns:pic="http://schemas.openxmlformats.org/drawingml/2006/picture">
                          <pic:nvPicPr>
                            <pic:cNvPr id="893" name="Picture 893"/>
                            <pic:cNvPicPr>
                              <a:picLocks noChangeAspect="1"/>
                            </pic:cNvPicPr>
                          </pic:nvPicPr>
                          <pic:blipFill>
                            <a:blip r:embed="rId74" cstate="print">
                              <a:extLst>
                                <a:ext uri="{28A0092B-C50C-407E-A947-70E740481C1C}">
                                  <a14:useLocalDpi xmlns:a14="http://schemas.microsoft.com/office/drawing/2010/main" val="0"/>
                                </a:ext>
                              </a:extLst>
                            </a:blip>
                            <a:stretch>
                              <a:fillRect/>
                            </a:stretch>
                          </pic:blipFill>
                          <pic:spPr>
                            <a:xfrm rot="5400000">
                              <a:off x="3844301" y="-635"/>
                              <a:ext cx="573405" cy="574675"/>
                            </a:xfrm>
                            <a:prstGeom prst="rect">
                              <a:avLst/>
                            </a:prstGeom>
                          </pic:spPr>
                        </pic:pic>
                        <pic:pic xmlns:pic="http://schemas.openxmlformats.org/drawingml/2006/picture">
                          <pic:nvPicPr>
                            <pic:cNvPr id="894" name="Picture 894"/>
                            <pic:cNvPicPr>
                              <a:picLocks noChangeAspect="1"/>
                            </pic:cNvPicPr>
                          </pic:nvPicPr>
                          <pic:blipFill>
                            <a:blip r:embed="rId75" cstate="print">
                              <a:extLst>
                                <a:ext uri="{28A0092B-C50C-407E-A947-70E740481C1C}">
                                  <a14:useLocalDpi xmlns:a14="http://schemas.microsoft.com/office/drawing/2010/main" val="0"/>
                                </a:ext>
                              </a:extLst>
                            </a:blip>
                            <a:stretch>
                              <a:fillRect/>
                            </a:stretch>
                          </pic:blipFill>
                          <pic:spPr>
                            <a:xfrm rot="5400000">
                              <a:off x="3319844" y="-62597"/>
                              <a:ext cx="523875" cy="668655"/>
                            </a:xfrm>
                            <a:prstGeom prst="rect">
                              <a:avLst/>
                            </a:prstGeom>
                          </pic:spPr>
                        </pic:pic>
                        <pic:pic xmlns:pic="http://schemas.openxmlformats.org/drawingml/2006/picture">
                          <pic:nvPicPr>
                            <pic:cNvPr id="895" name="Picture 895"/>
                            <pic:cNvPicPr>
                              <a:picLocks noChangeAspect="1"/>
                            </pic:cNvPicPr>
                          </pic:nvPicPr>
                          <pic:blipFill>
                            <a:blip r:embed="rId76" cstate="print">
                              <a:extLst>
                                <a:ext uri="{28A0092B-C50C-407E-A947-70E740481C1C}">
                                  <a14:useLocalDpi xmlns:a14="http://schemas.microsoft.com/office/drawing/2010/main" val="0"/>
                                </a:ext>
                              </a:extLst>
                            </a:blip>
                            <a:stretch>
                              <a:fillRect/>
                            </a:stretch>
                          </pic:blipFill>
                          <pic:spPr>
                            <a:xfrm rot="5400000">
                              <a:off x="2664897" y="-188246"/>
                              <a:ext cx="312420" cy="898525"/>
                            </a:xfrm>
                            <a:prstGeom prst="rect">
                              <a:avLst/>
                            </a:prstGeom>
                          </pic:spPr>
                        </pic:pic>
                        <pic:pic xmlns:pic="http://schemas.openxmlformats.org/drawingml/2006/picture">
                          <pic:nvPicPr>
                            <pic:cNvPr id="1088" name="Picture 1088"/>
                            <pic:cNvPicPr>
                              <a:picLocks noChangeAspect="1"/>
                            </pic:cNvPicPr>
                          </pic:nvPicPr>
                          <pic:blipFill>
                            <a:blip r:embed="rId77" cstate="print">
                              <a:extLst>
                                <a:ext uri="{28A0092B-C50C-407E-A947-70E740481C1C}">
                                  <a14:useLocalDpi xmlns:a14="http://schemas.microsoft.com/office/drawing/2010/main" val="0"/>
                                </a:ext>
                              </a:extLst>
                            </a:blip>
                            <a:stretch>
                              <a:fillRect/>
                            </a:stretch>
                          </pic:blipFill>
                          <pic:spPr>
                            <a:xfrm rot="5400000">
                              <a:off x="1984183" y="-31952"/>
                              <a:ext cx="474345" cy="560705"/>
                            </a:xfrm>
                            <a:prstGeom prst="rect">
                              <a:avLst/>
                            </a:prstGeom>
                          </pic:spPr>
                        </pic:pic>
                        <pic:pic xmlns:pic="http://schemas.openxmlformats.org/drawingml/2006/picture">
                          <pic:nvPicPr>
                            <pic:cNvPr id="1089" name="Picture 1089"/>
                            <pic:cNvPicPr>
                              <a:picLocks noChangeAspect="1"/>
                            </pic:cNvPicPr>
                          </pic:nvPicPr>
                          <pic:blipFill>
                            <a:blip r:embed="rId78" cstate="print">
                              <a:extLst>
                                <a:ext uri="{28A0092B-C50C-407E-A947-70E740481C1C}">
                                  <a14:useLocalDpi xmlns:a14="http://schemas.microsoft.com/office/drawing/2010/main" val="0"/>
                                </a:ext>
                              </a:extLst>
                            </a:blip>
                            <a:stretch>
                              <a:fillRect/>
                            </a:stretch>
                          </pic:blipFill>
                          <pic:spPr>
                            <a:xfrm rot="16200000">
                              <a:off x="1427774" y="-100442"/>
                              <a:ext cx="426085" cy="741680"/>
                            </a:xfrm>
                            <a:prstGeom prst="rect">
                              <a:avLst/>
                            </a:prstGeom>
                          </pic:spPr>
                        </pic:pic>
                      </wpg:grpSp>
                      <wpg:grpSp>
                        <wpg:cNvPr id="1090" name="Group 1090"/>
                        <wpg:cNvGrpSpPr/>
                        <wpg:grpSpPr>
                          <a:xfrm>
                            <a:off x="475013" y="10010899"/>
                            <a:ext cx="6491605" cy="573405"/>
                            <a:chOff x="0" y="0"/>
                            <a:chExt cx="6492090" cy="573405"/>
                          </a:xfrm>
                        </wpg:grpSpPr>
                        <pic:pic xmlns:pic="http://schemas.openxmlformats.org/drawingml/2006/picture">
                          <pic:nvPicPr>
                            <pic:cNvPr id="1091" name="Picture 1091"/>
                            <pic:cNvPicPr>
                              <a:picLocks noChangeAspect="1"/>
                            </pic:cNvPicPr>
                          </pic:nvPicPr>
                          <pic:blipFill>
                            <a:blip r:embed="rId66" cstate="print">
                              <a:extLst>
                                <a:ext uri="{28A0092B-C50C-407E-A947-70E740481C1C}">
                                  <a14:useLocalDpi xmlns:a14="http://schemas.microsoft.com/office/drawing/2010/main" val="0"/>
                                </a:ext>
                              </a:extLst>
                            </a:blip>
                            <a:stretch>
                              <a:fillRect/>
                            </a:stretch>
                          </pic:blipFill>
                          <pic:spPr>
                            <a:xfrm rot="16200000">
                              <a:off x="128905" y="-52005"/>
                              <a:ext cx="461010" cy="718820"/>
                            </a:xfrm>
                            <a:prstGeom prst="rect">
                              <a:avLst/>
                            </a:prstGeom>
                          </pic:spPr>
                        </pic:pic>
                        <pic:pic xmlns:pic="http://schemas.openxmlformats.org/drawingml/2006/picture">
                          <pic:nvPicPr>
                            <pic:cNvPr id="1092" name="Picture 1092"/>
                            <pic:cNvPicPr>
                              <a:picLocks noChangeAspect="1"/>
                            </pic:cNvPicPr>
                          </pic:nvPicPr>
                          <pic:blipFill>
                            <a:blip r:embed="rId67" cstate="print">
                              <a:extLst>
                                <a:ext uri="{28A0092B-C50C-407E-A947-70E740481C1C}">
                                  <a14:useLocalDpi xmlns:a14="http://schemas.microsoft.com/office/drawing/2010/main" val="0"/>
                                </a:ext>
                              </a:extLst>
                            </a:blip>
                            <a:stretch>
                              <a:fillRect/>
                            </a:stretch>
                          </pic:blipFill>
                          <pic:spPr>
                            <a:xfrm rot="16200000">
                              <a:off x="5971390" y="-73048"/>
                              <a:ext cx="379730" cy="661670"/>
                            </a:xfrm>
                            <a:prstGeom prst="rect">
                              <a:avLst/>
                            </a:prstGeom>
                          </pic:spPr>
                        </pic:pic>
                        <pic:pic xmlns:pic="http://schemas.openxmlformats.org/drawingml/2006/picture">
                          <pic:nvPicPr>
                            <pic:cNvPr id="1093" name="Picture 1093"/>
                            <pic:cNvPicPr>
                              <a:picLocks noChangeAspect="1"/>
                            </pic:cNvPicPr>
                          </pic:nvPicPr>
                          <pic:blipFill>
                            <a:blip r:embed="rId68" cstate="print">
                              <a:extLst>
                                <a:ext uri="{BEBA8EAE-BF5A-486C-A8C5-ECC9F3942E4B}">
                                  <a14:imgProps xmlns:a14="http://schemas.microsoft.com/office/drawing/2010/main">
                                    <a14:imgLayer r:embed="rId69">
                                      <a14:imgEffect>
                                        <a14:backgroundRemoval t="594" b="99604" l="0" r="100000">
                                          <a14:foregroundMark x1="62581" y1="45545" x2="58387" y2="51485"/>
                                          <a14:foregroundMark x1="56129" y1="46139" x2="68387" y2="51089"/>
                                          <a14:foregroundMark x1="26774" y1="48119" x2="16129" y2="52079"/>
                                          <a14:foregroundMark x1="18710" y1="48119" x2="25806" y2="52079"/>
                                          <a14:foregroundMark x1="83871" y1="88515" x2="93548" y2="91683"/>
                                          <a14:foregroundMark x1="91935" y1="84554" x2="82903" y2="90099"/>
                                          <a14:foregroundMark x1="51290" y1="93069" x2="63548" y2="92673"/>
                                          <a14:foregroundMark x1="32581" y1="91683" x2="40645" y2="94059"/>
                                          <a14:foregroundMark x1="40645" y1="89505" x2="35806" y2="95644"/>
                                          <a14:foregroundMark x1="8065" y1="89109" x2="5484" y2="95050"/>
                                          <a14:foregroundMark x1="13548" y1="92673" x2="7097" y2="96634"/>
                                          <a14:foregroundMark x1="60645" y1="93465" x2="62258" y2="95248"/>
                                          <a14:foregroundMark x1="12581" y1="94257" x2="13548" y2="95842"/>
                                          <a14:backgroundMark x1="81290" y1="46535" x2="95161" y2="69505"/>
                                          <a14:backgroundMark x1="46129" y1="34059" x2="46129" y2="73465"/>
                                          <a14:backgroundMark x1="14516" y1="24950" x2="14516" y2="67525"/>
                                          <a14:backgroundMark x1="69032" y1="70495" x2="68387" y2="88515"/>
                                          <a14:backgroundMark x1="87912" y1="3378" x2="70330" y2="37838"/>
                                          <a14:backgroundMark x1="29670" y1="4730" x2="9890" y2="18243"/>
                                          <a14:backgroundMark x1="24176" y1="80405" x2="24176" y2="97297"/>
                                          <a14:backgroundMark x1="50549" y1="93919" x2="50549" y2="93919"/>
                                          <a14:backgroundMark x1="6593" y1="97297" x2="6593" y2="97297"/>
                                        </a14:backgroundRemoval>
                                      </a14:imgEffect>
                                    </a14:imgLayer>
                                  </a14:imgProps>
                                </a:ext>
                                <a:ext uri="{28A0092B-C50C-407E-A947-70E740481C1C}">
                                  <a14:useLocalDpi xmlns:a14="http://schemas.microsoft.com/office/drawing/2010/main" val="0"/>
                                </a:ext>
                              </a:extLst>
                            </a:blip>
                            <a:stretch>
                              <a:fillRect/>
                            </a:stretch>
                          </pic:blipFill>
                          <pic:spPr>
                            <a:xfrm rot="16200000">
                              <a:off x="774669" y="1270"/>
                              <a:ext cx="377190" cy="614680"/>
                            </a:xfrm>
                            <a:prstGeom prst="rect">
                              <a:avLst/>
                            </a:prstGeom>
                          </pic:spPr>
                        </pic:pic>
                        <pic:pic xmlns:pic="http://schemas.openxmlformats.org/drawingml/2006/picture">
                          <pic:nvPicPr>
                            <pic:cNvPr id="1094" name="Picture 1094"/>
                            <pic:cNvPicPr>
                              <a:picLocks noChangeAspect="1"/>
                            </pic:cNvPicPr>
                          </pic:nvPicPr>
                          <pic:blipFill>
                            <a:blip r:embed="rId70" cstate="print">
                              <a:extLst>
                                <a:ext uri="{BEBA8EAE-BF5A-486C-A8C5-ECC9F3942E4B}">
                                  <a14:imgProps xmlns:a14="http://schemas.microsoft.com/office/drawing/2010/main">
                                    <a14:imgLayer r:embed="rId71">
                                      <a14:imgEffect>
                                        <a14:backgroundRemoval t="0" b="99473" l="391" r="91016">
                                          <a14:foregroundMark x1="12109" y1="3163" x2="13281" y2="94552"/>
                                          <a14:foregroundMark x1="85156" y1="57293" x2="14063" y2="57293"/>
                                          <a14:foregroundMark x1="19922" y1="3515" x2="28906" y2="23902"/>
                                          <a14:foregroundMark x1="30078" y1="25308" x2="53516" y2="40422"/>
                                          <a14:backgroundMark x1="21094" y1="27944" x2="45703" y2="49736"/>
                                          <a14:backgroundMark x1="42578" y1="61687" x2="21094" y2="81195"/>
                                          <a14:backgroundMark x1="21094" y1="81195" x2="21094" y2="81195"/>
                                        </a14:backgroundRemoval>
                                      </a14:imgEffect>
                                    </a14:imgLayer>
                                  </a14:imgProps>
                                </a:ext>
                                <a:ext uri="{28A0092B-C50C-407E-A947-70E740481C1C}">
                                  <a14:useLocalDpi xmlns:a14="http://schemas.microsoft.com/office/drawing/2010/main" val="0"/>
                                </a:ext>
                              </a:extLst>
                            </a:blip>
                            <a:stretch>
                              <a:fillRect/>
                            </a:stretch>
                          </pic:blipFill>
                          <pic:spPr>
                            <a:xfrm rot="16200000">
                              <a:off x="5330566" y="-87272"/>
                              <a:ext cx="301625" cy="670560"/>
                            </a:xfrm>
                            <a:prstGeom prst="rect">
                              <a:avLst/>
                            </a:prstGeom>
                          </pic:spPr>
                        </pic:pic>
                        <pic:pic xmlns:pic="http://schemas.openxmlformats.org/drawingml/2006/picture">
                          <pic:nvPicPr>
                            <pic:cNvPr id="1095" name="Picture 1095"/>
                            <pic:cNvPicPr>
                              <a:picLocks noChangeAspect="1"/>
                            </pic:cNvPicPr>
                          </pic:nvPicPr>
                          <pic:blipFill>
                            <a:blip r:embed="rId72" cstate="print">
                              <a:extLst>
                                <a:ext uri="{BEBA8EAE-BF5A-486C-A8C5-ECC9F3942E4B}">
                                  <a14:imgProps xmlns:a14="http://schemas.microsoft.com/office/drawing/2010/main">
                                    <a14:imgLayer r:embed="rId73">
                                      <a14:imgEffect>
                                        <a14:backgroundRemoval t="0" b="100000" l="0" r="100000">
                                          <a14:foregroundMark x1="5034" y1="86400" x2="80537" y2="85400"/>
                                          <a14:foregroundMark x1="11745" y1="96000" x2="30537" y2="97400"/>
                                          <a14:foregroundMark x1="88926" y1="11600" x2="93289" y2="8000"/>
                                        </a14:backgroundRemoval>
                                      </a14:imgEffect>
                                    </a14:imgLayer>
                                  </a14:imgProps>
                                </a:ext>
                                <a:ext uri="{28A0092B-C50C-407E-A947-70E740481C1C}">
                                  <a14:useLocalDpi xmlns:a14="http://schemas.microsoft.com/office/drawing/2010/main" val="0"/>
                                </a:ext>
                              </a:extLst>
                            </a:blip>
                            <a:stretch>
                              <a:fillRect/>
                            </a:stretch>
                          </pic:blipFill>
                          <pic:spPr>
                            <a:xfrm rot="5400000">
                              <a:off x="4537371" y="-130171"/>
                              <a:ext cx="431165" cy="723265"/>
                            </a:xfrm>
                            <a:prstGeom prst="rect">
                              <a:avLst/>
                            </a:prstGeom>
                          </pic:spPr>
                        </pic:pic>
                        <pic:pic xmlns:pic="http://schemas.openxmlformats.org/drawingml/2006/picture">
                          <pic:nvPicPr>
                            <pic:cNvPr id="1096" name="Picture 1096"/>
                            <pic:cNvPicPr>
                              <a:picLocks noChangeAspect="1"/>
                            </pic:cNvPicPr>
                          </pic:nvPicPr>
                          <pic:blipFill>
                            <a:blip r:embed="rId74" cstate="print">
                              <a:extLst>
                                <a:ext uri="{28A0092B-C50C-407E-A947-70E740481C1C}">
                                  <a14:useLocalDpi xmlns:a14="http://schemas.microsoft.com/office/drawing/2010/main" val="0"/>
                                </a:ext>
                              </a:extLst>
                            </a:blip>
                            <a:stretch>
                              <a:fillRect/>
                            </a:stretch>
                          </pic:blipFill>
                          <pic:spPr>
                            <a:xfrm rot="5400000">
                              <a:off x="3844301" y="-635"/>
                              <a:ext cx="573405" cy="574675"/>
                            </a:xfrm>
                            <a:prstGeom prst="rect">
                              <a:avLst/>
                            </a:prstGeom>
                          </pic:spPr>
                        </pic:pic>
                        <pic:pic xmlns:pic="http://schemas.openxmlformats.org/drawingml/2006/picture">
                          <pic:nvPicPr>
                            <pic:cNvPr id="1097" name="Picture 1097"/>
                            <pic:cNvPicPr>
                              <a:picLocks noChangeAspect="1"/>
                            </pic:cNvPicPr>
                          </pic:nvPicPr>
                          <pic:blipFill>
                            <a:blip r:embed="rId75" cstate="print">
                              <a:extLst>
                                <a:ext uri="{28A0092B-C50C-407E-A947-70E740481C1C}">
                                  <a14:useLocalDpi xmlns:a14="http://schemas.microsoft.com/office/drawing/2010/main" val="0"/>
                                </a:ext>
                              </a:extLst>
                            </a:blip>
                            <a:stretch>
                              <a:fillRect/>
                            </a:stretch>
                          </pic:blipFill>
                          <pic:spPr>
                            <a:xfrm rot="5400000">
                              <a:off x="3319844" y="-62597"/>
                              <a:ext cx="523875" cy="668655"/>
                            </a:xfrm>
                            <a:prstGeom prst="rect">
                              <a:avLst/>
                            </a:prstGeom>
                          </pic:spPr>
                        </pic:pic>
                        <pic:pic xmlns:pic="http://schemas.openxmlformats.org/drawingml/2006/picture">
                          <pic:nvPicPr>
                            <pic:cNvPr id="1098" name="Picture 1098"/>
                            <pic:cNvPicPr>
                              <a:picLocks noChangeAspect="1"/>
                            </pic:cNvPicPr>
                          </pic:nvPicPr>
                          <pic:blipFill>
                            <a:blip r:embed="rId76" cstate="print">
                              <a:extLst>
                                <a:ext uri="{28A0092B-C50C-407E-A947-70E740481C1C}">
                                  <a14:useLocalDpi xmlns:a14="http://schemas.microsoft.com/office/drawing/2010/main" val="0"/>
                                </a:ext>
                              </a:extLst>
                            </a:blip>
                            <a:stretch>
                              <a:fillRect/>
                            </a:stretch>
                          </pic:blipFill>
                          <pic:spPr>
                            <a:xfrm rot="5400000">
                              <a:off x="2664897" y="-188246"/>
                              <a:ext cx="312420" cy="898525"/>
                            </a:xfrm>
                            <a:prstGeom prst="rect">
                              <a:avLst/>
                            </a:prstGeom>
                          </pic:spPr>
                        </pic:pic>
                        <pic:pic xmlns:pic="http://schemas.openxmlformats.org/drawingml/2006/picture">
                          <pic:nvPicPr>
                            <pic:cNvPr id="1099" name="Picture 1099"/>
                            <pic:cNvPicPr>
                              <a:picLocks noChangeAspect="1"/>
                            </pic:cNvPicPr>
                          </pic:nvPicPr>
                          <pic:blipFill>
                            <a:blip r:embed="rId77" cstate="print">
                              <a:extLst>
                                <a:ext uri="{28A0092B-C50C-407E-A947-70E740481C1C}">
                                  <a14:useLocalDpi xmlns:a14="http://schemas.microsoft.com/office/drawing/2010/main" val="0"/>
                                </a:ext>
                              </a:extLst>
                            </a:blip>
                            <a:stretch>
                              <a:fillRect/>
                            </a:stretch>
                          </pic:blipFill>
                          <pic:spPr>
                            <a:xfrm rot="5400000">
                              <a:off x="1984183" y="-31952"/>
                              <a:ext cx="474345" cy="560705"/>
                            </a:xfrm>
                            <a:prstGeom prst="rect">
                              <a:avLst/>
                            </a:prstGeom>
                          </pic:spPr>
                        </pic:pic>
                        <pic:pic xmlns:pic="http://schemas.openxmlformats.org/drawingml/2006/picture">
                          <pic:nvPicPr>
                            <pic:cNvPr id="1100" name="Picture 1100"/>
                            <pic:cNvPicPr>
                              <a:picLocks noChangeAspect="1"/>
                            </pic:cNvPicPr>
                          </pic:nvPicPr>
                          <pic:blipFill>
                            <a:blip r:embed="rId78" cstate="print">
                              <a:extLst>
                                <a:ext uri="{28A0092B-C50C-407E-A947-70E740481C1C}">
                                  <a14:useLocalDpi xmlns:a14="http://schemas.microsoft.com/office/drawing/2010/main" val="0"/>
                                </a:ext>
                              </a:extLst>
                            </a:blip>
                            <a:stretch>
                              <a:fillRect/>
                            </a:stretch>
                          </pic:blipFill>
                          <pic:spPr>
                            <a:xfrm rot="16200000">
                              <a:off x="1427774" y="-100442"/>
                              <a:ext cx="426085" cy="741680"/>
                            </a:xfrm>
                            <a:prstGeom prst="rect">
                              <a:avLst/>
                            </a:prstGeom>
                          </pic:spPr>
                        </pic:pic>
                      </wpg:grpSp>
                      <wpg:grpSp>
                        <wpg:cNvPr id="1101" name="Group 1101"/>
                        <wpg:cNvGrpSpPr/>
                        <wpg:grpSpPr>
                          <a:xfrm rot="5400000">
                            <a:off x="3850780" y="3185762"/>
                            <a:ext cx="6491605" cy="573405"/>
                            <a:chOff x="0" y="0"/>
                            <a:chExt cx="6492090" cy="573405"/>
                          </a:xfrm>
                        </wpg:grpSpPr>
                        <pic:pic xmlns:pic="http://schemas.openxmlformats.org/drawingml/2006/picture">
                          <pic:nvPicPr>
                            <pic:cNvPr id="1102" name="Picture 1102"/>
                            <pic:cNvPicPr>
                              <a:picLocks noChangeAspect="1"/>
                            </pic:cNvPicPr>
                          </pic:nvPicPr>
                          <pic:blipFill>
                            <a:blip r:embed="rId66" cstate="print">
                              <a:extLst>
                                <a:ext uri="{28A0092B-C50C-407E-A947-70E740481C1C}">
                                  <a14:useLocalDpi xmlns:a14="http://schemas.microsoft.com/office/drawing/2010/main" val="0"/>
                                </a:ext>
                              </a:extLst>
                            </a:blip>
                            <a:stretch>
                              <a:fillRect/>
                            </a:stretch>
                          </pic:blipFill>
                          <pic:spPr>
                            <a:xfrm rot="16200000">
                              <a:off x="128905" y="-52005"/>
                              <a:ext cx="461010" cy="718820"/>
                            </a:xfrm>
                            <a:prstGeom prst="rect">
                              <a:avLst/>
                            </a:prstGeom>
                          </pic:spPr>
                        </pic:pic>
                        <pic:pic xmlns:pic="http://schemas.openxmlformats.org/drawingml/2006/picture">
                          <pic:nvPicPr>
                            <pic:cNvPr id="1103" name="Picture 1103"/>
                            <pic:cNvPicPr>
                              <a:picLocks noChangeAspect="1"/>
                            </pic:cNvPicPr>
                          </pic:nvPicPr>
                          <pic:blipFill>
                            <a:blip r:embed="rId67" cstate="print">
                              <a:extLst>
                                <a:ext uri="{28A0092B-C50C-407E-A947-70E740481C1C}">
                                  <a14:useLocalDpi xmlns:a14="http://schemas.microsoft.com/office/drawing/2010/main" val="0"/>
                                </a:ext>
                              </a:extLst>
                            </a:blip>
                            <a:stretch>
                              <a:fillRect/>
                            </a:stretch>
                          </pic:blipFill>
                          <pic:spPr>
                            <a:xfrm rot="16200000">
                              <a:off x="5971390" y="-73048"/>
                              <a:ext cx="379730" cy="661670"/>
                            </a:xfrm>
                            <a:prstGeom prst="rect">
                              <a:avLst/>
                            </a:prstGeom>
                          </pic:spPr>
                        </pic:pic>
                        <pic:pic xmlns:pic="http://schemas.openxmlformats.org/drawingml/2006/picture">
                          <pic:nvPicPr>
                            <pic:cNvPr id="1104" name="Picture 1104"/>
                            <pic:cNvPicPr>
                              <a:picLocks noChangeAspect="1"/>
                            </pic:cNvPicPr>
                          </pic:nvPicPr>
                          <pic:blipFill>
                            <a:blip r:embed="rId68" cstate="print">
                              <a:extLst>
                                <a:ext uri="{BEBA8EAE-BF5A-486C-A8C5-ECC9F3942E4B}">
                                  <a14:imgProps xmlns:a14="http://schemas.microsoft.com/office/drawing/2010/main">
                                    <a14:imgLayer r:embed="rId69">
                                      <a14:imgEffect>
                                        <a14:backgroundRemoval t="594" b="99604" l="0" r="100000">
                                          <a14:foregroundMark x1="62581" y1="45545" x2="58387" y2="51485"/>
                                          <a14:foregroundMark x1="56129" y1="46139" x2="68387" y2="51089"/>
                                          <a14:foregroundMark x1="26774" y1="48119" x2="16129" y2="52079"/>
                                          <a14:foregroundMark x1="18710" y1="48119" x2="25806" y2="52079"/>
                                          <a14:foregroundMark x1="83871" y1="88515" x2="93548" y2="91683"/>
                                          <a14:foregroundMark x1="91935" y1="84554" x2="82903" y2="90099"/>
                                          <a14:foregroundMark x1="51290" y1="93069" x2="63548" y2="92673"/>
                                          <a14:foregroundMark x1="32581" y1="91683" x2="40645" y2="94059"/>
                                          <a14:foregroundMark x1="40645" y1="89505" x2="35806" y2="95644"/>
                                          <a14:foregroundMark x1="8065" y1="89109" x2="5484" y2="95050"/>
                                          <a14:foregroundMark x1="13548" y1="92673" x2="7097" y2="96634"/>
                                          <a14:foregroundMark x1="60645" y1="93465" x2="62258" y2="95248"/>
                                          <a14:foregroundMark x1="12581" y1="94257" x2="13548" y2="95842"/>
                                          <a14:backgroundMark x1="81290" y1="46535" x2="95161" y2="69505"/>
                                          <a14:backgroundMark x1="46129" y1="34059" x2="46129" y2="73465"/>
                                          <a14:backgroundMark x1="14516" y1="24950" x2="14516" y2="67525"/>
                                          <a14:backgroundMark x1="69032" y1="70495" x2="68387" y2="88515"/>
                                          <a14:backgroundMark x1="87912" y1="3378" x2="70330" y2="37838"/>
                                          <a14:backgroundMark x1="29670" y1="4730" x2="9890" y2="18243"/>
                                          <a14:backgroundMark x1="24176" y1="80405" x2="24176" y2="97297"/>
                                          <a14:backgroundMark x1="50549" y1="93919" x2="50549" y2="93919"/>
                                          <a14:backgroundMark x1="6593" y1="97297" x2="6593" y2="97297"/>
                                        </a14:backgroundRemoval>
                                      </a14:imgEffect>
                                    </a14:imgLayer>
                                  </a14:imgProps>
                                </a:ext>
                                <a:ext uri="{28A0092B-C50C-407E-A947-70E740481C1C}">
                                  <a14:useLocalDpi xmlns:a14="http://schemas.microsoft.com/office/drawing/2010/main" val="0"/>
                                </a:ext>
                              </a:extLst>
                            </a:blip>
                            <a:stretch>
                              <a:fillRect/>
                            </a:stretch>
                          </pic:blipFill>
                          <pic:spPr>
                            <a:xfrm rot="16200000">
                              <a:off x="774669" y="1270"/>
                              <a:ext cx="377190" cy="614680"/>
                            </a:xfrm>
                            <a:prstGeom prst="rect">
                              <a:avLst/>
                            </a:prstGeom>
                          </pic:spPr>
                        </pic:pic>
                        <pic:pic xmlns:pic="http://schemas.openxmlformats.org/drawingml/2006/picture">
                          <pic:nvPicPr>
                            <pic:cNvPr id="1105" name="Picture 1105"/>
                            <pic:cNvPicPr>
                              <a:picLocks noChangeAspect="1"/>
                            </pic:cNvPicPr>
                          </pic:nvPicPr>
                          <pic:blipFill>
                            <a:blip r:embed="rId70" cstate="print">
                              <a:extLst>
                                <a:ext uri="{BEBA8EAE-BF5A-486C-A8C5-ECC9F3942E4B}">
                                  <a14:imgProps xmlns:a14="http://schemas.microsoft.com/office/drawing/2010/main">
                                    <a14:imgLayer r:embed="rId71">
                                      <a14:imgEffect>
                                        <a14:backgroundRemoval t="0" b="99473" l="391" r="91016">
                                          <a14:foregroundMark x1="12109" y1="3163" x2="13281" y2="94552"/>
                                          <a14:foregroundMark x1="85156" y1="57293" x2="14063" y2="57293"/>
                                          <a14:foregroundMark x1="19922" y1="3515" x2="28906" y2="23902"/>
                                          <a14:foregroundMark x1="30078" y1="25308" x2="53516" y2="40422"/>
                                          <a14:backgroundMark x1="21094" y1="27944" x2="45703" y2="49736"/>
                                          <a14:backgroundMark x1="42578" y1="61687" x2="21094" y2="81195"/>
                                          <a14:backgroundMark x1="21094" y1="81195" x2="21094" y2="81195"/>
                                        </a14:backgroundRemoval>
                                      </a14:imgEffect>
                                    </a14:imgLayer>
                                  </a14:imgProps>
                                </a:ext>
                                <a:ext uri="{28A0092B-C50C-407E-A947-70E740481C1C}">
                                  <a14:useLocalDpi xmlns:a14="http://schemas.microsoft.com/office/drawing/2010/main" val="0"/>
                                </a:ext>
                              </a:extLst>
                            </a:blip>
                            <a:stretch>
                              <a:fillRect/>
                            </a:stretch>
                          </pic:blipFill>
                          <pic:spPr>
                            <a:xfrm rot="16200000">
                              <a:off x="5330566" y="-87272"/>
                              <a:ext cx="301625" cy="670560"/>
                            </a:xfrm>
                            <a:prstGeom prst="rect">
                              <a:avLst/>
                            </a:prstGeom>
                          </pic:spPr>
                        </pic:pic>
                        <pic:pic xmlns:pic="http://schemas.openxmlformats.org/drawingml/2006/picture">
                          <pic:nvPicPr>
                            <pic:cNvPr id="1106" name="Picture 1106"/>
                            <pic:cNvPicPr>
                              <a:picLocks noChangeAspect="1"/>
                            </pic:cNvPicPr>
                          </pic:nvPicPr>
                          <pic:blipFill>
                            <a:blip r:embed="rId72" cstate="print">
                              <a:extLst>
                                <a:ext uri="{BEBA8EAE-BF5A-486C-A8C5-ECC9F3942E4B}">
                                  <a14:imgProps xmlns:a14="http://schemas.microsoft.com/office/drawing/2010/main">
                                    <a14:imgLayer r:embed="rId73">
                                      <a14:imgEffect>
                                        <a14:backgroundRemoval t="0" b="100000" l="0" r="100000">
                                          <a14:foregroundMark x1="5034" y1="86400" x2="80537" y2="85400"/>
                                          <a14:foregroundMark x1="11745" y1="96000" x2="30537" y2="97400"/>
                                          <a14:foregroundMark x1="88926" y1="11600" x2="93289" y2="8000"/>
                                        </a14:backgroundRemoval>
                                      </a14:imgEffect>
                                    </a14:imgLayer>
                                  </a14:imgProps>
                                </a:ext>
                                <a:ext uri="{28A0092B-C50C-407E-A947-70E740481C1C}">
                                  <a14:useLocalDpi xmlns:a14="http://schemas.microsoft.com/office/drawing/2010/main" val="0"/>
                                </a:ext>
                              </a:extLst>
                            </a:blip>
                            <a:stretch>
                              <a:fillRect/>
                            </a:stretch>
                          </pic:blipFill>
                          <pic:spPr>
                            <a:xfrm rot="5400000">
                              <a:off x="4537371" y="-130171"/>
                              <a:ext cx="431165" cy="723265"/>
                            </a:xfrm>
                            <a:prstGeom prst="rect">
                              <a:avLst/>
                            </a:prstGeom>
                          </pic:spPr>
                        </pic:pic>
                        <pic:pic xmlns:pic="http://schemas.openxmlformats.org/drawingml/2006/picture">
                          <pic:nvPicPr>
                            <pic:cNvPr id="1107" name="Picture 1107"/>
                            <pic:cNvPicPr>
                              <a:picLocks noChangeAspect="1"/>
                            </pic:cNvPicPr>
                          </pic:nvPicPr>
                          <pic:blipFill>
                            <a:blip r:embed="rId74" cstate="print">
                              <a:extLst>
                                <a:ext uri="{28A0092B-C50C-407E-A947-70E740481C1C}">
                                  <a14:useLocalDpi xmlns:a14="http://schemas.microsoft.com/office/drawing/2010/main" val="0"/>
                                </a:ext>
                              </a:extLst>
                            </a:blip>
                            <a:stretch>
                              <a:fillRect/>
                            </a:stretch>
                          </pic:blipFill>
                          <pic:spPr>
                            <a:xfrm rot="5400000">
                              <a:off x="3844301" y="-635"/>
                              <a:ext cx="573405" cy="574675"/>
                            </a:xfrm>
                            <a:prstGeom prst="rect">
                              <a:avLst/>
                            </a:prstGeom>
                          </pic:spPr>
                        </pic:pic>
                        <pic:pic xmlns:pic="http://schemas.openxmlformats.org/drawingml/2006/picture">
                          <pic:nvPicPr>
                            <pic:cNvPr id="1108" name="Picture 1108"/>
                            <pic:cNvPicPr>
                              <a:picLocks noChangeAspect="1"/>
                            </pic:cNvPicPr>
                          </pic:nvPicPr>
                          <pic:blipFill>
                            <a:blip r:embed="rId75" cstate="print">
                              <a:extLst>
                                <a:ext uri="{28A0092B-C50C-407E-A947-70E740481C1C}">
                                  <a14:useLocalDpi xmlns:a14="http://schemas.microsoft.com/office/drawing/2010/main" val="0"/>
                                </a:ext>
                              </a:extLst>
                            </a:blip>
                            <a:stretch>
                              <a:fillRect/>
                            </a:stretch>
                          </pic:blipFill>
                          <pic:spPr>
                            <a:xfrm rot="5400000">
                              <a:off x="3319844" y="-62597"/>
                              <a:ext cx="523875" cy="668655"/>
                            </a:xfrm>
                            <a:prstGeom prst="rect">
                              <a:avLst/>
                            </a:prstGeom>
                          </pic:spPr>
                        </pic:pic>
                        <pic:pic xmlns:pic="http://schemas.openxmlformats.org/drawingml/2006/picture">
                          <pic:nvPicPr>
                            <pic:cNvPr id="1109" name="Picture 1109"/>
                            <pic:cNvPicPr>
                              <a:picLocks noChangeAspect="1"/>
                            </pic:cNvPicPr>
                          </pic:nvPicPr>
                          <pic:blipFill>
                            <a:blip r:embed="rId76" cstate="print">
                              <a:extLst>
                                <a:ext uri="{28A0092B-C50C-407E-A947-70E740481C1C}">
                                  <a14:useLocalDpi xmlns:a14="http://schemas.microsoft.com/office/drawing/2010/main" val="0"/>
                                </a:ext>
                              </a:extLst>
                            </a:blip>
                            <a:stretch>
                              <a:fillRect/>
                            </a:stretch>
                          </pic:blipFill>
                          <pic:spPr>
                            <a:xfrm rot="5400000">
                              <a:off x="2664897" y="-188246"/>
                              <a:ext cx="312420" cy="898525"/>
                            </a:xfrm>
                            <a:prstGeom prst="rect">
                              <a:avLst/>
                            </a:prstGeom>
                          </pic:spPr>
                        </pic:pic>
                        <pic:pic xmlns:pic="http://schemas.openxmlformats.org/drawingml/2006/picture">
                          <pic:nvPicPr>
                            <pic:cNvPr id="1110" name="Picture 1110"/>
                            <pic:cNvPicPr>
                              <a:picLocks noChangeAspect="1"/>
                            </pic:cNvPicPr>
                          </pic:nvPicPr>
                          <pic:blipFill>
                            <a:blip r:embed="rId77" cstate="print">
                              <a:extLst>
                                <a:ext uri="{28A0092B-C50C-407E-A947-70E740481C1C}">
                                  <a14:useLocalDpi xmlns:a14="http://schemas.microsoft.com/office/drawing/2010/main" val="0"/>
                                </a:ext>
                              </a:extLst>
                            </a:blip>
                            <a:stretch>
                              <a:fillRect/>
                            </a:stretch>
                          </pic:blipFill>
                          <pic:spPr>
                            <a:xfrm rot="5400000">
                              <a:off x="1984183" y="-31952"/>
                              <a:ext cx="474345" cy="560705"/>
                            </a:xfrm>
                            <a:prstGeom prst="rect">
                              <a:avLst/>
                            </a:prstGeom>
                          </pic:spPr>
                        </pic:pic>
                        <pic:pic xmlns:pic="http://schemas.openxmlformats.org/drawingml/2006/picture">
                          <pic:nvPicPr>
                            <pic:cNvPr id="1111" name="Picture 1111"/>
                            <pic:cNvPicPr>
                              <a:picLocks noChangeAspect="1"/>
                            </pic:cNvPicPr>
                          </pic:nvPicPr>
                          <pic:blipFill>
                            <a:blip r:embed="rId78" cstate="print">
                              <a:extLst>
                                <a:ext uri="{28A0092B-C50C-407E-A947-70E740481C1C}">
                                  <a14:useLocalDpi xmlns:a14="http://schemas.microsoft.com/office/drawing/2010/main" val="0"/>
                                </a:ext>
                              </a:extLst>
                            </a:blip>
                            <a:stretch>
                              <a:fillRect/>
                            </a:stretch>
                          </pic:blipFill>
                          <pic:spPr>
                            <a:xfrm rot="16200000">
                              <a:off x="1427774" y="-100442"/>
                              <a:ext cx="426085" cy="741680"/>
                            </a:xfrm>
                            <a:prstGeom prst="rect">
                              <a:avLst/>
                            </a:prstGeom>
                          </pic:spPr>
                        </pic:pic>
                      </wpg:grpSp>
                      <wpg:grpSp>
                        <wpg:cNvPr id="1112" name="Group 1112"/>
                        <wpg:cNvGrpSpPr/>
                        <wpg:grpSpPr>
                          <a:xfrm>
                            <a:off x="6923314" y="6638307"/>
                            <a:ext cx="527050" cy="3910965"/>
                            <a:chOff x="0" y="0"/>
                            <a:chExt cx="527508" cy="3911585"/>
                          </a:xfrm>
                        </wpg:grpSpPr>
                        <pic:pic xmlns:pic="http://schemas.openxmlformats.org/drawingml/2006/picture">
                          <pic:nvPicPr>
                            <pic:cNvPr id="1113" name="Picture 1113"/>
                            <pic:cNvPicPr>
                              <a:picLocks noChangeAspect="1"/>
                            </pic:cNvPicPr>
                          </pic:nvPicPr>
                          <pic:blipFill>
                            <a:blip r:embed="rId66" cstate="print">
                              <a:extLst>
                                <a:ext uri="{28A0092B-C50C-407E-A947-70E740481C1C}">
                                  <a14:useLocalDpi xmlns:a14="http://schemas.microsoft.com/office/drawing/2010/main" val="0"/>
                                </a:ext>
                              </a:extLst>
                            </a:blip>
                            <a:stretch>
                              <a:fillRect/>
                            </a:stretch>
                          </pic:blipFill>
                          <pic:spPr>
                            <a:xfrm>
                              <a:off x="0" y="0"/>
                              <a:ext cx="461010" cy="718820"/>
                            </a:xfrm>
                            <a:prstGeom prst="rect">
                              <a:avLst/>
                            </a:prstGeom>
                          </pic:spPr>
                        </pic:pic>
                        <pic:pic xmlns:pic="http://schemas.openxmlformats.org/drawingml/2006/picture">
                          <pic:nvPicPr>
                            <pic:cNvPr id="1114" name="Picture 1114"/>
                            <pic:cNvPicPr>
                              <a:picLocks noChangeAspect="1"/>
                            </pic:cNvPicPr>
                          </pic:nvPicPr>
                          <pic:blipFill>
                            <a:blip r:embed="rId68" cstate="print">
                              <a:extLst>
                                <a:ext uri="{BEBA8EAE-BF5A-486C-A8C5-ECC9F3942E4B}">
                                  <a14:imgProps xmlns:a14="http://schemas.microsoft.com/office/drawing/2010/main">
                                    <a14:imgLayer r:embed="rId69">
                                      <a14:imgEffect>
                                        <a14:backgroundRemoval t="594" b="99604" l="0" r="100000">
                                          <a14:foregroundMark x1="62581" y1="45545" x2="58387" y2="51485"/>
                                          <a14:foregroundMark x1="56129" y1="46139" x2="68387" y2="51089"/>
                                          <a14:foregroundMark x1="26774" y1="48119" x2="16129" y2="52079"/>
                                          <a14:foregroundMark x1="18710" y1="48119" x2="25806" y2="52079"/>
                                          <a14:foregroundMark x1="83871" y1="88515" x2="93548" y2="91683"/>
                                          <a14:foregroundMark x1="91935" y1="84554" x2="82903" y2="90099"/>
                                          <a14:foregroundMark x1="51290" y1="93069" x2="63548" y2="92673"/>
                                          <a14:foregroundMark x1="32581" y1="91683" x2="40645" y2="94059"/>
                                          <a14:foregroundMark x1="40645" y1="89505" x2="35806" y2="95644"/>
                                          <a14:foregroundMark x1="8065" y1="89109" x2="5484" y2="95050"/>
                                          <a14:foregroundMark x1="13548" y1="92673" x2="7097" y2="96634"/>
                                          <a14:foregroundMark x1="60645" y1="93465" x2="62258" y2="95248"/>
                                          <a14:foregroundMark x1="12581" y1="94257" x2="13548" y2="95842"/>
                                          <a14:backgroundMark x1="81290" y1="46535" x2="95161" y2="69505"/>
                                          <a14:backgroundMark x1="46129" y1="34059" x2="46129" y2="73465"/>
                                          <a14:backgroundMark x1="14516" y1="24950" x2="14516" y2="67525"/>
                                          <a14:backgroundMark x1="69032" y1="70495" x2="68387" y2="88515"/>
                                          <a14:backgroundMark x1="87912" y1="3378" x2="70330" y2="37838"/>
                                          <a14:backgroundMark x1="29670" y1="4730" x2="9890" y2="18243"/>
                                          <a14:backgroundMark x1="24176" y1="80405" x2="24176" y2="97297"/>
                                          <a14:backgroundMark x1="50549" y1="93919" x2="50549" y2="93919"/>
                                          <a14:backgroundMark x1="6593" y1="97297" x2="6593" y2="97297"/>
                                        </a14:backgroundRemoval>
                                      </a14:imgEffect>
                                    </a14:imgLayer>
                                  </a14:imgProps>
                                </a:ext>
                                <a:ext uri="{28A0092B-C50C-407E-A947-70E740481C1C}">
                                  <a14:useLocalDpi xmlns:a14="http://schemas.microsoft.com/office/drawing/2010/main" val="0"/>
                                </a:ext>
                              </a:extLst>
                            </a:blip>
                            <a:stretch>
                              <a:fillRect/>
                            </a:stretch>
                          </pic:blipFill>
                          <pic:spPr>
                            <a:xfrm>
                              <a:off x="42530" y="659219"/>
                              <a:ext cx="377190" cy="614680"/>
                            </a:xfrm>
                            <a:prstGeom prst="rect">
                              <a:avLst/>
                            </a:prstGeom>
                          </pic:spPr>
                        </pic:pic>
                        <pic:pic xmlns:pic="http://schemas.openxmlformats.org/drawingml/2006/picture">
                          <pic:nvPicPr>
                            <pic:cNvPr id="1115" name="Picture 1115"/>
                            <pic:cNvPicPr>
                              <a:picLocks noChangeAspect="1"/>
                            </pic:cNvPicPr>
                          </pic:nvPicPr>
                          <pic:blipFill>
                            <a:blip r:embed="rId75" cstate="print">
                              <a:extLst>
                                <a:ext uri="{28A0092B-C50C-407E-A947-70E740481C1C}">
                                  <a14:useLocalDpi xmlns:a14="http://schemas.microsoft.com/office/drawing/2010/main" val="0"/>
                                </a:ext>
                              </a:extLst>
                            </a:blip>
                            <a:stretch>
                              <a:fillRect/>
                            </a:stretch>
                          </pic:blipFill>
                          <pic:spPr>
                            <a:xfrm rot="10800000">
                              <a:off x="0" y="3242930"/>
                              <a:ext cx="523875" cy="668655"/>
                            </a:xfrm>
                            <a:prstGeom prst="rect">
                              <a:avLst/>
                            </a:prstGeom>
                          </pic:spPr>
                        </pic:pic>
                        <pic:pic xmlns:pic="http://schemas.openxmlformats.org/drawingml/2006/picture">
                          <pic:nvPicPr>
                            <pic:cNvPr id="1116" name="Picture 1116"/>
                            <pic:cNvPicPr>
                              <a:picLocks noChangeAspect="1"/>
                            </pic:cNvPicPr>
                          </pic:nvPicPr>
                          <pic:blipFill>
                            <a:blip r:embed="rId76" cstate="print">
                              <a:extLst>
                                <a:ext uri="{28A0092B-C50C-407E-A947-70E740481C1C}">
                                  <a14:useLocalDpi xmlns:a14="http://schemas.microsoft.com/office/drawing/2010/main" val="0"/>
                                </a:ext>
                              </a:extLst>
                            </a:blip>
                            <a:stretch>
                              <a:fillRect/>
                            </a:stretch>
                          </pic:blipFill>
                          <pic:spPr>
                            <a:xfrm rot="10800000">
                              <a:off x="116958" y="2371061"/>
                              <a:ext cx="312420" cy="898525"/>
                            </a:xfrm>
                            <a:prstGeom prst="rect">
                              <a:avLst/>
                            </a:prstGeom>
                          </pic:spPr>
                        </pic:pic>
                        <pic:pic xmlns:pic="http://schemas.openxmlformats.org/drawingml/2006/picture">
                          <pic:nvPicPr>
                            <pic:cNvPr id="1117" name="Picture 1117"/>
                            <pic:cNvPicPr>
                              <a:picLocks noChangeAspect="1"/>
                            </pic:cNvPicPr>
                          </pic:nvPicPr>
                          <pic:blipFill>
                            <a:blip r:embed="rId77" cstate="print">
                              <a:extLst>
                                <a:ext uri="{28A0092B-C50C-407E-A947-70E740481C1C}">
                                  <a14:useLocalDpi xmlns:a14="http://schemas.microsoft.com/office/drawing/2010/main" val="0"/>
                                </a:ext>
                              </a:extLst>
                            </a:blip>
                            <a:stretch>
                              <a:fillRect/>
                            </a:stretch>
                          </pic:blipFill>
                          <pic:spPr>
                            <a:xfrm rot="10800000">
                              <a:off x="53163" y="1935126"/>
                              <a:ext cx="474345" cy="560705"/>
                            </a:xfrm>
                            <a:prstGeom prst="rect">
                              <a:avLst/>
                            </a:prstGeom>
                          </pic:spPr>
                        </pic:pic>
                        <pic:pic xmlns:pic="http://schemas.openxmlformats.org/drawingml/2006/picture">
                          <pic:nvPicPr>
                            <pic:cNvPr id="1118" name="Picture 1118"/>
                            <pic:cNvPicPr>
                              <a:picLocks noChangeAspect="1"/>
                            </pic:cNvPicPr>
                          </pic:nvPicPr>
                          <pic:blipFill>
                            <a:blip r:embed="rId79" cstate="print">
                              <a:extLst>
                                <a:ext uri="{28A0092B-C50C-407E-A947-70E740481C1C}">
                                  <a14:useLocalDpi xmlns:a14="http://schemas.microsoft.com/office/drawing/2010/main" val="0"/>
                                </a:ext>
                              </a:extLst>
                            </a:blip>
                            <a:stretch>
                              <a:fillRect/>
                            </a:stretch>
                          </pic:blipFill>
                          <pic:spPr>
                            <a:xfrm>
                              <a:off x="53163" y="1265274"/>
                              <a:ext cx="426085" cy="741680"/>
                            </a:xfrm>
                            <a:prstGeom prst="rect">
                              <a:avLst/>
                            </a:prstGeom>
                          </pic:spPr>
                        </pic:pic>
                      </wpg:grpSp>
                      <wpg:grpSp>
                        <wpg:cNvPr id="1119" name="Group 1119"/>
                        <wpg:cNvGrpSpPr/>
                        <wpg:grpSpPr>
                          <a:xfrm rot="16200000">
                            <a:off x="-2906280" y="2960131"/>
                            <a:ext cx="6491605" cy="573405"/>
                            <a:chOff x="0" y="0"/>
                            <a:chExt cx="6492090" cy="573405"/>
                          </a:xfrm>
                        </wpg:grpSpPr>
                        <pic:pic xmlns:pic="http://schemas.openxmlformats.org/drawingml/2006/picture">
                          <pic:nvPicPr>
                            <pic:cNvPr id="1120" name="Picture 1120"/>
                            <pic:cNvPicPr>
                              <a:picLocks noChangeAspect="1"/>
                            </pic:cNvPicPr>
                          </pic:nvPicPr>
                          <pic:blipFill>
                            <a:blip r:embed="rId66" cstate="print">
                              <a:extLst>
                                <a:ext uri="{28A0092B-C50C-407E-A947-70E740481C1C}">
                                  <a14:useLocalDpi xmlns:a14="http://schemas.microsoft.com/office/drawing/2010/main" val="0"/>
                                </a:ext>
                              </a:extLst>
                            </a:blip>
                            <a:stretch>
                              <a:fillRect/>
                            </a:stretch>
                          </pic:blipFill>
                          <pic:spPr>
                            <a:xfrm rot="16200000">
                              <a:off x="128905" y="-52005"/>
                              <a:ext cx="461010" cy="718820"/>
                            </a:xfrm>
                            <a:prstGeom prst="rect">
                              <a:avLst/>
                            </a:prstGeom>
                          </pic:spPr>
                        </pic:pic>
                        <pic:pic xmlns:pic="http://schemas.openxmlformats.org/drawingml/2006/picture">
                          <pic:nvPicPr>
                            <pic:cNvPr id="1121" name="Picture 1121"/>
                            <pic:cNvPicPr>
                              <a:picLocks noChangeAspect="1"/>
                            </pic:cNvPicPr>
                          </pic:nvPicPr>
                          <pic:blipFill>
                            <a:blip r:embed="rId67" cstate="print">
                              <a:extLst>
                                <a:ext uri="{28A0092B-C50C-407E-A947-70E740481C1C}">
                                  <a14:useLocalDpi xmlns:a14="http://schemas.microsoft.com/office/drawing/2010/main" val="0"/>
                                </a:ext>
                              </a:extLst>
                            </a:blip>
                            <a:stretch>
                              <a:fillRect/>
                            </a:stretch>
                          </pic:blipFill>
                          <pic:spPr>
                            <a:xfrm rot="16200000">
                              <a:off x="5971390" y="-73048"/>
                              <a:ext cx="379730" cy="661670"/>
                            </a:xfrm>
                            <a:prstGeom prst="rect">
                              <a:avLst/>
                            </a:prstGeom>
                          </pic:spPr>
                        </pic:pic>
                        <pic:pic xmlns:pic="http://schemas.openxmlformats.org/drawingml/2006/picture">
                          <pic:nvPicPr>
                            <pic:cNvPr id="1122" name="Picture 1122"/>
                            <pic:cNvPicPr>
                              <a:picLocks noChangeAspect="1"/>
                            </pic:cNvPicPr>
                          </pic:nvPicPr>
                          <pic:blipFill>
                            <a:blip r:embed="rId68" cstate="print">
                              <a:extLst>
                                <a:ext uri="{BEBA8EAE-BF5A-486C-A8C5-ECC9F3942E4B}">
                                  <a14:imgProps xmlns:a14="http://schemas.microsoft.com/office/drawing/2010/main">
                                    <a14:imgLayer r:embed="rId69">
                                      <a14:imgEffect>
                                        <a14:backgroundRemoval t="594" b="99604" l="0" r="100000">
                                          <a14:foregroundMark x1="62581" y1="45545" x2="58387" y2="51485"/>
                                          <a14:foregroundMark x1="56129" y1="46139" x2="68387" y2="51089"/>
                                          <a14:foregroundMark x1="26774" y1="48119" x2="16129" y2="52079"/>
                                          <a14:foregroundMark x1="18710" y1="48119" x2="25806" y2="52079"/>
                                          <a14:foregroundMark x1="83871" y1="88515" x2="93548" y2="91683"/>
                                          <a14:foregroundMark x1="91935" y1="84554" x2="82903" y2="90099"/>
                                          <a14:foregroundMark x1="51290" y1="93069" x2="63548" y2="92673"/>
                                          <a14:foregroundMark x1="32581" y1="91683" x2="40645" y2="94059"/>
                                          <a14:foregroundMark x1="40645" y1="89505" x2="35806" y2="95644"/>
                                          <a14:foregroundMark x1="8065" y1="89109" x2="5484" y2="95050"/>
                                          <a14:foregroundMark x1="13548" y1="92673" x2="7097" y2="96634"/>
                                          <a14:foregroundMark x1="60645" y1="93465" x2="62258" y2="95248"/>
                                          <a14:foregroundMark x1="12581" y1="94257" x2="13548" y2="95842"/>
                                          <a14:backgroundMark x1="81290" y1="46535" x2="95161" y2="69505"/>
                                          <a14:backgroundMark x1="46129" y1="34059" x2="46129" y2="73465"/>
                                          <a14:backgroundMark x1="14516" y1="24950" x2="14516" y2="67525"/>
                                          <a14:backgroundMark x1="69032" y1="70495" x2="68387" y2="88515"/>
                                          <a14:backgroundMark x1="87912" y1="3378" x2="70330" y2="37838"/>
                                          <a14:backgroundMark x1="29670" y1="4730" x2="9890" y2="18243"/>
                                          <a14:backgroundMark x1="24176" y1="80405" x2="24176" y2="97297"/>
                                          <a14:backgroundMark x1="50549" y1="93919" x2="50549" y2="93919"/>
                                          <a14:backgroundMark x1="6593" y1="97297" x2="6593" y2="97297"/>
                                        </a14:backgroundRemoval>
                                      </a14:imgEffect>
                                    </a14:imgLayer>
                                  </a14:imgProps>
                                </a:ext>
                                <a:ext uri="{28A0092B-C50C-407E-A947-70E740481C1C}">
                                  <a14:useLocalDpi xmlns:a14="http://schemas.microsoft.com/office/drawing/2010/main" val="0"/>
                                </a:ext>
                              </a:extLst>
                            </a:blip>
                            <a:stretch>
                              <a:fillRect/>
                            </a:stretch>
                          </pic:blipFill>
                          <pic:spPr>
                            <a:xfrm rot="16200000">
                              <a:off x="774669" y="1270"/>
                              <a:ext cx="377190" cy="614680"/>
                            </a:xfrm>
                            <a:prstGeom prst="rect">
                              <a:avLst/>
                            </a:prstGeom>
                          </pic:spPr>
                        </pic:pic>
                        <pic:pic xmlns:pic="http://schemas.openxmlformats.org/drawingml/2006/picture">
                          <pic:nvPicPr>
                            <pic:cNvPr id="1123" name="Picture 1123"/>
                            <pic:cNvPicPr>
                              <a:picLocks noChangeAspect="1"/>
                            </pic:cNvPicPr>
                          </pic:nvPicPr>
                          <pic:blipFill>
                            <a:blip r:embed="rId70" cstate="print">
                              <a:extLst>
                                <a:ext uri="{BEBA8EAE-BF5A-486C-A8C5-ECC9F3942E4B}">
                                  <a14:imgProps xmlns:a14="http://schemas.microsoft.com/office/drawing/2010/main">
                                    <a14:imgLayer r:embed="rId71">
                                      <a14:imgEffect>
                                        <a14:backgroundRemoval t="0" b="99473" l="391" r="91016">
                                          <a14:foregroundMark x1="12109" y1="3163" x2="13281" y2="94552"/>
                                          <a14:foregroundMark x1="85156" y1="57293" x2="14063" y2="57293"/>
                                          <a14:foregroundMark x1="19922" y1="3515" x2="28906" y2="23902"/>
                                          <a14:foregroundMark x1="30078" y1="25308" x2="53516" y2="40422"/>
                                          <a14:backgroundMark x1="21094" y1="27944" x2="45703" y2="49736"/>
                                          <a14:backgroundMark x1="42578" y1="61687" x2="21094" y2="81195"/>
                                          <a14:backgroundMark x1="21094" y1="81195" x2="21094" y2="81195"/>
                                        </a14:backgroundRemoval>
                                      </a14:imgEffect>
                                    </a14:imgLayer>
                                  </a14:imgProps>
                                </a:ext>
                                <a:ext uri="{28A0092B-C50C-407E-A947-70E740481C1C}">
                                  <a14:useLocalDpi xmlns:a14="http://schemas.microsoft.com/office/drawing/2010/main" val="0"/>
                                </a:ext>
                              </a:extLst>
                            </a:blip>
                            <a:stretch>
                              <a:fillRect/>
                            </a:stretch>
                          </pic:blipFill>
                          <pic:spPr>
                            <a:xfrm rot="16200000">
                              <a:off x="5330566" y="-87272"/>
                              <a:ext cx="301625" cy="670560"/>
                            </a:xfrm>
                            <a:prstGeom prst="rect">
                              <a:avLst/>
                            </a:prstGeom>
                          </pic:spPr>
                        </pic:pic>
                        <pic:pic xmlns:pic="http://schemas.openxmlformats.org/drawingml/2006/picture">
                          <pic:nvPicPr>
                            <pic:cNvPr id="1124" name="Picture 1124"/>
                            <pic:cNvPicPr>
                              <a:picLocks noChangeAspect="1"/>
                            </pic:cNvPicPr>
                          </pic:nvPicPr>
                          <pic:blipFill>
                            <a:blip r:embed="rId72" cstate="print">
                              <a:extLst>
                                <a:ext uri="{BEBA8EAE-BF5A-486C-A8C5-ECC9F3942E4B}">
                                  <a14:imgProps xmlns:a14="http://schemas.microsoft.com/office/drawing/2010/main">
                                    <a14:imgLayer r:embed="rId73">
                                      <a14:imgEffect>
                                        <a14:backgroundRemoval t="0" b="100000" l="0" r="100000">
                                          <a14:foregroundMark x1="5034" y1="86400" x2="80537" y2="85400"/>
                                          <a14:foregroundMark x1="11745" y1="96000" x2="30537" y2="97400"/>
                                          <a14:foregroundMark x1="88926" y1="11600" x2="93289" y2="8000"/>
                                        </a14:backgroundRemoval>
                                      </a14:imgEffect>
                                    </a14:imgLayer>
                                  </a14:imgProps>
                                </a:ext>
                                <a:ext uri="{28A0092B-C50C-407E-A947-70E740481C1C}">
                                  <a14:useLocalDpi xmlns:a14="http://schemas.microsoft.com/office/drawing/2010/main" val="0"/>
                                </a:ext>
                              </a:extLst>
                            </a:blip>
                            <a:stretch>
                              <a:fillRect/>
                            </a:stretch>
                          </pic:blipFill>
                          <pic:spPr>
                            <a:xfrm rot="5400000">
                              <a:off x="4537371" y="-130171"/>
                              <a:ext cx="431165" cy="723265"/>
                            </a:xfrm>
                            <a:prstGeom prst="rect">
                              <a:avLst/>
                            </a:prstGeom>
                          </pic:spPr>
                        </pic:pic>
                        <pic:pic xmlns:pic="http://schemas.openxmlformats.org/drawingml/2006/picture">
                          <pic:nvPicPr>
                            <pic:cNvPr id="1125" name="Picture 1125"/>
                            <pic:cNvPicPr>
                              <a:picLocks noChangeAspect="1"/>
                            </pic:cNvPicPr>
                          </pic:nvPicPr>
                          <pic:blipFill>
                            <a:blip r:embed="rId74" cstate="print">
                              <a:extLst>
                                <a:ext uri="{28A0092B-C50C-407E-A947-70E740481C1C}">
                                  <a14:useLocalDpi xmlns:a14="http://schemas.microsoft.com/office/drawing/2010/main" val="0"/>
                                </a:ext>
                              </a:extLst>
                            </a:blip>
                            <a:stretch>
                              <a:fillRect/>
                            </a:stretch>
                          </pic:blipFill>
                          <pic:spPr>
                            <a:xfrm rot="5400000">
                              <a:off x="3844301" y="-635"/>
                              <a:ext cx="573405" cy="574675"/>
                            </a:xfrm>
                            <a:prstGeom prst="rect">
                              <a:avLst/>
                            </a:prstGeom>
                          </pic:spPr>
                        </pic:pic>
                        <pic:pic xmlns:pic="http://schemas.openxmlformats.org/drawingml/2006/picture">
                          <pic:nvPicPr>
                            <pic:cNvPr id="1126" name="Picture 1126"/>
                            <pic:cNvPicPr>
                              <a:picLocks noChangeAspect="1"/>
                            </pic:cNvPicPr>
                          </pic:nvPicPr>
                          <pic:blipFill>
                            <a:blip r:embed="rId75" cstate="print">
                              <a:extLst>
                                <a:ext uri="{28A0092B-C50C-407E-A947-70E740481C1C}">
                                  <a14:useLocalDpi xmlns:a14="http://schemas.microsoft.com/office/drawing/2010/main" val="0"/>
                                </a:ext>
                              </a:extLst>
                            </a:blip>
                            <a:stretch>
                              <a:fillRect/>
                            </a:stretch>
                          </pic:blipFill>
                          <pic:spPr>
                            <a:xfrm rot="5400000">
                              <a:off x="3319844" y="-62597"/>
                              <a:ext cx="523875" cy="668655"/>
                            </a:xfrm>
                            <a:prstGeom prst="rect">
                              <a:avLst/>
                            </a:prstGeom>
                          </pic:spPr>
                        </pic:pic>
                        <pic:pic xmlns:pic="http://schemas.openxmlformats.org/drawingml/2006/picture">
                          <pic:nvPicPr>
                            <pic:cNvPr id="1127" name="Picture 1127"/>
                            <pic:cNvPicPr>
                              <a:picLocks noChangeAspect="1"/>
                            </pic:cNvPicPr>
                          </pic:nvPicPr>
                          <pic:blipFill>
                            <a:blip r:embed="rId76" cstate="print">
                              <a:extLst>
                                <a:ext uri="{28A0092B-C50C-407E-A947-70E740481C1C}">
                                  <a14:useLocalDpi xmlns:a14="http://schemas.microsoft.com/office/drawing/2010/main" val="0"/>
                                </a:ext>
                              </a:extLst>
                            </a:blip>
                            <a:stretch>
                              <a:fillRect/>
                            </a:stretch>
                          </pic:blipFill>
                          <pic:spPr>
                            <a:xfrm rot="5400000">
                              <a:off x="2664897" y="-188246"/>
                              <a:ext cx="312420" cy="898525"/>
                            </a:xfrm>
                            <a:prstGeom prst="rect">
                              <a:avLst/>
                            </a:prstGeom>
                          </pic:spPr>
                        </pic:pic>
                        <pic:pic xmlns:pic="http://schemas.openxmlformats.org/drawingml/2006/picture">
                          <pic:nvPicPr>
                            <pic:cNvPr id="1128" name="Picture 1128"/>
                            <pic:cNvPicPr>
                              <a:picLocks noChangeAspect="1"/>
                            </pic:cNvPicPr>
                          </pic:nvPicPr>
                          <pic:blipFill>
                            <a:blip r:embed="rId77" cstate="print">
                              <a:extLst>
                                <a:ext uri="{28A0092B-C50C-407E-A947-70E740481C1C}">
                                  <a14:useLocalDpi xmlns:a14="http://schemas.microsoft.com/office/drawing/2010/main" val="0"/>
                                </a:ext>
                              </a:extLst>
                            </a:blip>
                            <a:stretch>
                              <a:fillRect/>
                            </a:stretch>
                          </pic:blipFill>
                          <pic:spPr>
                            <a:xfrm rot="5400000">
                              <a:off x="1984183" y="-31952"/>
                              <a:ext cx="474345" cy="560705"/>
                            </a:xfrm>
                            <a:prstGeom prst="rect">
                              <a:avLst/>
                            </a:prstGeom>
                          </pic:spPr>
                        </pic:pic>
                        <pic:pic xmlns:pic="http://schemas.openxmlformats.org/drawingml/2006/picture">
                          <pic:nvPicPr>
                            <pic:cNvPr id="1129" name="Picture 1129"/>
                            <pic:cNvPicPr>
                              <a:picLocks noChangeAspect="1"/>
                            </pic:cNvPicPr>
                          </pic:nvPicPr>
                          <pic:blipFill>
                            <a:blip r:embed="rId78" cstate="print">
                              <a:extLst>
                                <a:ext uri="{28A0092B-C50C-407E-A947-70E740481C1C}">
                                  <a14:useLocalDpi xmlns:a14="http://schemas.microsoft.com/office/drawing/2010/main" val="0"/>
                                </a:ext>
                              </a:extLst>
                            </a:blip>
                            <a:stretch>
                              <a:fillRect/>
                            </a:stretch>
                          </pic:blipFill>
                          <pic:spPr>
                            <a:xfrm rot="16200000">
                              <a:off x="1427774" y="-100442"/>
                              <a:ext cx="426085" cy="741680"/>
                            </a:xfrm>
                            <a:prstGeom prst="rect">
                              <a:avLst/>
                            </a:prstGeom>
                          </pic:spPr>
                        </pic:pic>
                      </wpg:grpSp>
                      <wpg:grpSp>
                        <wpg:cNvPr id="1130" name="Group 1130"/>
                        <wpg:cNvGrpSpPr/>
                        <wpg:grpSpPr>
                          <a:xfrm>
                            <a:off x="106878" y="6472052"/>
                            <a:ext cx="573405" cy="4119880"/>
                            <a:chOff x="0" y="0"/>
                            <a:chExt cx="573405" cy="4120190"/>
                          </a:xfrm>
                        </wpg:grpSpPr>
                        <pic:pic xmlns:pic="http://schemas.openxmlformats.org/drawingml/2006/picture">
                          <pic:nvPicPr>
                            <pic:cNvPr id="1131" name="Picture 1131"/>
                            <pic:cNvPicPr>
                              <a:picLocks noChangeAspect="1"/>
                            </pic:cNvPicPr>
                          </pic:nvPicPr>
                          <pic:blipFill>
                            <a:blip r:embed="rId67" cstate="print">
                              <a:extLst>
                                <a:ext uri="{28A0092B-C50C-407E-A947-70E740481C1C}">
                                  <a14:useLocalDpi xmlns:a14="http://schemas.microsoft.com/office/drawing/2010/main" val="0"/>
                                </a:ext>
                              </a:extLst>
                            </a:blip>
                            <a:stretch>
                              <a:fillRect/>
                            </a:stretch>
                          </pic:blipFill>
                          <pic:spPr>
                            <a:xfrm rot="10800000">
                              <a:off x="63796" y="0"/>
                              <a:ext cx="379730" cy="661670"/>
                            </a:xfrm>
                            <a:prstGeom prst="rect">
                              <a:avLst/>
                            </a:prstGeom>
                          </pic:spPr>
                        </pic:pic>
                        <pic:pic xmlns:pic="http://schemas.openxmlformats.org/drawingml/2006/picture">
                          <pic:nvPicPr>
                            <pic:cNvPr id="1132" name="Picture 1132"/>
                            <pic:cNvPicPr>
                              <a:picLocks noChangeAspect="1"/>
                            </pic:cNvPicPr>
                          </pic:nvPicPr>
                          <pic:blipFill>
                            <a:blip r:embed="rId70" cstate="print">
                              <a:extLst>
                                <a:ext uri="{BEBA8EAE-BF5A-486C-A8C5-ECC9F3942E4B}">
                                  <a14:imgProps xmlns:a14="http://schemas.microsoft.com/office/drawing/2010/main">
                                    <a14:imgLayer r:embed="rId71">
                                      <a14:imgEffect>
                                        <a14:backgroundRemoval t="0" b="99473" l="391" r="91016">
                                          <a14:foregroundMark x1="12109" y1="3163" x2="13281" y2="94552"/>
                                          <a14:foregroundMark x1="85156" y1="57293" x2="14063" y2="57293"/>
                                          <a14:foregroundMark x1="19922" y1="3515" x2="28906" y2="23902"/>
                                          <a14:foregroundMark x1="30078" y1="25308" x2="53516" y2="40422"/>
                                          <a14:backgroundMark x1="21094" y1="27944" x2="45703" y2="49736"/>
                                          <a14:backgroundMark x1="42578" y1="61687" x2="21094" y2="81195"/>
                                          <a14:backgroundMark x1="21094" y1="81195" x2="21094" y2="81195"/>
                                        </a14:backgroundRemoval>
                                      </a14:imgEffect>
                                    </a14:imgLayer>
                                  </a14:imgProps>
                                </a:ext>
                                <a:ext uri="{28A0092B-C50C-407E-A947-70E740481C1C}">
                                  <a14:useLocalDpi xmlns:a14="http://schemas.microsoft.com/office/drawing/2010/main" val="0"/>
                                </a:ext>
                              </a:extLst>
                            </a:blip>
                            <a:stretch>
                              <a:fillRect/>
                            </a:stretch>
                          </pic:blipFill>
                          <pic:spPr>
                            <a:xfrm rot="10800000">
                              <a:off x="95693" y="669851"/>
                              <a:ext cx="301625" cy="670560"/>
                            </a:xfrm>
                            <a:prstGeom prst="rect">
                              <a:avLst/>
                            </a:prstGeom>
                          </pic:spPr>
                        </pic:pic>
                        <pic:pic xmlns:pic="http://schemas.openxmlformats.org/drawingml/2006/picture">
                          <pic:nvPicPr>
                            <pic:cNvPr id="1133" name="Picture 1133"/>
                            <pic:cNvPicPr>
                              <a:picLocks noChangeAspect="1"/>
                            </pic:cNvPicPr>
                          </pic:nvPicPr>
                          <pic:blipFill>
                            <a:blip r:embed="rId72" cstate="print">
                              <a:extLst>
                                <a:ext uri="{BEBA8EAE-BF5A-486C-A8C5-ECC9F3942E4B}">
                                  <a14:imgProps xmlns:a14="http://schemas.microsoft.com/office/drawing/2010/main">
                                    <a14:imgLayer r:embed="rId73">
                                      <a14:imgEffect>
                                        <a14:backgroundRemoval t="0" b="100000" l="0" r="100000">
                                          <a14:foregroundMark x1="5034" y1="86400" x2="80537" y2="85400"/>
                                          <a14:foregroundMark x1="11745" y1="96000" x2="30537" y2="97400"/>
                                          <a14:foregroundMark x1="88926" y1="11600" x2="93289" y2="8000"/>
                                        </a14:backgroundRemoval>
                                      </a14:imgEffect>
                                    </a14:imgLayer>
                                  </a14:imgProps>
                                </a:ext>
                                <a:ext uri="{28A0092B-C50C-407E-A947-70E740481C1C}">
                                  <a14:useLocalDpi xmlns:a14="http://schemas.microsoft.com/office/drawing/2010/main" val="0"/>
                                </a:ext>
                              </a:extLst>
                            </a:blip>
                            <a:stretch>
                              <a:fillRect/>
                            </a:stretch>
                          </pic:blipFill>
                          <pic:spPr>
                            <a:xfrm>
                              <a:off x="10633" y="1371600"/>
                              <a:ext cx="431165" cy="723265"/>
                            </a:xfrm>
                            <a:prstGeom prst="rect">
                              <a:avLst/>
                            </a:prstGeom>
                          </pic:spPr>
                        </pic:pic>
                        <pic:pic xmlns:pic="http://schemas.openxmlformats.org/drawingml/2006/picture">
                          <pic:nvPicPr>
                            <pic:cNvPr id="1134" name="Picture 1134"/>
                            <pic:cNvPicPr>
                              <a:picLocks noChangeAspect="1"/>
                            </pic:cNvPicPr>
                          </pic:nvPicPr>
                          <pic:blipFill>
                            <a:blip r:embed="rId74" cstate="print">
                              <a:extLst>
                                <a:ext uri="{28A0092B-C50C-407E-A947-70E740481C1C}">
                                  <a14:useLocalDpi xmlns:a14="http://schemas.microsoft.com/office/drawing/2010/main" val="0"/>
                                </a:ext>
                              </a:extLst>
                            </a:blip>
                            <a:stretch>
                              <a:fillRect/>
                            </a:stretch>
                          </pic:blipFill>
                          <pic:spPr>
                            <a:xfrm>
                              <a:off x="0" y="2073349"/>
                              <a:ext cx="573405" cy="574675"/>
                            </a:xfrm>
                            <a:prstGeom prst="rect">
                              <a:avLst/>
                            </a:prstGeom>
                          </pic:spPr>
                        </pic:pic>
                        <pic:pic xmlns:pic="http://schemas.openxmlformats.org/drawingml/2006/picture">
                          <pic:nvPicPr>
                            <pic:cNvPr id="1135" name="Picture 1135"/>
                            <pic:cNvPicPr>
                              <a:picLocks noChangeAspect="1"/>
                            </pic:cNvPicPr>
                          </pic:nvPicPr>
                          <pic:blipFill>
                            <a:blip r:embed="rId75" cstate="print">
                              <a:extLst>
                                <a:ext uri="{28A0092B-C50C-407E-A947-70E740481C1C}">
                                  <a14:useLocalDpi xmlns:a14="http://schemas.microsoft.com/office/drawing/2010/main" val="0"/>
                                </a:ext>
                              </a:extLst>
                            </a:blip>
                            <a:stretch>
                              <a:fillRect/>
                            </a:stretch>
                          </pic:blipFill>
                          <pic:spPr>
                            <a:xfrm>
                              <a:off x="10633" y="2573079"/>
                              <a:ext cx="523875" cy="668655"/>
                            </a:xfrm>
                            <a:prstGeom prst="rect">
                              <a:avLst/>
                            </a:prstGeom>
                          </pic:spPr>
                        </pic:pic>
                        <pic:pic xmlns:pic="http://schemas.openxmlformats.org/drawingml/2006/picture">
                          <pic:nvPicPr>
                            <pic:cNvPr id="1136" name="Picture 1136"/>
                            <pic:cNvPicPr>
                              <a:picLocks noChangeAspect="1"/>
                            </pic:cNvPicPr>
                          </pic:nvPicPr>
                          <pic:blipFill>
                            <a:blip r:embed="rId76" cstate="print">
                              <a:extLst>
                                <a:ext uri="{28A0092B-C50C-407E-A947-70E740481C1C}">
                                  <a14:useLocalDpi xmlns:a14="http://schemas.microsoft.com/office/drawing/2010/main" val="0"/>
                                </a:ext>
                              </a:extLst>
                            </a:blip>
                            <a:stretch>
                              <a:fillRect/>
                            </a:stretch>
                          </pic:blipFill>
                          <pic:spPr>
                            <a:xfrm>
                              <a:off x="95693" y="3221665"/>
                              <a:ext cx="312420" cy="898525"/>
                            </a:xfrm>
                            <a:prstGeom prst="rect">
                              <a:avLst/>
                            </a:prstGeom>
                          </pic:spPr>
                        </pic:pic>
                      </wpg:grpSp>
                      <pic:pic xmlns:pic="http://schemas.openxmlformats.org/drawingml/2006/picture">
                        <pic:nvPicPr>
                          <pic:cNvPr id="1137" name="Picture 1137"/>
                          <pic:cNvPicPr>
                            <a:picLocks noChangeAspect="1"/>
                          </pic:cNvPicPr>
                        </pic:nvPicPr>
                        <pic:blipFill rotWithShape="1">
                          <a:blip r:embed="rId80">
                            <a:extLst>
                              <a:ext uri="{28A0092B-C50C-407E-A947-70E740481C1C}">
                                <a14:useLocalDpi xmlns:a14="http://schemas.microsoft.com/office/drawing/2010/main" val="0"/>
                              </a:ext>
                            </a:extLst>
                          </a:blip>
                          <a:srcRect l="20208" r="32918"/>
                          <a:stretch/>
                        </pic:blipFill>
                        <pic:spPr bwMode="auto">
                          <a:xfrm>
                            <a:off x="0" y="0"/>
                            <a:ext cx="581660" cy="2060575"/>
                          </a:xfrm>
                          <a:prstGeom prst="rect">
                            <a:avLst/>
                          </a:prstGeom>
                          <a:noFill/>
                          <a:ln>
                            <a:noFill/>
                          </a:ln>
                          <a:extLst>
                            <a:ext uri="{53640926-AAD7-44D8-BBD7-CCE9431645EC}">
                              <a14:shadowObscured xmlns:a14="http://schemas.microsoft.com/office/drawing/2010/main"/>
                            </a:ext>
                          </a:extLst>
                        </pic:spPr>
                      </pic:pic>
                    </wpg:wgp>
                  </a:graphicData>
                </a:graphic>
              </wp:anchor>
            </w:drawing>
          </mc:Choice>
          <mc:Fallback>
            <w:pict>
              <v:group w14:anchorId="50DE9326" id="Group 886" o:spid="_x0000_s1026" style="position:absolute;margin-left:-700.2pt;margin-top:106.25pt;width:586.65pt;height:834pt;z-index:251708928;mso-position-horizontal-relative:page" coordsize="74503,1059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">
                <v:group id="Group 887" o:spid="_x0000_s1027" style="position:absolute;left:5818;top:950;width:64916;height:5734" coordsize="64920,57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88" o:spid="_x0000_s1028" type="#_x0000_t75" style="position:absolute;left:1289;top:-520;width:4610;height:7188;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">
                    <v:imagedata r:id="rId81" o:title=""/>
                  </v:shape>
                  <v:shape id="Picture 889" o:spid="_x0000_s1029" type="#_x0000_t75" style="position:absolute;left:59713;top:-730;width:3797;height:6616;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">
                    <v:imagedata r:id="rId82" o:title=""/>
                  </v:shape>
                  <v:shape id="Picture 890" o:spid="_x0000_s1030" type="#_x0000_t75" style="position:absolute;left:7747;top:12;width:3772;height:6147;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">
                    <v:imagedata r:id="rId83" o:title=""/>
                  </v:shape>
                  <v:shape id="Picture 891" o:spid="_x0000_s1031" type="#_x0000_t75" style="position:absolute;left:53304;top:-873;width:3017;height:6706;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">
                    <v:imagedata r:id="rId84" o:title=""/>
                  </v:shape>
                  <v:shape id="Picture 892" o:spid="_x0000_s1032" type="#_x0000_t75" style="position:absolute;left:45373;top:-1302;width:4312;height:7232;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">
                    <v:imagedata r:id="rId85" o:title=""/>
                  </v:shape>
                  <v:shape id="Picture 893" o:spid="_x0000_s1033" type="#_x0000_t75" style="position:absolute;left:38443;top:-7;width:5734;height:5747;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">
                    <v:imagedata r:id="rId86" o:title=""/>
                  </v:shape>
                  <v:shape id="Picture 894" o:spid="_x0000_s1034" type="#_x0000_t75" style="position:absolute;left:33198;top:-627;width:5239;height:6687;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">
                    <v:imagedata r:id="rId87" o:title=""/>
                  </v:shape>
                  <v:shape id="Picture 895" o:spid="_x0000_s1035" type="#_x0000_t75" style="position:absolute;left:26649;top:-1883;width:3124;height:8985;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">
                    <v:imagedata r:id="rId88" o:title=""/>
                  </v:shape>
                  <v:shape id="Picture 1088" o:spid="_x0000_s1036" type="#_x0000_t75" style="position:absolute;left:19842;top:-320;width:4743;height:5607;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">
                    <v:imagedata r:id="rId89" o:title=""/>
                  </v:shape>
                  <v:shape id="Picture 1089" o:spid="_x0000_s1037" type="#_x0000_t75" style="position:absolute;left:14277;top:-1005;width:4261;height:7417;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">
                    <v:imagedata r:id="rId90" o:title=""/>
                  </v:shape>
                </v:group>
                <v:group id="Group 1090" o:spid="_x0000_s1038" style="position:absolute;left:4750;top:100108;width:64916;height:5735" coordsize="64920,57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">
                  <v:shape id="Picture 1091" o:spid="_x0000_s1039" type="#_x0000_t75" style="position:absolute;left:1289;top:-520;width:4610;height:7188;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">
                    <v:imagedata r:id="rId81" o:title=""/>
                  </v:shape>
                  <v:shape id="Picture 1092" o:spid="_x0000_s1040" type="#_x0000_t75" style="position:absolute;left:59713;top:-730;width:3797;height:6616;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">
                    <v:imagedata r:id="rId82" o:title=""/>
                  </v:shape>
                  <v:shape id="Picture 1093" o:spid="_x0000_s1041" type="#_x0000_t75" style="position:absolute;left:7747;top:12;width:3772;height:6147;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">
                    <v:imagedata r:id="rId83" o:title=""/>
                  </v:shape>
                  <v:shape id="Picture 1094" o:spid="_x0000_s1042" type="#_x0000_t75" style="position:absolute;left:53304;top:-873;width:3017;height:6706;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">
                    <v:imagedata r:id="rId84" o:title=""/>
                  </v:shape>
                  <v:shape id="Picture 1095" o:spid="_x0000_s1043" type="#_x0000_t75" style="position:absolute;left:45373;top:-1302;width:4312;height:7232;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">
                    <v:imagedata r:id="rId85" o:title=""/>
                  </v:shape>
                  <v:shape id="Picture 1096" o:spid="_x0000_s1044" type="#_x0000_t75" style="position:absolute;left:38443;top:-7;width:5734;height:5747;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">
                    <v:imagedata r:id="rId86" o:title=""/>
                  </v:shape>
                  <v:shape id="Picture 1097" o:spid="_x0000_s1045" type="#_x0000_t75" style="position:absolute;left:33198;top:-627;width:5239;height:6687;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">
                    <v:imagedata r:id="rId87" o:title=""/>
                  </v:shape>
                  <v:shape id="Picture 1098" o:spid="_x0000_s1046" type="#_x0000_t75" style="position:absolute;left:26649;top:-1883;width:3124;height:8985;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">
                    <v:imagedata r:id="rId88" o:title=""/>
                  </v:shape>
                  <v:shape id="Picture 1099" o:spid="_x0000_s1047" type="#_x0000_t75" style="position:absolute;left:19842;top:-320;width:4743;height:5607;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">
                    <v:imagedata r:id="rId89" o:title=""/>
                  </v:shape>
                  <v:shape id="Picture 1100" o:spid="_x0000_s1048" type="#_x0000_t75" style="position:absolute;left:14277;top:-1005;width:4261;height:7417;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">
                    <v:imagedata r:id="rId90" o:title=""/>
                  </v:shape>
                </v:group>
                <v:group id="Group 1101" o:spid="_x0000_s1049" style="position:absolute;left:38507;top:31857;width:64916;height:5734;rotation:90" coordsize="64920,57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">
                  <v:shape id="Picture 1102" o:spid="_x0000_s1050" type="#_x0000_t75" style="position:absolute;left:1289;top:-520;width:4610;height:7188;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">
                    <v:imagedata r:id="rId81" o:title=""/>
                  </v:shape>
                  <v:shape id="Picture 1103" o:spid="_x0000_s1051" type="#_x0000_t75" style="position:absolute;left:59713;top:-730;width:3797;height:6616;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">
                    <v:imagedata r:id="rId82" o:title=""/>
                  </v:shape>
                  <v:shape id="Picture 1104" o:spid="_x0000_s1052" type="#_x0000_t75" style="position:absolute;left:7747;top:12;width:3772;height:6147;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">
                    <v:imagedata r:id="rId83" o:title=""/>
                  </v:shape>
                  <v:shape id="Picture 1105" o:spid="_x0000_s1053" type="#_x0000_t75" style="position:absolute;left:53304;top:-873;width:3017;height:6706;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">
                    <v:imagedata r:id="rId84" o:title=""/>
                  </v:shape>
                  <v:shape id="Picture 1106" o:spid="_x0000_s1054" type="#_x0000_t75" style="position:absolute;left:45373;top:-1302;width:4312;height:7232;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">
                    <v:imagedata r:id="rId85" o:title=""/>
                  </v:shape>
                  <v:shape id="Picture 1107" o:spid="_x0000_s1055" type="#_x0000_t75" style="position:absolute;left:38443;top:-7;width:5734;height:5747;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">
                    <v:imagedata r:id="rId86" o:title=""/>
                  </v:shape>
                  <v:shape id="Picture 1108" o:spid="_x0000_s1056" type="#_x0000_t75" style="position:absolute;left:33198;top:-627;width:5239;height:6687;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">
                    <v:imagedata r:id="rId87" o:title=""/>
                  </v:shape>
                  <v:shape id="Picture 1109" o:spid="_x0000_s1057" type="#_x0000_t75" style="position:absolute;left:26649;top:-1883;width:3124;height:8985;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">
                    <v:imagedata r:id="rId88" o:title=""/>
                  </v:shape>
                  <v:shape id="Picture 1110" o:spid="_x0000_s1058" type="#_x0000_t75" style="position:absolute;left:19842;top:-320;width:4743;height:5607;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">
                    <v:imagedata r:id="rId89" o:title=""/>
                  </v:shape>
                  <v:shape id="Picture 1111" o:spid="_x0000_s1059" type="#_x0000_t75" style="position:absolute;left:14277;top:-1005;width:4261;height:7417;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">
                    <v:imagedata r:id="rId90" o:title=""/>
                  </v:shape>
                </v:group>
                <v:group id="Group 1112" o:spid="_x0000_s1060" style="position:absolute;left:69233;top:66383;width:5270;height:39109" coordsize="5275,39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">
                  <v:shape id="Picture 1113" o:spid="_x0000_s1061" type="#_x0000_t75" style="position:absolute;width:4610;height:71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">
                    <v:imagedata r:id="rId81" o:title=""/>
                  </v:shape>
                  <v:shape id="Picture 1114" o:spid="_x0000_s1062" type="#_x0000_t75" style="position:absolute;left:425;top:6592;width:3772;height:61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">
                    <v:imagedata r:id="rId83" o:title=""/>
                  </v:shape>
                  <v:shape id="Picture 1115" o:spid="_x0000_s1063" type="#_x0000_t75" style="position:absolute;top:32429;width:5238;height:6686;rotation:1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">
                    <v:imagedata r:id="rId87" o:title=""/>
                  </v:shape>
                  <v:shape id="Picture 1116" o:spid="_x0000_s1064" type="#_x0000_t75" style="position:absolute;left:1169;top:23710;width:3124;height:8985;rotation:1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">
                    <v:imagedata r:id="rId88" o:title=""/>
                  </v:shape>
                  <v:shape id="Picture 1117" o:spid="_x0000_s1065" type="#_x0000_t75" style="position:absolute;left:531;top:19351;width:4744;height:5607;rotation:1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">
                    <v:imagedata r:id="rId89" o:title=""/>
                  </v:shape>
                  <v:shape id="Picture 1118" o:spid="_x0000_s1066" type="#_x0000_t75" style="position:absolute;left:531;top:12652;width:4261;height:74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">
                    <v:imagedata r:id="rId91" o:title=""/>
                  </v:shape>
                </v:group>
                <v:group id="Group 1119" o:spid="_x0000_s1067" style="position:absolute;left:-29063;top:29601;width:64916;height:5734;rotation:-90" coordsize="64920,57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">
                  <v:shape id="Picture 1120" o:spid="_x0000_s1068" type="#_x0000_t75" style="position:absolute;left:1289;top:-520;width:4610;height:7188;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">
                    <v:imagedata r:id="rId81" o:title=""/>
                  </v:shape>
                  <v:shape id="Picture 1121" o:spid="_x0000_s1069" type="#_x0000_t75" style="position:absolute;left:59713;top:-730;width:3797;height:6616;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">
                    <v:imagedata r:id="rId82" o:title=""/>
                  </v:shape>
                  <v:shape id="Picture 1122" o:spid="_x0000_s1070" type="#_x0000_t75" style="position:absolute;left:7747;top:12;width:3772;height:6147;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">
                    <v:imagedata r:id="rId83" o:title=""/>
                  </v:shape>
                  <v:shape id="Picture 1123" o:spid="_x0000_s1071" type="#_x0000_t75" style="position:absolute;left:53304;top:-873;width:3017;height:6706;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">
                    <v:imagedata r:id="rId84" o:title=""/>
                  </v:shape>
                  <v:shape id="Picture 1124" o:spid="_x0000_s1072" type="#_x0000_t75" style="position:absolute;left:45373;top:-1302;width:4312;height:7232;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">
                    <v:imagedata r:id="rId85" o:title=""/>
                  </v:shape>
                  <v:shape id="Picture 1125" o:spid="_x0000_s1073" type="#_x0000_t75" style="position:absolute;left:38443;top:-7;width:5734;height:5747;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">
                    <v:imagedata r:id="rId86" o:title=""/>
                  </v:shape>
                  <v:shape id="Picture 1126" o:spid="_x0000_s1074" type="#_x0000_t75" style="position:absolute;left:33198;top:-627;width:5239;height:6687;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">
                    <v:imagedata r:id="rId87" o:title=""/>
                  </v:shape>
                  <v:shape id="Picture 1127" o:spid="_x0000_s1075" type="#_x0000_t75" style="position:absolute;left:26649;top:-1883;width:3124;height:8985;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">
                    <v:imagedata r:id="rId88" o:title=""/>
                  </v:shape>
                  <v:shape id="Picture 1128" o:spid="_x0000_s1076" type="#_x0000_t75" style="position:absolute;left:19842;top:-320;width:4743;height:5607;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">
                    <v:imagedata r:id="rId89" o:title=""/>
                  </v:shape>
                  <v:shape id="Picture 1129" o:spid="_x0000_s1077" type="#_x0000_t75" style="position:absolute;left:14277;top:-1005;width:4261;height:7417;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">
                    <v:imagedata r:id="rId90" o:title=""/>
                  </v:shape>
                </v:group>
                <v:group id="Group 1130" o:spid="_x0000_s1078" style="position:absolute;left:1068;top:64720;width:5734;height:41199" coordsize="5734,412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">
                  <v:shape id="Picture 1131" o:spid="_x0000_s1079" type="#_x0000_t75" style="position:absolute;left:637;width:3798;height:6616;rotation:1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">
                    <v:imagedata r:id="rId82" o:title=""/>
                  </v:shape>
                  <v:shape id="Picture 1132" o:spid="_x0000_s1080" type="#_x0000_t75" style="position:absolute;left:956;top:6698;width:3017;height:6706;rotation:1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">
                    <v:imagedata r:id="rId84" o:title=""/>
                  </v:shape>
                  <v:shape id="Picture 1133" o:spid="_x0000_s1081" type="#_x0000_t75" style="position:absolute;left:106;top:13716;width:4311;height:72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">
                    <v:imagedata r:id="rId85" o:title=""/>
                  </v:shape>
                  <v:shape id="Picture 1134" o:spid="_x0000_s1082" type="#_x0000_t75" style="position:absolute;top:20733;width:5734;height:57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">
                    <v:imagedata r:id="rId86" o:title=""/>
                  </v:shape>
                  <v:shape id="Picture 1135" o:spid="_x0000_s1083" type="#_x0000_t75" style="position:absolute;left:106;top:25730;width:5239;height:66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">
                    <v:imagedata r:id="rId87" o:title=""/>
                  </v:shape>
                  <v:shape id="Picture 1136" o:spid="_x0000_s1084" type="#_x0000_t75" style="position:absolute;left:956;top:32216;width:3125;height:89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">
                    <v:imagedata r:id="rId88" o:title=""/>
                  </v:shape>
                </v:group>
                <v:shape id="Picture 1137" o:spid="_x0000_s1085" type="#_x0000_t75" style="position:absolute;width:5816;height:206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">
                  <v:imagedata r:id="rId92" o:title="" cropleft="13244f" cropright="21573f"/>
                </v:shape>
                <w10:wrap anchorx="page"/>
              </v:group>
            </w:pict>
          </mc:Fallback>
        </mc:AlternateContent>
      </w:r>
    </w:p>
    <w:p w14:paraId="327225D7" w14:textId="6A3F96E5" w:rsidR="0056154E" w:rsidRPr="00263E2A" w:rsidRDefault="0056154E" w:rsidP="0056154E">
      <w:pPr>
        <w:spacing w:line="259" w:lineRule="auto"/>
        <w:rPr>
          <w:rFonts w:asciiTheme="majorHAnsi" w:hAnsiTheme="majorHAnsi" w:cstheme="majorHAnsi"/>
          <w:b/>
          <w:bCs/>
          <w:color w:val="000000" w:themeColor="text1"/>
          <w:sz w:val="24"/>
          <w:szCs w:val="24"/>
          <w:u w:val="single"/>
        </w:rPr>
      </w:pPr>
      <w:r w:rsidRPr="00263E2A">
        <w:rPr>
          <w:rFonts w:asciiTheme="majorHAnsi" w:hAnsiTheme="majorHAnsi" w:cstheme="majorHAnsi"/>
          <w:b/>
          <w:bCs/>
          <w:color w:val="000000" w:themeColor="text1"/>
          <w:sz w:val="24"/>
          <w:szCs w:val="24"/>
          <w:u w:val="single"/>
        </w:rPr>
        <w:br w:type="page"/>
      </w:r>
    </w:p>
    <w:p w14:paraId="60227CCC" w14:textId="3AE663C4" w:rsidR="0056154E" w:rsidRDefault="0056154E" w:rsidP="0056154E">
      <w:pPr>
        <w:spacing w:before="120" w:after="120" w:line="240" w:lineRule="auto"/>
        <w:rPr>
          <w:rFonts w:asciiTheme="majorHAnsi" w:hAnsiTheme="majorHAnsi" w:cstheme="majorHAnsi"/>
          <w:b/>
          <w:bCs/>
          <w:color w:val="000000" w:themeColor="text1"/>
          <w:sz w:val="24"/>
          <w:szCs w:val="24"/>
          <w:u w:val="single"/>
        </w:rPr>
      </w:pPr>
      <w:r w:rsidRPr="005343BC">
        <w:rPr>
          <w:rFonts w:asciiTheme="majorHAnsi" w:hAnsiTheme="majorHAnsi" w:cstheme="majorHAnsi"/>
          <w:b/>
          <w:bCs/>
          <w:color w:val="000000" w:themeColor="text1"/>
          <w:sz w:val="24"/>
          <w:szCs w:val="24"/>
          <w:u w:val="single"/>
        </w:rPr>
        <w:t>Exam Questions</w:t>
      </w:r>
    </w:p>
    <w:p w14:paraId="6DED6929" w14:textId="17C98A07" w:rsidR="0041688B" w:rsidRDefault="00A60C79" w:rsidP="0041688B">
      <w:pPr>
        <w:spacing w:line="259" w:lineRule="auto"/>
      </w:pPr>
      <w:r>
        <w:rPr>
          <w:b/>
        </w:rPr>
        <w:t>1</w:t>
      </w:r>
      <w:r w:rsidR="0041688B">
        <w:t xml:space="preserve"> Laura owns a company that makes and sells packets of crisps. Laura wants to find out how sales of different flavours of crisps have changed over the past five years. Here is part of a spreadsheet showing information about the percentage of total sales for each flavour sold by the company for each year from 2013 to 2017 </w:t>
      </w:r>
    </w:p>
    <w:p w14:paraId="47E842D4" w14:textId="7E4D6047" w:rsidR="0041688B" w:rsidRDefault="0041688B" w:rsidP="00646D7C">
      <w:pPr>
        <w:spacing w:line="259" w:lineRule="auto"/>
        <w:jc w:val="center"/>
      </w:pPr>
      <w:r>
        <w:rPr>
          <w:noProof/>
        </w:rPr>
        <w:drawing>
          <wp:inline distT="0" distB="0" distL="0" distR="0" wp14:anchorId="760FE1B8" wp14:editId="5A533EF6">
            <wp:extent cx="5229225" cy="3248025"/>
            <wp:effectExtent l="0" t="0" r="9525" b="9525"/>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3"/>
                    <a:stretch>
                      <a:fillRect/>
                    </a:stretch>
                  </pic:blipFill>
                  <pic:spPr>
                    <a:xfrm>
                      <a:off x="0" y="0"/>
                      <a:ext cx="5229225" cy="3248025"/>
                    </a:xfrm>
                    <a:prstGeom prst="rect">
                      <a:avLst/>
                    </a:prstGeom>
                  </pic:spPr>
                </pic:pic>
              </a:graphicData>
            </a:graphic>
          </wp:inline>
        </w:drawing>
      </w:r>
    </w:p>
    <w:p w14:paraId="03B2C7C5" w14:textId="77777777" w:rsidR="00AC0C33" w:rsidRDefault="0041688B" w:rsidP="00AC0C33">
      <w:pPr>
        <w:spacing w:line="259" w:lineRule="auto"/>
      </w:pPr>
      <w:r>
        <w:t xml:space="preserve">Laura wants to do some quality control work to check the weights of large packets of crisps. A sample of 10 large packets of crisps is taken at regular intervals and the mean weight of the packets in each sample is calculated. The sample means should be normally distributed with a mean of 510 g and a standard deviation of 20 g. Laura is going to draw a quality control chart for the sample means. The next two sample means are 495 g and 558 g. </w:t>
      </w:r>
    </w:p>
    <w:p w14:paraId="6134C815" w14:textId="79C4886D" w:rsidR="00AC0C33" w:rsidRDefault="0041688B" w:rsidP="00AC0C33">
      <w:pPr>
        <w:spacing w:line="259" w:lineRule="auto"/>
      </w:pPr>
      <w:r>
        <w:t xml:space="preserve">(a) Explain how Laura should draw this quality control chart for the sample means and write down what actions, if any, should be taken based on these two sample means. </w:t>
      </w:r>
      <w:r w:rsidR="00AC0C33">
        <w:t>............................................................................................................................................................................................</w:t>
      </w:r>
    </w:p>
    <w:p w14:paraId="4EE8F021" w14:textId="12D405F3" w:rsidR="00AC0C33" w:rsidRDefault="00AC0C33" w:rsidP="00AC0C33">
      <w:pPr>
        <w:spacing w:line="259" w:lineRule="auto"/>
      </w:pPr>
      <w:r>
        <w:t>............................................................................................................................................................................................</w:t>
      </w:r>
    </w:p>
    <w:p w14:paraId="6AF4F68B" w14:textId="58028430" w:rsidR="00AC0C33" w:rsidRDefault="00AC0C33" w:rsidP="00AC0C33">
      <w:pPr>
        <w:spacing w:line="259" w:lineRule="auto"/>
      </w:pPr>
      <w:r>
        <w:t>............................................................................................................................................................................................</w:t>
      </w:r>
    </w:p>
    <w:p w14:paraId="23F68810" w14:textId="77777777" w:rsidR="00AC0C33" w:rsidRDefault="00AC0C33" w:rsidP="00AC0C33">
      <w:pPr>
        <w:spacing w:line="259" w:lineRule="auto"/>
      </w:pPr>
      <w:r>
        <w:t>............................................................................................................................................................................................</w:t>
      </w:r>
    </w:p>
    <w:p w14:paraId="73960232" w14:textId="0096603C" w:rsidR="00AC0C33" w:rsidRDefault="00AC0C33" w:rsidP="00AC0C33">
      <w:pPr>
        <w:spacing w:line="259" w:lineRule="auto"/>
      </w:pPr>
      <w:r>
        <w:t>............................................................................................................................................................................................</w:t>
      </w:r>
    </w:p>
    <w:p w14:paraId="40ECB375" w14:textId="3DD1D099" w:rsidR="00AC0C33" w:rsidRDefault="00AC0C33" w:rsidP="00AC0C33">
      <w:pPr>
        <w:spacing w:line="259" w:lineRule="auto"/>
      </w:pPr>
      <w:r>
        <w:t>........................................................................................................................................................................................(5)</w:t>
      </w:r>
    </w:p>
    <w:p w14:paraId="34589F73" w14:textId="2D9B3D60" w:rsidR="0041688B" w:rsidRDefault="0041688B" w:rsidP="0041688B">
      <w:pPr>
        <w:spacing w:line="259" w:lineRule="auto"/>
      </w:pPr>
      <w:r>
        <w:t>(b) Chose the correct words from the table below to complete correctly the following sentences.</w:t>
      </w:r>
    </w:p>
    <w:p w14:paraId="46E9CFDA" w14:textId="77777777" w:rsidR="0041688B" w:rsidRDefault="0041688B" w:rsidP="0041688B">
      <w:pPr>
        <w:spacing w:line="259" w:lineRule="auto"/>
      </w:pPr>
      <w:r>
        <w:rPr>
          <w:noProof/>
        </w:rPr>
        <w:drawing>
          <wp:inline distT="0" distB="0" distL="0" distR="0" wp14:anchorId="46A34B98" wp14:editId="0197D319">
            <wp:extent cx="5534025" cy="504825"/>
            <wp:effectExtent l="0" t="0" r="9525" b="9525"/>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4"/>
                    <a:stretch>
                      <a:fillRect/>
                    </a:stretch>
                  </pic:blipFill>
                  <pic:spPr>
                    <a:xfrm>
                      <a:off x="0" y="0"/>
                      <a:ext cx="5534025" cy="504825"/>
                    </a:xfrm>
                    <a:prstGeom prst="rect">
                      <a:avLst/>
                    </a:prstGeom>
                  </pic:spPr>
                </pic:pic>
              </a:graphicData>
            </a:graphic>
          </wp:inline>
        </w:drawing>
      </w:r>
    </w:p>
    <w:p w14:paraId="6165E966" w14:textId="07218685" w:rsidR="00AC0C33" w:rsidRDefault="0041688B" w:rsidP="0041688B">
      <w:pPr>
        <w:spacing w:before="120" w:after="120" w:line="240" w:lineRule="auto"/>
      </w:pPr>
      <w:r>
        <w:t xml:space="preserve"> (</w:t>
      </w:r>
      <w:proofErr w:type="spellStart"/>
      <w:r>
        <w:t>i</w:t>
      </w:r>
      <w:proofErr w:type="spellEnd"/>
      <w:r>
        <w:t xml:space="preserve">) The population mean weight of large packets of crisps Should be....................................................................510 g. </w:t>
      </w:r>
    </w:p>
    <w:p w14:paraId="1AD3EF4B" w14:textId="273618E6" w:rsidR="00AC0C33" w:rsidRDefault="0041688B" w:rsidP="00AC0C33">
      <w:pPr>
        <w:spacing w:before="120" w:after="120" w:line="240" w:lineRule="auto"/>
        <w:jc w:val="right"/>
      </w:pPr>
      <w:r>
        <w:t xml:space="preserve">(1) </w:t>
      </w:r>
    </w:p>
    <w:p w14:paraId="2FC9DEDD" w14:textId="252478CB" w:rsidR="00AC0C33" w:rsidRDefault="0041688B" w:rsidP="0041688B">
      <w:pPr>
        <w:spacing w:before="120" w:after="120" w:line="240" w:lineRule="auto"/>
      </w:pPr>
      <w:r>
        <w:t xml:space="preserve">(ii) The population standard deviation of large packets of crisps Should be............................................................. 20 g. </w:t>
      </w:r>
    </w:p>
    <w:p w14:paraId="338E1CA3" w14:textId="1DB7D096" w:rsidR="0041688B" w:rsidRDefault="0041688B" w:rsidP="00AC0C33">
      <w:pPr>
        <w:spacing w:before="120" w:after="120" w:line="240" w:lineRule="auto"/>
        <w:jc w:val="right"/>
      </w:pPr>
      <w:r>
        <w:t>(1)</w:t>
      </w:r>
    </w:p>
    <w:p w14:paraId="7B2EC819" w14:textId="6E778BFD" w:rsidR="00A60C79" w:rsidRDefault="0041688B" w:rsidP="00AC0C33">
      <w:pPr>
        <w:spacing w:line="259" w:lineRule="auto"/>
      </w:pPr>
      <w:r>
        <w:br w:type="page"/>
      </w:r>
      <w:r>
        <w:rPr>
          <w:b/>
        </w:rPr>
        <w:t xml:space="preserve">2 </w:t>
      </w:r>
      <w:r>
        <w:t xml:space="preserve">A company makes bars of chocolate on a production line in a factory. </w:t>
      </w:r>
    </w:p>
    <w:p w14:paraId="7C4843C2" w14:textId="77777777" w:rsidR="00A60C79" w:rsidRDefault="0041688B" w:rsidP="0041688B">
      <w:pPr>
        <w:spacing w:before="120" w:after="120" w:line="240" w:lineRule="auto"/>
      </w:pPr>
      <w:r>
        <w:t xml:space="preserve">If a chocolate bar is found to weigh less than 60 g, the company will not be allowed to sell it. The company uses quality assurance control charts to monitor the weight of the chocolate bars. </w:t>
      </w:r>
    </w:p>
    <w:p w14:paraId="66E721E2" w14:textId="4C0BD070" w:rsidR="00A60C79" w:rsidRDefault="0041688B" w:rsidP="0041688B">
      <w:pPr>
        <w:spacing w:before="120" w:after="120" w:line="240" w:lineRule="auto"/>
      </w:pPr>
      <w:r>
        <w:t xml:space="preserve">Samples of chocolate bars are taken at regular intervals. The mean weights of the samples are normally distributed. </w:t>
      </w:r>
    </w:p>
    <w:p w14:paraId="2C313FFA" w14:textId="77777777" w:rsidR="00A60C79" w:rsidRDefault="0041688B" w:rsidP="00A60C79">
      <w:pPr>
        <w:spacing w:line="259" w:lineRule="auto"/>
      </w:pPr>
      <w:r>
        <w:t xml:space="preserve">(a) Explain why it would not be appropriate for the production line to be set so that 60 g is the target weight. </w:t>
      </w:r>
      <w:r w:rsidR="00A60C79">
        <w:t>............................................................................................................................................................................................</w:t>
      </w:r>
    </w:p>
    <w:p w14:paraId="7870378D" w14:textId="6F900DC9" w:rsidR="00A60C79" w:rsidRDefault="00A60C79" w:rsidP="00A60C79">
      <w:pPr>
        <w:spacing w:line="259" w:lineRule="auto"/>
      </w:pPr>
      <w:r>
        <w:t>........................................................................................................................................................................................(1)</w:t>
      </w:r>
    </w:p>
    <w:p w14:paraId="6CB259CC" w14:textId="0F257CCB" w:rsidR="00A60C79" w:rsidRDefault="0041688B" w:rsidP="0041688B">
      <w:pPr>
        <w:spacing w:before="120" w:after="120" w:line="240" w:lineRule="auto"/>
      </w:pPr>
      <w:r>
        <w:t xml:space="preserve">In </w:t>
      </w:r>
      <w:proofErr w:type="gramStart"/>
      <w:r>
        <w:t>fact</w:t>
      </w:r>
      <w:proofErr w:type="gramEnd"/>
      <w:r>
        <w:t xml:space="preserve"> the production line is set so that the sample means should be normally distributed with a mean of 62 g and a standard deviation of 0.4 g. </w:t>
      </w:r>
    </w:p>
    <w:p w14:paraId="202FD520" w14:textId="77777777" w:rsidR="00A60C79" w:rsidRDefault="0041688B" w:rsidP="00A60C79">
      <w:pPr>
        <w:spacing w:line="259" w:lineRule="auto"/>
      </w:pPr>
      <w:r>
        <w:t xml:space="preserve">(b) What can be deduced from this information about the mean and standard deviation of all of the chocolate bars made on the production line? </w:t>
      </w:r>
      <w:r w:rsidR="00A60C79">
        <w:t>............................................................................................................................................................................................</w:t>
      </w:r>
    </w:p>
    <w:p w14:paraId="661001E4" w14:textId="77777777" w:rsidR="00A60C79" w:rsidRDefault="00A60C79" w:rsidP="00A60C79">
      <w:pPr>
        <w:spacing w:line="259" w:lineRule="auto"/>
      </w:pPr>
      <w:r>
        <w:t>........................................................................................................................................................................................(2)</w:t>
      </w:r>
    </w:p>
    <w:p w14:paraId="5CC014F3" w14:textId="3B9D64C6" w:rsidR="00A60C79" w:rsidRDefault="00A60C79" w:rsidP="0041688B">
      <w:pPr>
        <w:spacing w:before="120" w:after="120" w:line="240" w:lineRule="auto"/>
      </w:pPr>
    </w:p>
    <w:p w14:paraId="17EEDAE3" w14:textId="112BEA16" w:rsidR="0041688B" w:rsidRDefault="0041688B" w:rsidP="0041688B">
      <w:pPr>
        <w:spacing w:before="120" w:after="120" w:line="240" w:lineRule="auto"/>
      </w:pPr>
      <w:r>
        <w:t xml:space="preserve">Alice takes the samples in order to monitor the sample means of the weights. Here is her incomplete control chart showing 8 sample means. </w:t>
      </w:r>
    </w:p>
    <w:p w14:paraId="5426405C" w14:textId="77777777" w:rsidR="0041688B" w:rsidRDefault="0041688B" w:rsidP="0041688B">
      <w:pPr>
        <w:spacing w:before="120" w:after="120" w:line="240" w:lineRule="auto"/>
      </w:pPr>
    </w:p>
    <w:p w14:paraId="59B6D7AA" w14:textId="77777777" w:rsidR="00A60C79" w:rsidRDefault="0041688B" w:rsidP="0041688B">
      <w:pPr>
        <w:spacing w:before="120" w:after="120" w:line="240" w:lineRule="auto"/>
      </w:pPr>
      <w:r>
        <w:rPr>
          <w:noProof/>
        </w:rPr>
        <w:drawing>
          <wp:inline distT="0" distB="0" distL="0" distR="0" wp14:anchorId="33C63515" wp14:editId="55EF3B72">
            <wp:extent cx="6645910" cy="4145915"/>
            <wp:effectExtent l="0" t="0" r="2540" b="6985"/>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5"/>
                    <a:stretch>
                      <a:fillRect/>
                    </a:stretch>
                  </pic:blipFill>
                  <pic:spPr>
                    <a:xfrm>
                      <a:off x="0" y="0"/>
                      <a:ext cx="6645910" cy="4145915"/>
                    </a:xfrm>
                    <a:prstGeom prst="rect">
                      <a:avLst/>
                    </a:prstGeom>
                  </pic:spPr>
                </pic:pic>
              </a:graphicData>
            </a:graphic>
          </wp:inline>
        </w:drawing>
      </w:r>
      <w:r>
        <w:t xml:space="preserve"> (c) By completing the control chart, determine what actions, if any, Alice should have taken based on the information given. You must justify your answer. </w:t>
      </w:r>
    </w:p>
    <w:p w14:paraId="2719FC92" w14:textId="4FF088A4" w:rsidR="0041688B" w:rsidRPr="005343BC" w:rsidRDefault="0041688B" w:rsidP="00A60C79">
      <w:pPr>
        <w:spacing w:before="120" w:after="120" w:line="240" w:lineRule="auto"/>
        <w:jc w:val="right"/>
        <w:rPr>
          <w:rFonts w:asciiTheme="majorHAnsi" w:hAnsiTheme="majorHAnsi" w:cstheme="majorHAnsi"/>
          <w:b/>
          <w:bCs/>
          <w:color w:val="000000" w:themeColor="text1"/>
          <w:sz w:val="24"/>
          <w:szCs w:val="24"/>
          <w:u w:val="single"/>
        </w:rPr>
      </w:pPr>
      <w:r>
        <w:t>(6)</w:t>
      </w:r>
    </w:p>
    <w:p w14:paraId="75FF415D" w14:textId="77777777" w:rsidR="0041688B" w:rsidRDefault="0041688B">
      <w:pPr>
        <w:spacing w:line="259" w:lineRule="auto"/>
        <w:rPr>
          <w:b/>
          <w:color w:val="000000" w:themeColor="text1"/>
          <w:sz w:val="24"/>
          <w:szCs w:val="24"/>
        </w:rPr>
      </w:pPr>
      <w:r>
        <w:rPr>
          <w:b/>
          <w:color w:val="000000" w:themeColor="text1"/>
          <w:sz w:val="24"/>
          <w:szCs w:val="24"/>
        </w:rPr>
        <w:br w:type="page"/>
      </w:r>
    </w:p>
    <w:p w14:paraId="4D459E04" w14:textId="77777777" w:rsidR="0041688B" w:rsidRDefault="0041688B" w:rsidP="0056154E">
      <w:pPr>
        <w:spacing w:line="259" w:lineRule="auto"/>
      </w:pPr>
      <w:r>
        <w:rPr>
          <w:b/>
        </w:rPr>
        <w:t xml:space="preserve">3 </w:t>
      </w:r>
      <w:proofErr w:type="spellStart"/>
      <w:r>
        <w:t>Glowbright</w:t>
      </w:r>
      <w:proofErr w:type="spellEnd"/>
      <w:r>
        <w:t xml:space="preserve"> Garden Products produce bags of charcoal for use on barbecues. </w:t>
      </w:r>
    </w:p>
    <w:p w14:paraId="608FCD19" w14:textId="77777777" w:rsidR="0041688B" w:rsidRDefault="0041688B" w:rsidP="0056154E">
      <w:pPr>
        <w:spacing w:line="259" w:lineRule="auto"/>
      </w:pPr>
      <w:r>
        <w:t xml:space="preserve">For quality control, a sample of 5 bags of charcoal is taken at regular intervals and the mean weight of the bags in the sample calculated. </w:t>
      </w:r>
    </w:p>
    <w:p w14:paraId="5891EAAC" w14:textId="77777777" w:rsidR="0041688B" w:rsidRDefault="0041688B" w:rsidP="0056154E">
      <w:pPr>
        <w:spacing w:line="259" w:lineRule="auto"/>
      </w:pPr>
      <w:r>
        <w:t xml:space="preserve">The sample means should be normally distributed with a mean of 4.1 kg and a standard deviation of 0.05 kg. </w:t>
      </w:r>
    </w:p>
    <w:p w14:paraId="4B73DC7B" w14:textId="07BC2988" w:rsidR="0041688B" w:rsidRDefault="0041688B" w:rsidP="0056154E">
      <w:pPr>
        <w:spacing w:line="259" w:lineRule="auto"/>
      </w:pPr>
      <w:r>
        <w:t xml:space="preserve">A quality control chart for the sample means is drawn. Four sample means have been plotted. </w:t>
      </w:r>
    </w:p>
    <w:p w14:paraId="58D46C42" w14:textId="77777777" w:rsidR="0041688B" w:rsidRDefault="0041688B" w:rsidP="0056154E">
      <w:pPr>
        <w:spacing w:line="259" w:lineRule="auto"/>
      </w:pPr>
    </w:p>
    <w:p w14:paraId="0DB5A185" w14:textId="77777777" w:rsidR="0041688B" w:rsidRDefault="0041688B" w:rsidP="0056154E">
      <w:pPr>
        <w:spacing w:line="259" w:lineRule="auto"/>
      </w:pPr>
      <w:r>
        <w:rPr>
          <w:noProof/>
        </w:rPr>
        <w:drawing>
          <wp:inline distT="0" distB="0" distL="0" distR="0" wp14:anchorId="6164F8DC" wp14:editId="79ABECC1">
            <wp:extent cx="6645910" cy="3638550"/>
            <wp:effectExtent l="0" t="0" r="254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6"/>
                    <a:stretch>
                      <a:fillRect/>
                    </a:stretch>
                  </pic:blipFill>
                  <pic:spPr>
                    <a:xfrm>
                      <a:off x="0" y="0"/>
                      <a:ext cx="6645910" cy="3638550"/>
                    </a:xfrm>
                    <a:prstGeom prst="rect">
                      <a:avLst/>
                    </a:prstGeom>
                  </pic:spPr>
                </pic:pic>
              </a:graphicData>
            </a:graphic>
          </wp:inline>
        </w:drawing>
      </w:r>
      <w:r>
        <w:t xml:space="preserve"> (a) Complete the control chart by drawing the upper action line, the lower action line and the lower warning line. Label your lines. </w:t>
      </w:r>
    </w:p>
    <w:p w14:paraId="46C6360A" w14:textId="77777777" w:rsidR="0041688B" w:rsidRDefault="0041688B" w:rsidP="0041688B">
      <w:pPr>
        <w:spacing w:line="259" w:lineRule="auto"/>
        <w:jc w:val="right"/>
      </w:pPr>
      <w:r>
        <w:t xml:space="preserve">(2) </w:t>
      </w:r>
    </w:p>
    <w:p w14:paraId="4963E869" w14:textId="77777777" w:rsidR="0041688B" w:rsidRDefault="0041688B" w:rsidP="0056154E">
      <w:pPr>
        <w:spacing w:line="259" w:lineRule="auto"/>
      </w:pPr>
      <w:r>
        <w:t xml:space="preserve">The sample mean of sample 5 is 4.22 kg. </w:t>
      </w:r>
    </w:p>
    <w:p w14:paraId="4D228485" w14:textId="77777777" w:rsidR="0041688B" w:rsidRDefault="0041688B" w:rsidP="0056154E">
      <w:pPr>
        <w:spacing w:line="259" w:lineRule="auto"/>
      </w:pPr>
      <w:r>
        <w:t xml:space="preserve">(b) Determine any actions that need to be taken. </w:t>
      </w:r>
    </w:p>
    <w:p w14:paraId="44AA505E" w14:textId="7EEC5FC2" w:rsidR="0041688B" w:rsidRDefault="0041688B" w:rsidP="0056154E">
      <w:pPr>
        <w:spacing w:line="259" w:lineRule="auto"/>
      </w:pPr>
      <w:r>
        <w:t>............................................................................................................................................................................................</w:t>
      </w:r>
    </w:p>
    <w:p w14:paraId="3FC5E157" w14:textId="268CAE1F" w:rsidR="0041688B" w:rsidRDefault="0041688B" w:rsidP="0056154E">
      <w:pPr>
        <w:spacing w:line="259" w:lineRule="auto"/>
      </w:pPr>
      <w:r>
        <w:t>........................................................................................................................................................................................(2)</w:t>
      </w:r>
    </w:p>
    <w:p w14:paraId="79143BF0" w14:textId="77777777" w:rsidR="0041688B" w:rsidRDefault="0041688B" w:rsidP="0056154E">
      <w:pPr>
        <w:spacing w:line="259" w:lineRule="auto"/>
      </w:pPr>
      <w:r>
        <w:t xml:space="preserve">David says that the standard deviation of the weights of bags of charcoal produced by </w:t>
      </w:r>
      <w:proofErr w:type="spellStart"/>
      <w:r>
        <w:t>Glowbright</w:t>
      </w:r>
      <w:proofErr w:type="spellEnd"/>
      <w:r>
        <w:t xml:space="preserve"> Garden Products should be 0.05 kg. </w:t>
      </w:r>
    </w:p>
    <w:p w14:paraId="448B2CE3" w14:textId="77777777" w:rsidR="0041688B" w:rsidRDefault="0041688B" w:rsidP="0056154E">
      <w:pPr>
        <w:spacing w:line="259" w:lineRule="auto"/>
      </w:pPr>
      <w:r>
        <w:t xml:space="preserve">(c) Is David correct? </w:t>
      </w:r>
    </w:p>
    <w:p w14:paraId="35F30D1E" w14:textId="77777777" w:rsidR="0041688B" w:rsidRDefault="0041688B" w:rsidP="0041688B">
      <w:pPr>
        <w:spacing w:line="259" w:lineRule="auto"/>
      </w:pPr>
      <w:r>
        <w:t>............................................................................................................................................................................................</w:t>
      </w:r>
    </w:p>
    <w:p w14:paraId="484AF6D7" w14:textId="77777777" w:rsidR="0041688B" w:rsidRDefault="0041688B" w:rsidP="0041688B">
      <w:pPr>
        <w:spacing w:line="259" w:lineRule="auto"/>
      </w:pPr>
      <w:r>
        <w:t>........................................................................................................................................................................................(2)</w:t>
      </w:r>
    </w:p>
    <w:p w14:paraId="49ED1237" w14:textId="77777777" w:rsidR="0041688B" w:rsidRDefault="0041688B">
      <w:pPr>
        <w:spacing w:line="259" w:lineRule="auto"/>
        <w:rPr>
          <w:b/>
          <w:color w:val="000000" w:themeColor="text1"/>
          <w:sz w:val="24"/>
          <w:szCs w:val="24"/>
        </w:rPr>
      </w:pPr>
      <w:r>
        <w:rPr>
          <w:b/>
          <w:color w:val="000000" w:themeColor="text1"/>
          <w:sz w:val="24"/>
          <w:szCs w:val="24"/>
        </w:rPr>
        <w:br w:type="page"/>
      </w:r>
    </w:p>
    <w:p w14:paraId="0903D431" w14:textId="77777777" w:rsidR="0041688B" w:rsidRDefault="0041688B" w:rsidP="0056154E">
      <w:pPr>
        <w:spacing w:line="259" w:lineRule="auto"/>
      </w:pPr>
      <w:r>
        <w:rPr>
          <w:b/>
        </w:rPr>
        <w:t xml:space="preserve">4 </w:t>
      </w:r>
      <w:r>
        <w:t xml:space="preserve">A production line is set up to produce chocolate bars with a target weight of 104 g. for quality control, random samples are taken to check that the production line is working correctly. </w:t>
      </w:r>
    </w:p>
    <w:p w14:paraId="7E4D6B0C" w14:textId="77777777" w:rsidR="0041688B" w:rsidRDefault="0041688B" w:rsidP="0056154E">
      <w:pPr>
        <w:spacing w:line="259" w:lineRule="auto"/>
      </w:pPr>
      <w:r>
        <w:t xml:space="preserve">The chocolate bars in each sample should have a mean weight of 104 g and a standard deviation of 2 g. </w:t>
      </w:r>
    </w:p>
    <w:p w14:paraId="4A617BBF" w14:textId="77777777" w:rsidR="0041688B" w:rsidRDefault="0041688B" w:rsidP="0056154E">
      <w:pPr>
        <w:spacing w:line="259" w:lineRule="auto"/>
      </w:pPr>
      <w:r>
        <w:t>The sample mean weights have a normal distribution.</w:t>
      </w:r>
    </w:p>
    <w:p w14:paraId="59ACC4F1" w14:textId="7B10B0F4" w:rsidR="0041688B" w:rsidRDefault="0041688B" w:rsidP="0056154E">
      <w:pPr>
        <w:spacing w:line="259" w:lineRule="auto"/>
      </w:pPr>
      <w:r>
        <w:t xml:space="preserve"> A quality control chart is used to plot the sample mean weights. </w:t>
      </w:r>
    </w:p>
    <w:p w14:paraId="0F1FAB98" w14:textId="77777777" w:rsidR="0041688B" w:rsidRDefault="0041688B" w:rsidP="0056154E">
      <w:pPr>
        <w:spacing w:line="259" w:lineRule="auto"/>
      </w:pPr>
      <w:r>
        <w:rPr>
          <w:noProof/>
        </w:rPr>
        <w:drawing>
          <wp:inline distT="0" distB="0" distL="0" distR="0" wp14:anchorId="3B33AB3C" wp14:editId="483CF98F">
            <wp:extent cx="5753100" cy="3743325"/>
            <wp:effectExtent l="0" t="0" r="0" b="9525"/>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7"/>
                    <a:stretch>
                      <a:fillRect/>
                    </a:stretch>
                  </pic:blipFill>
                  <pic:spPr>
                    <a:xfrm>
                      <a:off x="0" y="0"/>
                      <a:ext cx="5753100" cy="3743325"/>
                    </a:xfrm>
                    <a:prstGeom prst="rect">
                      <a:avLst/>
                    </a:prstGeom>
                  </pic:spPr>
                </pic:pic>
              </a:graphicData>
            </a:graphic>
          </wp:inline>
        </w:drawing>
      </w:r>
    </w:p>
    <w:p w14:paraId="46F8EDC6" w14:textId="77777777" w:rsidR="0041688B" w:rsidRDefault="0041688B" w:rsidP="0056154E">
      <w:pPr>
        <w:spacing w:line="259" w:lineRule="auto"/>
      </w:pPr>
      <w:r>
        <w:t xml:space="preserve">The lower warning limit and the lower action limit have been drawn on the chart. </w:t>
      </w:r>
    </w:p>
    <w:p w14:paraId="1C588228" w14:textId="77777777" w:rsidR="0041688B" w:rsidRDefault="0041688B" w:rsidP="0056154E">
      <w:pPr>
        <w:spacing w:line="259" w:lineRule="auto"/>
      </w:pPr>
      <w:r>
        <w:t xml:space="preserve">(a) Complete the control chart by adding the upper warning limit and the upper action limit. </w:t>
      </w:r>
    </w:p>
    <w:p w14:paraId="689A5657" w14:textId="77777777" w:rsidR="0041688B" w:rsidRDefault="0041688B" w:rsidP="0056154E">
      <w:pPr>
        <w:spacing w:line="259" w:lineRule="auto"/>
      </w:pPr>
      <w:r>
        <w:t xml:space="preserve">Label your lines. </w:t>
      </w:r>
    </w:p>
    <w:p w14:paraId="0B9D3927" w14:textId="77777777" w:rsidR="0041688B" w:rsidRDefault="0041688B" w:rsidP="0041688B">
      <w:pPr>
        <w:spacing w:line="259" w:lineRule="auto"/>
        <w:jc w:val="right"/>
      </w:pPr>
      <w:r>
        <w:t xml:space="preserve">(2) </w:t>
      </w:r>
    </w:p>
    <w:p w14:paraId="6BE7F625" w14:textId="3798058D" w:rsidR="0041688B" w:rsidRDefault="0041688B" w:rsidP="0056154E">
      <w:pPr>
        <w:spacing w:line="259" w:lineRule="auto"/>
      </w:pPr>
      <w:r>
        <w:t xml:space="preserve">(b) When the chocolate production line is working correctly, write down the percentage of samples expected to have a mean weight outside the warning limits. ....................................................................................................................................................................................... (1) </w:t>
      </w:r>
    </w:p>
    <w:p w14:paraId="397AC61E" w14:textId="77777777" w:rsidR="0041688B" w:rsidRDefault="0041688B" w:rsidP="0056154E">
      <w:pPr>
        <w:spacing w:line="259" w:lineRule="auto"/>
      </w:pPr>
      <w:r>
        <w:t xml:space="preserve">Five sample means have been plotted on the control chart. The next sample has a mean weight of 97.8 g </w:t>
      </w:r>
    </w:p>
    <w:p w14:paraId="04D15E8D" w14:textId="77777777" w:rsidR="0041688B" w:rsidRDefault="0041688B" w:rsidP="0056154E">
      <w:pPr>
        <w:spacing w:line="259" w:lineRule="auto"/>
      </w:pPr>
      <w:r>
        <w:t>(c) (</w:t>
      </w:r>
      <w:proofErr w:type="spellStart"/>
      <w:r>
        <w:t>i</w:t>
      </w:r>
      <w:proofErr w:type="spellEnd"/>
      <w:r>
        <w:t xml:space="preserve">) Plot this sample mean on the control chart. </w:t>
      </w:r>
    </w:p>
    <w:p w14:paraId="76203450" w14:textId="3FD50B36" w:rsidR="0041688B" w:rsidRDefault="0041688B" w:rsidP="0056154E">
      <w:pPr>
        <w:spacing w:line="259" w:lineRule="auto"/>
      </w:pPr>
      <w:r>
        <w:t>(ii) Describe the action that now needs to be taken. ............................................................................................................................................................................................ ....................................................................................................................................................................................... (2)</w:t>
      </w:r>
    </w:p>
    <w:p w14:paraId="5B7FA439" w14:textId="24F5CAE5" w:rsidR="0041688B" w:rsidRDefault="0041688B" w:rsidP="0041688B">
      <w:pPr>
        <w:spacing w:line="259" w:lineRule="auto"/>
      </w:pPr>
      <w:r>
        <w:t>(d) Explain how warning limits on a control chart are used. ............................................................................................................................................................................................</w:t>
      </w:r>
      <w:r w:rsidRPr="0041688B">
        <w:t xml:space="preserve"> </w:t>
      </w:r>
      <w:r>
        <w:t>............................................................................................................................................................................................</w:t>
      </w:r>
      <w:r w:rsidRPr="0041688B">
        <w:t xml:space="preserve"> </w:t>
      </w:r>
      <w:r>
        <w:t>................................................................................................................................................................................................................................................................................................................................................................................... (3)</w:t>
      </w:r>
    </w:p>
    <w:tbl>
      <w:tblPr>
        <w:tblStyle w:val="TableGrid"/>
        <w:tblW w:w="0" w:type="auto"/>
        <w:tblLook w:val="04A0" w:firstRow="1" w:lastRow="0" w:firstColumn="1" w:lastColumn="0" w:noHBand="0" w:noVBand="1"/>
      </w:tblPr>
      <w:tblGrid>
        <w:gridCol w:w="2830"/>
        <w:gridCol w:w="2398"/>
        <w:gridCol w:w="5228"/>
      </w:tblGrid>
      <w:tr w:rsidR="00BC44EF" w:rsidRPr="00873098" w14:paraId="2C9CAC06" w14:textId="77777777" w:rsidTr="00BA6EC9">
        <w:trPr>
          <w:trHeight w:val="765"/>
        </w:trPr>
        <w:tc>
          <w:tcPr>
            <w:tcW w:w="10456" w:type="dxa"/>
            <w:gridSpan w:val="3"/>
            <w:shd w:val="clear" w:color="auto" w:fill="7030A0"/>
            <w:vAlign w:val="center"/>
          </w:tcPr>
          <w:p w14:paraId="5A273157" w14:textId="77777777" w:rsidR="00BC44EF" w:rsidRPr="00873098" w:rsidRDefault="00BC44EF" w:rsidP="00BA6EC9">
            <w:pPr>
              <w:spacing w:line="360" w:lineRule="auto"/>
              <w:jc w:val="center"/>
              <w:rPr>
                <w:rFonts w:asciiTheme="majorHAnsi" w:hAnsiTheme="majorHAnsi" w:cstheme="majorHAnsi"/>
                <w:b/>
                <w:color w:val="FFFFFF" w:themeColor="background1"/>
                <w:sz w:val="44"/>
                <w:szCs w:val="28"/>
              </w:rPr>
            </w:pPr>
            <w:r w:rsidRPr="00873098">
              <w:rPr>
                <w:rFonts w:asciiTheme="majorHAnsi" w:hAnsiTheme="majorHAnsi" w:cstheme="majorHAnsi"/>
                <w:b/>
                <w:color w:val="FFFFFF" w:themeColor="background1"/>
                <w:sz w:val="44"/>
                <w:szCs w:val="28"/>
              </w:rPr>
              <w:t>Key words to learn</w:t>
            </w:r>
          </w:p>
        </w:tc>
      </w:tr>
      <w:tr w:rsidR="00BC44EF" w:rsidRPr="00873098" w14:paraId="227541DE" w14:textId="77777777" w:rsidTr="00BA6EC9">
        <w:trPr>
          <w:trHeight w:val="765"/>
        </w:trPr>
        <w:tc>
          <w:tcPr>
            <w:tcW w:w="2830" w:type="dxa"/>
          </w:tcPr>
          <w:p w14:paraId="11803EB8"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gridSpan w:val="2"/>
          </w:tcPr>
          <w:p w14:paraId="7FF2D8D4"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6A350427" w14:textId="77777777" w:rsidTr="00BA6EC9">
        <w:trPr>
          <w:trHeight w:val="765"/>
        </w:trPr>
        <w:tc>
          <w:tcPr>
            <w:tcW w:w="2830" w:type="dxa"/>
          </w:tcPr>
          <w:p w14:paraId="076C9713"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gridSpan w:val="2"/>
          </w:tcPr>
          <w:p w14:paraId="6BEC7AEF"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3ECEB917" w14:textId="77777777" w:rsidTr="00BA6EC9">
        <w:trPr>
          <w:trHeight w:val="765"/>
        </w:trPr>
        <w:tc>
          <w:tcPr>
            <w:tcW w:w="2830" w:type="dxa"/>
          </w:tcPr>
          <w:p w14:paraId="0EED4A93"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gridSpan w:val="2"/>
          </w:tcPr>
          <w:p w14:paraId="4052AD4A"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311D2733" w14:textId="77777777" w:rsidTr="00BA6EC9">
        <w:trPr>
          <w:trHeight w:val="765"/>
        </w:trPr>
        <w:tc>
          <w:tcPr>
            <w:tcW w:w="2830" w:type="dxa"/>
          </w:tcPr>
          <w:p w14:paraId="1B9F6C97"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gridSpan w:val="2"/>
          </w:tcPr>
          <w:p w14:paraId="4E15B066"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4F096906" w14:textId="77777777" w:rsidTr="00BA6EC9">
        <w:trPr>
          <w:trHeight w:val="765"/>
        </w:trPr>
        <w:tc>
          <w:tcPr>
            <w:tcW w:w="2830" w:type="dxa"/>
          </w:tcPr>
          <w:p w14:paraId="4675A9D1"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gridSpan w:val="2"/>
          </w:tcPr>
          <w:p w14:paraId="2B008C0C"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2EF45A78" w14:textId="77777777" w:rsidTr="00BA6EC9">
        <w:trPr>
          <w:trHeight w:val="765"/>
        </w:trPr>
        <w:tc>
          <w:tcPr>
            <w:tcW w:w="2830" w:type="dxa"/>
          </w:tcPr>
          <w:p w14:paraId="370EDBA7"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gridSpan w:val="2"/>
          </w:tcPr>
          <w:p w14:paraId="500D72A7"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5ACCFB7A" w14:textId="77777777" w:rsidTr="00BA6EC9">
        <w:trPr>
          <w:trHeight w:val="765"/>
        </w:trPr>
        <w:tc>
          <w:tcPr>
            <w:tcW w:w="2830" w:type="dxa"/>
          </w:tcPr>
          <w:p w14:paraId="6F3F7359"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gridSpan w:val="2"/>
          </w:tcPr>
          <w:p w14:paraId="703921A7"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68E4DA22" w14:textId="77777777" w:rsidTr="00BA6EC9">
        <w:trPr>
          <w:trHeight w:val="765"/>
        </w:trPr>
        <w:tc>
          <w:tcPr>
            <w:tcW w:w="2830" w:type="dxa"/>
          </w:tcPr>
          <w:p w14:paraId="04D8623F"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gridSpan w:val="2"/>
          </w:tcPr>
          <w:p w14:paraId="7C3DC614"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31713486" w14:textId="77777777" w:rsidTr="00BA6EC9">
        <w:trPr>
          <w:trHeight w:val="765"/>
        </w:trPr>
        <w:tc>
          <w:tcPr>
            <w:tcW w:w="2830" w:type="dxa"/>
          </w:tcPr>
          <w:p w14:paraId="2E9147B5"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gridSpan w:val="2"/>
          </w:tcPr>
          <w:p w14:paraId="1678C02D"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27F45406" w14:textId="77777777" w:rsidTr="00BA6EC9">
        <w:trPr>
          <w:trHeight w:val="765"/>
        </w:trPr>
        <w:tc>
          <w:tcPr>
            <w:tcW w:w="2830" w:type="dxa"/>
          </w:tcPr>
          <w:p w14:paraId="5EF8B8AB"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gridSpan w:val="2"/>
          </w:tcPr>
          <w:p w14:paraId="06D1569C"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4DE65B69" w14:textId="77777777" w:rsidTr="00BA6EC9">
        <w:trPr>
          <w:trHeight w:val="765"/>
        </w:trPr>
        <w:tc>
          <w:tcPr>
            <w:tcW w:w="2830" w:type="dxa"/>
          </w:tcPr>
          <w:p w14:paraId="63482A3E"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gridSpan w:val="2"/>
          </w:tcPr>
          <w:p w14:paraId="628971F9"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1032B1D2" w14:textId="77777777" w:rsidTr="00BA6EC9">
        <w:trPr>
          <w:trHeight w:val="765"/>
        </w:trPr>
        <w:tc>
          <w:tcPr>
            <w:tcW w:w="2830" w:type="dxa"/>
          </w:tcPr>
          <w:p w14:paraId="194DB1F3"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gridSpan w:val="2"/>
          </w:tcPr>
          <w:p w14:paraId="54B072D8"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5BC9F91D" w14:textId="77777777" w:rsidTr="00BA6EC9">
        <w:trPr>
          <w:trHeight w:val="765"/>
        </w:trPr>
        <w:tc>
          <w:tcPr>
            <w:tcW w:w="2830" w:type="dxa"/>
          </w:tcPr>
          <w:p w14:paraId="03DC879B"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gridSpan w:val="2"/>
          </w:tcPr>
          <w:p w14:paraId="3E4AEF45"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31777202" w14:textId="77777777" w:rsidTr="00BA6EC9">
        <w:trPr>
          <w:trHeight w:val="765"/>
        </w:trPr>
        <w:tc>
          <w:tcPr>
            <w:tcW w:w="2830" w:type="dxa"/>
          </w:tcPr>
          <w:p w14:paraId="6E66BF93"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gridSpan w:val="2"/>
          </w:tcPr>
          <w:p w14:paraId="76D055C6"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63288DC0" w14:textId="77777777" w:rsidTr="00BA6EC9">
        <w:trPr>
          <w:trHeight w:val="765"/>
        </w:trPr>
        <w:tc>
          <w:tcPr>
            <w:tcW w:w="2830" w:type="dxa"/>
          </w:tcPr>
          <w:p w14:paraId="4E5D91EA"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gridSpan w:val="2"/>
          </w:tcPr>
          <w:p w14:paraId="76B39A04"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392A6573" w14:textId="77777777" w:rsidTr="00BA6EC9">
        <w:trPr>
          <w:trHeight w:val="765"/>
        </w:trPr>
        <w:tc>
          <w:tcPr>
            <w:tcW w:w="2830" w:type="dxa"/>
          </w:tcPr>
          <w:p w14:paraId="25D2FA29"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gridSpan w:val="2"/>
          </w:tcPr>
          <w:p w14:paraId="29D3B097"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793472E1" w14:textId="77777777" w:rsidTr="00BA6EC9">
        <w:trPr>
          <w:trHeight w:val="765"/>
        </w:trPr>
        <w:tc>
          <w:tcPr>
            <w:tcW w:w="2830" w:type="dxa"/>
          </w:tcPr>
          <w:p w14:paraId="2A82C964" w14:textId="77777777" w:rsidR="00BC44EF" w:rsidRPr="00873098" w:rsidRDefault="00BC44EF" w:rsidP="00BA6EC9">
            <w:pPr>
              <w:spacing w:line="360" w:lineRule="auto"/>
              <w:rPr>
                <w:rFonts w:asciiTheme="majorHAnsi" w:hAnsiTheme="majorHAnsi" w:cstheme="majorHAnsi"/>
                <w:color w:val="000000" w:themeColor="text1"/>
                <w:sz w:val="28"/>
                <w:szCs w:val="28"/>
              </w:rPr>
            </w:pPr>
          </w:p>
        </w:tc>
        <w:tc>
          <w:tcPr>
            <w:tcW w:w="7626" w:type="dxa"/>
            <w:gridSpan w:val="2"/>
          </w:tcPr>
          <w:p w14:paraId="7674C848" w14:textId="77777777" w:rsidR="00BC44EF" w:rsidRPr="00873098" w:rsidRDefault="00BC44EF" w:rsidP="00BA6EC9">
            <w:pPr>
              <w:spacing w:line="360" w:lineRule="auto"/>
              <w:rPr>
                <w:rFonts w:asciiTheme="majorHAnsi" w:hAnsiTheme="majorHAnsi" w:cstheme="majorHAnsi"/>
                <w:color w:val="000000" w:themeColor="text1"/>
                <w:sz w:val="28"/>
                <w:szCs w:val="28"/>
              </w:rPr>
            </w:pPr>
          </w:p>
        </w:tc>
      </w:tr>
      <w:tr w:rsidR="00BC44EF" w:rsidRPr="00873098" w14:paraId="33053C8B" w14:textId="77777777" w:rsidTr="00BA6EC9">
        <w:trPr>
          <w:trHeight w:val="765"/>
        </w:trPr>
        <w:tc>
          <w:tcPr>
            <w:tcW w:w="10456" w:type="dxa"/>
            <w:gridSpan w:val="3"/>
            <w:shd w:val="clear" w:color="auto" w:fill="7030A0"/>
            <w:vAlign w:val="center"/>
          </w:tcPr>
          <w:p w14:paraId="5B06E828" w14:textId="77777777" w:rsidR="00BC44EF" w:rsidRPr="00873098" w:rsidRDefault="00BC44EF" w:rsidP="00BA6EC9">
            <w:pPr>
              <w:spacing w:line="360" w:lineRule="auto"/>
              <w:jc w:val="center"/>
              <w:rPr>
                <w:rFonts w:asciiTheme="majorHAnsi" w:hAnsiTheme="majorHAnsi" w:cstheme="majorHAnsi"/>
                <w:b/>
                <w:color w:val="FFFFFF" w:themeColor="background1"/>
                <w:sz w:val="28"/>
                <w:szCs w:val="28"/>
              </w:rPr>
            </w:pPr>
            <w:r w:rsidRPr="00873098">
              <w:rPr>
                <w:rFonts w:asciiTheme="majorHAnsi" w:hAnsiTheme="majorHAnsi" w:cstheme="majorHAnsi"/>
                <w:b/>
                <w:color w:val="FFFFFF" w:themeColor="background1"/>
                <w:sz w:val="44"/>
                <w:szCs w:val="28"/>
              </w:rPr>
              <w:t>Formulas to learn</w:t>
            </w:r>
          </w:p>
        </w:tc>
      </w:tr>
      <w:tr w:rsidR="00BC44EF" w:rsidRPr="00873098" w14:paraId="50F3E1C5" w14:textId="77777777" w:rsidTr="00BA6EC9">
        <w:trPr>
          <w:trHeight w:val="1134"/>
        </w:trPr>
        <w:tc>
          <w:tcPr>
            <w:tcW w:w="5228" w:type="dxa"/>
            <w:gridSpan w:val="2"/>
          </w:tcPr>
          <w:p w14:paraId="6AF07D8E"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c>
          <w:tcPr>
            <w:tcW w:w="5228" w:type="dxa"/>
          </w:tcPr>
          <w:p w14:paraId="270DA15B"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r>
      <w:tr w:rsidR="00BC44EF" w:rsidRPr="00873098" w14:paraId="20C1EBCE" w14:textId="77777777" w:rsidTr="00BA6EC9">
        <w:trPr>
          <w:trHeight w:val="1134"/>
        </w:trPr>
        <w:tc>
          <w:tcPr>
            <w:tcW w:w="5228" w:type="dxa"/>
            <w:gridSpan w:val="2"/>
          </w:tcPr>
          <w:p w14:paraId="372927DF"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c>
          <w:tcPr>
            <w:tcW w:w="5228" w:type="dxa"/>
          </w:tcPr>
          <w:p w14:paraId="40EB5FAB"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r>
      <w:tr w:rsidR="00BC44EF" w:rsidRPr="00873098" w14:paraId="1B159DF9" w14:textId="77777777" w:rsidTr="00BA6EC9">
        <w:trPr>
          <w:trHeight w:val="1134"/>
        </w:trPr>
        <w:tc>
          <w:tcPr>
            <w:tcW w:w="5228" w:type="dxa"/>
            <w:gridSpan w:val="2"/>
          </w:tcPr>
          <w:p w14:paraId="4A7FF8A8"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c>
          <w:tcPr>
            <w:tcW w:w="5228" w:type="dxa"/>
          </w:tcPr>
          <w:p w14:paraId="2A730F10"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r>
      <w:tr w:rsidR="00BC44EF" w:rsidRPr="00873098" w14:paraId="568AB8E6" w14:textId="77777777" w:rsidTr="00BA6EC9">
        <w:trPr>
          <w:trHeight w:val="1134"/>
        </w:trPr>
        <w:tc>
          <w:tcPr>
            <w:tcW w:w="5228" w:type="dxa"/>
            <w:gridSpan w:val="2"/>
          </w:tcPr>
          <w:p w14:paraId="275A2609"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c>
          <w:tcPr>
            <w:tcW w:w="5228" w:type="dxa"/>
          </w:tcPr>
          <w:p w14:paraId="4871F32C"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r>
      <w:tr w:rsidR="00BC44EF" w:rsidRPr="00873098" w14:paraId="247CFFED" w14:textId="77777777" w:rsidTr="00BA6EC9">
        <w:trPr>
          <w:trHeight w:val="1134"/>
        </w:trPr>
        <w:tc>
          <w:tcPr>
            <w:tcW w:w="5228" w:type="dxa"/>
            <w:gridSpan w:val="2"/>
          </w:tcPr>
          <w:p w14:paraId="22E42832"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c>
          <w:tcPr>
            <w:tcW w:w="5228" w:type="dxa"/>
          </w:tcPr>
          <w:p w14:paraId="25E6DB6F"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r>
      <w:tr w:rsidR="00BC44EF" w:rsidRPr="00873098" w14:paraId="7A3E4501" w14:textId="77777777" w:rsidTr="00BA6EC9">
        <w:trPr>
          <w:trHeight w:val="1134"/>
        </w:trPr>
        <w:tc>
          <w:tcPr>
            <w:tcW w:w="5228" w:type="dxa"/>
            <w:gridSpan w:val="2"/>
          </w:tcPr>
          <w:p w14:paraId="6A72EF54"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c>
          <w:tcPr>
            <w:tcW w:w="5228" w:type="dxa"/>
          </w:tcPr>
          <w:p w14:paraId="56544740"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r>
      <w:tr w:rsidR="00BC44EF" w:rsidRPr="00873098" w14:paraId="7BC7880C" w14:textId="77777777" w:rsidTr="00BA6EC9">
        <w:trPr>
          <w:trHeight w:val="1134"/>
        </w:trPr>
        <w:tc>
          <w:tcPr>
            <w:tcW w:w="5228" w:type="dxa"/>
            <w:gridSpan w:val="2"/>
          </w:tcPr>
          <w:p w14:paraId="41EA20A3"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c>
          <w:tcPr>
            <w:tcW w:w="5228" w:type="dxa"/>
          </w:tcPr>
          <w:p w14:paraId="4DF2EEFF"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r>
      <w:tr w:rsidR="00BC44EF" w:rsidRPr="00873098" w14:paraId="75F5A01C" w14:textId="77777777" w:rsidTr="00BA6EC9">
        <w:trPr>
          <w:trHeight w:val="1134"/>
        </w:trPr>
        <w:tc>
          <w:tcPr>
            <w:tcW w:w="5228" w:type="dxa"/>
            <w:gridSpan w:val="2"/>
          </w:tcPr>
          <w:p w14:paraId="30BB2547"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c>
          <w:tcPr>
            <w:tcW w:w="5228" w:type="dxa"/>
          </w:tcPr>
          <w:p w14:paraId="1691E472"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r>
      <w:tr w:rsidR="00BC44EF" w:rsidRPr="00873098" w14:paraId="144BC4B9" w14:textId="77777777" w:rsidTr="00BA6EC9">
        <w:trPr>
          <w:trHeight w:val="1134"/>
        </w:trPr>
        <w:tc>
          <w:tcPr>
            <w:tcW w:w="5228" w:type="dxa"/>
            <w:gridSpan w:val="2"/>
          </w:tcPr>
          <w:p w14:paraId="6B0C42F0"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c>
          <w:tcPr>
            <w:tcW w:w="5228" w:type="dxa"/>
          </w:tcPr>
          <w:p w14:paraId="5070D943"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r>
      <w:tr w:rsidR="00BC44EF" w:rsidRPr="00873098" w14:paraId="292608BA" w14:textId="77777777" w:rsidTr="00BA6EC9">
        <w:trPr>
          <w:trHeight w:val="1134"/>
        </w:trPr>
        <w:tc>
          <w:tcPr>
            <w:tcW w:w="5228" w:type="dxa"/>
            <w:gridSpan w:val="2"/>
          </w:tcPr>
          <w:p w14:paraId="39C69778"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c>
          <w:tcPr>
            <w:tcW w:w="5228" w:type="dxa"/>
          </w:tcPr>
          <w:p w14:paraId="12AD9B28"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r>
      <w:tr w:rsidR="00BC44EF" w:rsidRPr="00873098" w14:paraId="150F1587" w14:textId="77777777" w:rsidTr="00BA6EC9">
        <w:trPr>
          <w:trHeight w:val="1134"/>
        </w:trPr>
        <w:tc>
          <w:tcPr>
            <w:tcW w:w="5228" w:type="dxa"/>
            <w:gridSpan w:val="2"/>
          </w:tcPr>
          <w:p w14:paraId="33298E14"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c>
          <w:tcPr>
            <w:tcW w:w="5228" w:type="dxa"/>
          </w:tcPr>
          <w:p w14:paraId="5C3C6C2E" w14:textId="77777777" w:rsidR="00BC44EF" w:rsidRPr="00873098" w:rsidRDefault="00BC44EF" w:rsidP="00BA6EC9">
            <w:pPr>
              <w:spacing w:line="360" w:lineRule="auto"/>
              <w:rPr>
                <w:rFonts w:asciiTheme="majorHAnsi" w:hAnsiTheme="majorHAnsi" w:cstheme="majorHAnsi"/>
                <w:color w:val="7F7F7F" w:themeColor="text1" w:themeTint="80"/>
                <w:sz w:val="28"/>
                <w:szCs w:val="28"/>
              </w:rPr>
            </w:pPr>
          </w:p>
        </w:tc>
      </w:tr>
    </w:tbl>
    <w:p w14:paraId="7A7A5298" w14:textId="77777777" w:rsidR="00853755" w:rsidRDefault="00853755" w:rsidP="00BC44EF">
      <w:pPr>
        <w:spacing w:line="259" w:lineRule="auto"/>
        <w:rPr>
          <w:rFonts w:asciiTheme="majorHAnsi" w:hAnsiTheme="majorHAnsi" w:cstheme="majorHAnsi"/>
          <w:color w:val="7F7F7F" w:themeColor="text1" w:themeTint="80"/>
          <w:sz w:val="28"/>
          <w:szCs w:val="28"/>
        </w:rPr>
      </w:pPr>
    </w:p>
    <w:p w14:paraId="7AAF5384" w14:textId="155E8E1F" w:rsidR="00BC44EF" w:rsidRDefault="00853755" w:rsidP="00BC44EF">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br w:type="page"/>
      </w:r>
      <w:r w:rsidR="00BC44EF">
        <w:rPr>
          <w:rFonts w:asciiTheme="majorHAnsi" w:hAnsiTheme="majorHAnsi" w:cstheme="majorHAnsi"/>
          <w:color w:val="7F7F7F" w:themeColor="text1" w:themeTint="80"/>
          <w:sz w:val="28"/>
          <w:szCs w:val="28"/>
        </w:rPr>
        <w:t>Copyright List</w:t>
      </w:r>
    </w:p>
    <w:p w14:paraId="63E9CEFC" w14:textId="1F85E97B" w:rsidR="0096568D" w:rsidRDefault="005B3CAE" w:rsidP="00BC44EF">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t>h</w:t>
      </w:r>
      <w:r>
        <w:t>t</w:t>
      </w:r>
      <w:r w:rsidRPr="005B3CAE">
        <w:rPr>
          <w:rFonts w:asciiTheme="majorHAnsi" w:hAnsiTheme="majorHAnsi" w:cstheme="majorHAnsi"/>
          <w:color w:val="7F7F7F" w:themeColor="text1" w:themeTint="80"/>
          <w:sz w:val="28"/>
          <w:szCs w:val="28"/>
        </w:rPr>
        <w:t>tps://www.statsacademy.co.uk/_files/ugd/d7dae4_009d26f66a8a4f42b98b110571348957.pdf</w:t>
      </w:r>
    </w:p>
    <w:p w14:paraId="6F5AE474" w14:textId="22140B75" w:rsidR="005B3CAE" w:rsidRDefault="005B3CAE" w:rsidP="00BC44EF">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t>h</w:t>
      </w:r>
      <w:r w:rsidRPr="005B3CAE">
        <w:rPr>
          <w:rFonts w:asciiTheme="majorHAnsi" w:hAnsiTheme="majorHAnsi" w:cstheme="majorHAnsi"/>
          <w:color w:val="7F7F7F" w:themeColor="text1" w:themeTint="80"/>
          <w:sz w:val="28"/>
          <w:szCs w:val="28"/>
        </w:rPr>
        <w:t>ttps://www.statsacademy.co.uk/_files/ugd/d7dae4_a10e291b38c24f7c82bc3251ab468ae4.pdf</w:t>
      </w:r>
    </w:p>
    <w:p w14:paraId="0B55290C" w14:textId="1E89A88E" w:rsidR="005B3CAE" w:rsidRDefault="005B3CAE" w:rsidP="00BC44EF">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t>h</w:t>
      </w:r>
      <w:r w:rsidRPr="005B3CAE">
        <w:rPr>
          <w:rFonts w:asciiTheme="majorHAnsi" w:hAnsiTheme="majorHAnsi" w:cstheme="majorHAnsi"/>
          <w:color w:val="7F7F7F" w:themeColor="text1" w:themeTint="80"/>
          <w:sz w:val="28"/>
          <w:szCs w:val="28"/>
        </w:rPr>
        <w:t>ttps://www.statsacademy.co.uk/_files/ugd/d7dae4_937d2f5eb1734f888d6e555f5a511773.pdf</w:t>
      </w:r>
    </w:p>
    <w:p w14:paraId="43C2A56D" w14:textId="200FF07D" w:rsidR="005B3CAE" w:rsidRDefault="005B3CAE" w:rsidP="00BC44EF">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t>h</w:t>
      </w:r>
      <w:r w:rsidRPr="005B3CAE">
        <w:rPr>
          <w:rFonts w:asciiTheme="majorHAnsi" w:hAnsiTheme="majorHAnsi" w:cstheme="majorHAnsi"/>
          <w:color w:val="7F7F7F" w:themeColor="text1" w:themeTint="80"/>
          <w:sz w:val="28"/>
          <w:szCs w:val="28"/>
        </w:rPr>
        <w:t>ttps://www.statsacademy.co.uk/_files/ugd/d7dae4_a6ece009620548a5aefbfeaf9fbccdfa.pdf</w:t>
      </w:r>
    </w:p>
    <w:p w14:paraId="0D841B17" w14:textId="1CB1630F" w:rsidR="005B3CAE" w:rsidRDefault="004B1337" w:rsidP="00BC44EF">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t>ht</w:t>
      </w:r>
      <w:r w:rsidRPr="004B1337">
        <w:rPr>
          <w:rFonts w:asciiTheme="majorHAnsi" w:hAnsiTheme="majorHAnsi" w:cstheme="majorHAnsi"/>
          <w:color w:val="7F7F7F" w:themeColor="text1" w:themeTint="80"/>
          <w:sz w:val="28"/>
          <w:szCs w:val="28"/>
        </w:rPr>
        <w:t>tps://www.thoughtco.com/crude-birth-rate-1435459#:~:text=The%20crude%20death%20rate%20measures,per%201%2C000%20are%20considered%20high.</w:t>
      </w:r>
    </w:p>
    <w:p w14:paraId="5C31F084" w14:textId="15B58163" w:rsidR="00774DD8" w:rsidRDefault="00774DD8" w:rsidP="00BC44EF">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t>https</w:t>
      </w:r>
      <w:r w:rsidRPr="00774DD8">
        <w:rPr>
          <w:rFonts w:asciiTheme="majorHAnsi" w:hAnsiTheme="majorHAnsi" w:cstheme="majorHAnsi"/>
          <w:color w:val="7F7F7F" w:themeColor="text1" w:themeTint="80"/>
          <w:sz w:val="28"/>
          <w:szCs w:val="28"/>
        </w:rPr>
        <w:t>://en.wikipedia.org/wiki/Price_index</w:t>
      </w:r>
    </w:p>
    <w:p w14:paraId="281096AE" w14:textId="05FBC999" w:rsidR="00774DD8" w:rsidRDefault="007C7F79" w:rsidP="00BC44EF">
      <w:pPr>
        <w:spacing w:line="259" w:lineRule="auto"/>
        <w:rPr>
          <w:rFonts w:asciiTheme="majorHAnsi" w:hAnsiTheme="majorHAnsi" w:cstheme="majorHAnsi"/>
          <w:color w:val="7F7F7F" w:themeColor="text1" w:themeTint="80"/>
          <w:sz w:val="28"/>
          <w:szCs w:val="28"/>
        </w:rPr>
      </w:pPr>
      <w:r>
        <w:rPr>
          <w:rFonts w:asciiTheme="majorHAnsi" w:hAnsiTheme="majorHAnsi" w:cstheme="majorHAnsi"/>
          <w:color w:val="7F7F7F" w:themeColor="text1" w:themeTint="80"/>
          <w:sz w:val="28"/>
          <w:szCs w:val="28"/>
        </w:rPr>
        <w:t>h</w:t>
      </w:r>
      <w:r w:rsidRPr="007C7F79">
        <w:rPr>
          <w:rFonts w:asciiTheme="majorHAnsi" w:hAnsiTheme="majorHAnsi" w:cstheme="majorHAnsi"/>
          <w:color w:val="7F7F7F" w:themeColor="text1" w:themeTint="80"/>
          <w:sz w:val="28"/>
          <w:szCs w:val="28"/>
        </w:rPr>
        <w:t>ttps://www.mathsgenie.co.uk/papers/stats/StandardisedScores.pdf</w:t>
      </w:r>
    </w:p>
    <w:sectPr w:rsidR="00774DD8" w:rsidSect="008C771D">
      <w:footerReference w:type="even" r:id="rId98"/>
      <w:footerReference w:type="default" r:id="rId99"/>
      <w:type w:val="continuous"/>
      <w:pgSz w:w="11906" w:h="16838"/>
      <w:pgMar w:top="720" w:right="720" w:bottom="720" w:left="720" w:header="709" w:footer="709" w:gutter="0"/>
      <w:pgBorders w:offsetFrom="page">
        <w:top w:val="single" w:sz="12" w:space="24" w:color="7030A0"/>
        <w:left w:val="single" w:sz="12" w:space="24" w:color="7030A0"/>
        <w:bottom w:val="single" w:sz="12" w:space="24" w:color="7030A0"/>
        <w:right w:val="single" w:sz="12" w:space="24" w:color="7030A0"/>
      </w:pgBorders>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136A3E" w14:textId="77777777" w:rsidR="00774DD8" w:rsidRDefault="00774DD8" w:rsidP="00A700C9">
      <w:pPr>
        <w:spacing w:after="0" w:line="240" w:lineRule="auto"/>
      </w:pPr>
      <w:r>
        <w:separator/>
      </w:r>
    </w:p>
    <w:p w14:paraId="32DFCAC7" w14:textId="77777777" w:rsidR="00774DD8" w:rsidRDefault="00774DD8"/>
  </w:endnote>
  <w:endnote w:type="continuationSeparator" w:id="0">
    <w:p w14:paraId="2F53BBA1" w14:textId="77777777" w:rsidR="00774DD8" w:rsidRDefault="00774DD8" w:rsidP="00A700C9">
      <w:pPr>
        <w:spacing w:after="0" w:line="240" w:lineRule="auto"/>
      </w:pPr>
      <w:r>
        <w:continuationSeparator/>
      </w:r>
    </w:p>
    <w:p w14:paraId="3A51CFDA" w14:textId="77777777" w:rsidR="00774DD8" w:rsidRDefault="00774DD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autami">
    <w:panose1 w:val="02000500000000000000"/>
    <w:charset w:val="00"/>
    <w:family w:val="swiss"/>
    <w:pitch w:val="variable"/>
    <w:sig w:usb0="00200003" w:usb1="00000000" w:usb2="00000000" w:usb3="00000000" w:csb0="00000001"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Yu Mincho">
    <w:charset w:val="80"/>
    <w:family w:val="roman"/>
    <w:pitch w:val="variable"/>
    <w:sig w:usb0="800002E7" w:usb1="2AC7FCFF" w:usb2="00000012" w:usb3="00000000" w:csb0="0002009F" w:csb1="00000000"/>
  </w:font>
  <w:font w:name="Verdana">
    <w:panose1 w:val="020B0604030504040204"/>
    <w:charset w:val="00"/>
    <w:family w:val="swiss"/>
    <w:pitch w:val="variable"/>
    <w:sig w:usb0="A00006FF" w:usb1="4000205B" w:usb2="00000010" w:usb3="00000000" w:csb0="0000019F" w:csb1="00000000"/>
  </w:font>
  <w:font w:name="VAGRounded BT">
    <w:charset w:val="00"/>
    <w:family w:val="swiss"/>
    <w:pitch w:val="variable"/>
    <w:sig w:usb0="800000AF" w:usb1="1000204A" w:usb2="00000000" w:usb3="00000000" w:csb0="00000011"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47296002"/>
      <w:docPartObj>
        <w:docPartGallery w:val="Page Numbers (Bottom of Page)"/>
        <w:docPartUnique/>
      </w:docPartObj>
    </w:sdtPr>
    <w:sdtEndPr>
      <w:rPr>
        <w:noProof/>
      </w:rPr>
    </w:sdtEndPr>
    <w:sdtContent>
      <w:p w14:paraId="75A4EF26" w14:textId="77777777" w:rsidR="00774DD8" w:rsidRPr="003A2E2F" w:rsidRDefault="00774DD8" w:rsidP="003A2E2F">
        <w:pPr>
          <w:pBdr>
            <w:bottom w:val="single" w:sz="4" w:space="1" w:color="D9D9D9" w:themeColor="background1" w:themeShade="D9"/>
          </w:pBdr>
          <w:rPr>
            <w:b/>
            <w:bCs/>
          </w:rPr>
        </w:pPr>
        <w:r w:rsidRPr="00174D14">
          <w:rPr>
            <w:noProof/>
            <w:lang w:eastAsia="en-GB"/>
          </w:rPr>
          <w:drawing>
            <wp:anchor distT="0" distB="0" distL="114300" distR="114300" simplePos="0" relativeHeight="251664384" behindDoc="1" locked="0" layoutInCell="1" allowOverlap="1" wp14:anchorId="71278DB7" wp14:editId="1574A60F">
              <wp:simplePos x="0" y="0"/>
              <wp:positionH relativeFrom="column">
                <wp:posOffset>5105400</wp:posOffset>
              </wp:positionH>
              <wp:positionV relativeFrom="paragraph">
                <wp:posOffset>-72916</wp:posOffset>
              </wp:positionV>
              <wp:extent cx="1141095" cy="427990"/>
              <wp:effectExtent l="19050" t="0" r="20955" b="143510"/>
              <wp:wrapNone/>
              <wp:docPr id="913" name="Picture 1">
                <a:extLst xmlns:a="http://schemas.openxmlformats.org/drawingml/2006/main">
                  <a:ext uri="{FF2B5EF4-FFF2-40B4-BE49-F238E27FC236}">
                    <a16:creationId xmlns:a16="http://schemas.microsoft.com/office/drawing/2014/main" id="{E416DFEE-3DC2-41E7-A884-D9296A6CDDE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1">
                        <a:extLst>
                          <a:ext uri="{FF2B5EF4-FFF2-40B4-BE49-F238E27FC236}">
                            <a16:creationId xmlns:a16="http://schemas.microsoft.com/office/drawing/2014/main" id="{E416DFEE-3DC2-41E7-A884-D9296A6CDDE7}"/>
                          </a:ext>
                        </a:extLst>
                      </pic:cNvP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141095" cy="42799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a:extLst/>
                    </pic:spPr>
                  </pic:pic>
                </a:graphicData>
              </a:graphic>
              <wp14:sizeRelH relativeFrom="page">
                <wp14:pctWidth>0</wp14:pctWidth>
              </wp14:sizeRelH>
              <wp14:sizeRelV relativeFrom="page">
                <wp14:pctHeight>0</wp14:pctHeight>
              </wp14:sizeRelV>
            </wp:anchor>
          </w:drawing>
        </w:r>
        <w:r w:rsidRPr="003A2E2F">
          <w:t xml:space="preserve"> </w:t>
        </w:r>
        <w:sdt>
          <w:sdtPr>
            <w:id w:val="-959103858"/>
            <w:docPartObj>
              <w:docPartGallery w:val="Page Numbers (Top of Page)"/>
              <w:docPartUnique/>
            </w:docPartObj>
          </w:sdtPr>
          <w:sdtEndPr>
            <w:rPr>
              <w:color w:val="7F7F7F" w:themeColor="background1" w:themeShade="7F"/>
              <w:spacing w:val="60"/>
            </w:rPr>
          </w:sdtEndPr>
          <w:sdtContent>
            <w:r>
              <w:fldChar w:fldCharType="begin"/>
            </w:r>
            <w:r>
              <w:instrText xml:space="preserve"> PAGE   \* MERGEFORMAT </w:instrText>
            </w:r>
            <w:r>
              <w:fldChar w:fldCharType="separate"/>
            </w:r>
            <w:r w:rsidRPr="003A2E2F">
              <w:rPr>
                <w:b/>
                <w:bCs/>
                <w:noProof/>
              </w:rPr>
              <w:t>2</w:t>
            </w:r>
            <w:r>
              <w:rPr>
                <w:b/>
                <w:bCs/>
                <w:noProof/>
              </w:rPr>
              <w:fldChar w:fldCharType="end"/>
            </w:r>
            <w:r>
              <w:rPr>
                <w:b/>
                <w:bCs/>
              </w:rPr>
              <w:t xml:space="preserve"> | </w:t>
            </w:r>
            <w:r>
              <w:rPr>
                <w:color w:val="7F7F7F" w:themeColor="background1" w:themeShade="7F"/>
                <w:spacing w:val="60"/>
              </w:rPr>
              <w:t>Page</w:t>
            </w:r>
          </w:sdtContent>
        </w:sdt>
      </w:p>
    </w:sdtContent>
  </w:sdt>
  <w:p w14:paraId="328558CE" w14:textId="77777777" w:rsidR="00774DD8" w:rsidRDefault="00774DD8"/>
  <w:p w14:paraId="450C699A" w14:textId="77777777" w:rsidR="00774DD8" w:rsidRDefault="00774DD8"/>
  <w:p w14:paraId="22323A3B" w14:textId="77777777" w:rsidR="00774DD8" w:rsidRDefault="00774DD8"/>
  <w:p w14:paraId="1555CC2F" w14:textId="77777777" w:rsidR="00774DD8" w:rsidRDefault="00774DD8"/>
  <w:p w14:paraId="1358A774" w14:textId="77777777" w:rsidR="00774DD8" w:rsidRDefault="00774DD8"/>
  <w:p w14:paraId="07C4A66F" w14:textId="77777777" w:rsidR="00774DD8" w:rsidRDefault="00774DD8"/>
  <w:p w14:paraId="39D7F31F" w14:textId="77777777" w:rsidR="00774DD8" w:rsidRDefault="00774DD8"/>
  <w:p w14:paraId="186686E6" w14:textId="77777777" w:rsidR="00774DD8" w:rsidRDefault="00774DD8"/>
  <w:p w14:paraId="5E3E0410" w14:textId="77777777" w:rsidR="00774DD8" w:rsidRDefault="00774DD8"/>
  <w:p w14:paraId="015419C6" w14:textId="77777777" w:rsidR="00774DD8" w:rsidRDefault="00774DD8"/>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22C5FF" w14:textId="10B4C3CF" w:rsidR="00774DD8" w:rsidRDefault="00774DD8" w:rsidP="003E0D7E">
    <w:pPr>
      <w:tabs>
        <w:tab w:val="center" w:pos="4550"/>
        <w:tab w:val="left" w:pos="5818"/>
      </w:tabs>
      <w:ind w:right="260"/>
      <w:jc w:val="right"/>
    </w:pPr>
    <w:r>
      <w:rPr>
        <w:color w:val="8496B0" w:themeColor="text2" w:themeTint="99"/>
        <w:spacing w:val="60"/>
        <w:sz w:val="24"/>
        <w:szCs w:val="24"/>
      </w:rPr>
      <w:t>Page</w:t>
    </w:r>
    <w:r>
      <w:rPr>
        <w:color w:val="8496B0" w:themeColor="text2" w:themeTint="99"/>
        <w:sz w:val="24"/>
        <w:szCs w:val="24"/>
      </w:rPr>
      <w:t xml:space="preserve"> </w:t>
    </w:r>
    <w:r>
      <w:rPr>
        <w:color w:val="323E4F" w:themeColor="text2" w:themeShade="BF"/>
        <w:sz w:val="24"/>
        <w:szCs w:val="24"/>
      </w:rPr>
      <w:fldChar w:fldCharType="begin"/>
    </w:r>
    <w:r>
      <w:rPr>
        <w:color w:val="323E4F" w:themeColor="text2" w:themeShade="BF"/>
        <w:sz w:val="24"/>
        <w:szCs w:val="24"/>
      </w:rPr>
      <w:instrText xml:space="preserve"> PAGE   \* MERGEFORMAT </w:instrText>
    </w:r>
    <w:r>
      <w:rPr>
        <w:color w:val="323E4F" w:themeColor="text2" w:themeShade="BF"/>
        <w:sz w:val="24"/>
        <w:szCs w:val="24"/>
      </w:rPr>
      <w:fldChar w:fldCharType="separate"/>
    </w:r>
    <w:r>
      <w:rPr>
        <w:noProof/>
        <w:color w:val="323E4F" w:themeColor="text2" w:themeShade="BF"/>
        <w:sz w:val="24"/>
        <w:szCs w:val="24"/>
      </w:rPr>
      <w:t>1</w:t>
    </w:r>
    <w:r>
      <w:rPr>
        <w:color w:val="323E4F" w:themeColor="text2" w:themeShade="BF"/>
        <w:sz w:val="24"/>
        <w:szCs w:val="24"/>
      </w:rPr>
      <w:fldChar w:fldCharType="end"/>
    </w:r>
  </w:p>
  <w:p w14:paraId="3EB06EB2" w14:textId="77777777" w:rsidR="00774DD8" w:rsidRDefault="00774DD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60A0851" w14:textId="77777777" w:rsidR="00774DD8" w:rsidRDefault="00774DD8" w:rsidP="00A700C9">
      <w:pPr>
        <w:spacing w:after="0" w:line="240" w:lineRule="auto"/>
      </w:pPr>
      <w:r>
        <w:separator/>
      </w:r>
    </w:p>
    <w:p w14:paraId="59EDF440" w14:textId="77777777" w:rsidR="00774DD8" w:rsidRDefault="00774DD8"/>
  </w:footnote>
  <w:footnote w:type="continuationSeparator" w:id="0">
    <w:p w14:paraId="1C9F7D66" w14:textId="77777777" w:rsidR="00774DD8" w:rsidRDefault="00774DD8" w:rsidP="00A700C9">
      <w:pPr>
        <w:spacing w:after="0" w:line="240" w:lineRule="auto"/>
      </w:pPr>
      <w:r>
        <w:continuationSeparator/>
      </w:r>
    </w:p>
    <w:p w14:paraId="2D9A7E7C" w14:textId="77777777" w:rsidR="00774DD8" w:rsidRDefault="00774DD8"/>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10F86408"/>
    <w:lvl w:ilvl="0">
      <w:numFmt w:val="bullet"/>
      <w:lvlText w:val="*"/>
      <w:lvlJc w:val="left"/>
    </w:lvl>
  </w:abstractNum>
  <w:abstractNum w:abstractNumId="1" w15:restartNumberingAfterBreak="0">
    <w:nsid w:val="012926BE"/>
    <w:multiLevelType w:val="hybridMultilevel"/>
    <w:tmpl w:val="ACBC285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69E1254"/>
    <w:multiLevelType w:val="hybridMultilevel"/>
    <w:tmpl w:val="08BA3C7E"/>
    <w:lvl w:ilvl="0" w:tplc="9F68E44E">
      <w:start w:val="1"/>
      <w:numFmt w:val="lowerLetter"/>
      <w:lvlText w:val="%1)"/>
      <w:lvlJc w:val="left"/>
      <w:pPr>
        <w:ind w:left="1000" w:hanging="360"/>
      </w:pPr>
      <w:rPr>
        <w:rFonts w:hint="default"/>
      </w:rPr>
    </w:lvl>
    <w:lvl w:ilvl="1" w:tplc="08090019" w:tentative="1">
      <w:start w:val="1"/>
      <w:numFmt w:val="lowerLetter"/>
      <w:lvlText w:val="%2."/>
      <w:lvlJc w:val="left"/>
      <w:pPr>
        <w:ind w:left="1720" w:hanging="360"/>
      </w:pPr>
    </w:lvl>
    <w:lvl w:ilvl="2" w:tplc="0809001B" w:tentative="1">
      <w:start w:val="1"/>
      <w:numFmt w:val="lowerRoman"/>
      <w:lvlText w:val="%3."/>
      <w:lvlJc w:val="right"/>
      <w:pPr>
        <w:ind w:left="2440" w:hanging="180"/>
      </w:pPr>
    </w:lvl>
    <w:lvl w:ilvl="3" w:tplc="0809000F" w:tentative="1">
      <w:start w:val="1"/>
      <w:numFmt w:val="decimal"/>
      <w:lvlText w:val="%4."/>
      <w:lvlJc w:val="left"/>
      <w:pPr>
        <w:ind w:left="3160" w:hanging="360"/>
      </w:pPr>
    </w:lvl>
    <w:lvl w:ilvl="4" w:tplc="08090019" w:tentative="1">
      <w:start w:val="1"/>
      <w:numFmt w:val="lowerLetter"/>
      <w:lvlText w:val="%5."/>
      <w:lvlJc w:val="left"/>
      <w:pPr>
        <w:ind w:left="3880" w:hanging="360"/>
      </w:pPr>
    </w:lvl>
    <w:lvl w:ilvl="5" w:tplc="0809001B" w:tentative="1">
      <w:start w:val="1"/>
      <w:numFmt w:val="lowerRoman"/>
      <w:lvlText w:val="%6."/>
      <w:lvlJc w:val="right"/>
      <w:pPr>
        <w:ind w:left="4600" w:hanging="180"/>
      </w:pPr>
    </w:lvl>
    <w:lvl w:ilvl="6" w:tplc="0809000F" w:tentative="1">
      <w:start w:val="1"/>
      <w:numFmt w:val="decimal"/>
      <w:lvlText w:val="%7."/>
      <w:lvlJc w:val="left"/>
      <w:pPr>
        <w:ind w:left="5320" w:hanging="360"/>
      </w:pPr>
    </w:lvl>
    <w:lvl w:ilvl="7" w:tplc="08090019" w:tentative="1">
      <w:start w:val="1"/>
      <w:numFmt w:val="lowerLetter"/>
      <w:lvlText w:val="%8."/>
      <w:lvlJc w:val="left"/>
      <w:pPr>
        <w:ind w:left="6040" w:hanging="360"/>
      </w:pPr>
    </w:lvl>
    <w:lvl w:ilvl="8" w:tplc="0809001B" w:tentative="1">
      <w:start w:val="1"/>
      <w:numFmt w:val="lowerRoman"/>
      <w:lvlText w:val="%9."/>
      <w:lvlJc w:val="right"/>
      <w:pPr>
        <w:ind w:left="6760" w:hanging="180"/>
      </w:pPr>
    </w:lvl>
  </w:abstractNum>
  <w:abstractNum w:abstractNumId="3" w15:restartNumberingAfterBreak="0">
    <w:nsid w:val="06CD188C"/>
    <w:multiLevelType w:val="hybridMultilevel"/>
    <w:tmpl w:val="AD7E301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08F67F03"/>
    <w:multiLevelType w:val="hybridMultilevel"/>
    <w:tmpl w:val="55784AA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C4736C1"/>
    <w:multiLevelType w:val="hybridMultilevel"/>
    <w:tmpl w:val="15F6D00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1842C6F"/>
    <w:multiLevelType w:val="hybridMultilevel"/>
    <w:tmpl w:val="C3029D8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EF8504B"/>
    <w:multiLevelType w:val="hybridMultilevel"/>
    <w:tmpl w:val="414C8FA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2CB70F8"/>
    <w:multiLevelType w:val="hybridMultilevel"/>
    <w:tmpl w:val="780A7A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35A64C4"/>
    <w:multiLevelType w:val="hybridMultilevel"/>
    <w:tmpl w:val="1D0E27A0"/>
    <w:lvl w:ilvl="0" w:tplc="08090001">
      <w:start w:val="1"/>
      <w:numFmt w:val="bullet"/>
      <w:lvlText w:val=""/>
      <w:lvlJc w:val="left"/>
      <w:pPr>
        <w:ind w:left="8121" w:hanging="360"/>
      </w:pPr>
      <w:rPr>
        <w:rFonts w:ascii="Symbol" w:hAnsi="Symbol" w:hint="default"/>
      </w:rPr>
    </w:lvl>
    <w:lvl w:ilvl="1" w:tplc="08090003" w:tentative="1">
      <w:start w:val="1"/>
      <w:numFmt w:val="bullet"/>
      <w:lvlText w:val="o"/>
      <w:lvlJc w:val="left"/>
      <w:pPr>
        <w:ind w:left="8841" w:hanging="360"/>
      </w:pPr>
      <w:rPr>
        <w:rFonts w:ascii="Courier New" w:hAnsi="Courier New" w:cs="Courier New" w:hint="default"/>
      </w:rPr>
    </w:lvl>
    <w:lvl w:ilvl="2" w:tplc="08090005" w:tentative="1">
      <w:start w:val="1"/>
      <w:numFmt w:val="bullet"/>
      <w:lvlText w:val=""/>
      <w:lvlJc w:val="left"/>
      <w:pPr>
        <w:ind w:left="9561" w:hanging="360"/>
      </w:pPr>
      <w:rPr>
        <w:rFonts w:ascii="Wingdings" w:hAnsi="Wingdings" w:hint="default"/>
      </w:rPr>
    </w:lvl>
    <w:lvl w:ilvl="3" w:tplc="08090001" w:tentative="1">
      <w:start w:val="1"/>
      <w:numFmt w:val="bullet"/>
      <w:lvlText w:val=""/>
      <w:lvlJc w:val="left"/>
      <w:pPr>
        <w:ind w:left="10281" w:hanging="360"/>
      </w:pPr>
      <w:rPr>
        <w:rFonts w:ascii="Symbol" w:hAnsi="Symbol" w:hint="default"/>
      </w:rPr>
    </w:lvl>
    <w:lvl w:ilvl="4" w:tplc="08090003" w:tentative="1">
      <w:start w:val="1"/>
      <w:numFmt w:val="bullet"/>
      <w:lvlText w:val="o"/>
      <w:lvlJc w:val="left"/>
      <w:pPr>
        <w:ind w:left="11001" w:hanging="360"/>
      </w:pPr>
      <w:rPr>
        <w:rFonts w:ascii="Courier New" w:hAnsi="Courier New" w:cs="Courier New" w:hint="default"/>
      </w:rPr>
    </w:lvl>
    <w:lvl w:ilvl="5" w:tplc="08090005" w:tentative="1">
      <w:start w:val="1"/>
      <w:numFmt w:val="bullet"/>
      <w:lvlText w:val=""/>
      <w:lvlJc w:val="left"/>
      <w:pPr>
        <w:ind w:left="11721" w:hanging="360"/>
      </w:pPr>
      <w:rPr>
        <w:rFonts w:ascii="Wingdings" w:hAnsi="Wingdings" w:hint="default"/>
      </w:rPr>
    </w:lvl>
    <w:lvl w:ilvl="6" w:tplc="08090001" w:tentative="1">
      <w:start w:val="1"/>
      <w:numFmt w:val="bullet"/>
      <w:lvlText w:val=""/>
      <w:lvlJc w:val="left"/>
      <w:pPr>
        <w:ind w:left="12441" w:hanging="360"/>
      </w:pPr>
      <w:rPr>
        <w:rFonts w:ascii="Symbol" w:hAnsi="Symbol" w:hint="default"/>
      </w:rPr>
    </w:lvl>
    <w:lvl w:ilvl="7" w:tplc="08090003" w:tentative="1">
      <w:start w:val="1"/>
      <w:numFmt w:val="bullet"/>
      <w:lvlText w:val="o"/>
      <w:lvlJc w:val="left"/>
      <w:pPr>
        <w:ind w:left="13161" w:hanging="360"/>
      </w:pPr>
      <w:rPr>
        <w:rFonts w:ascii="Courier New" w:hAnsi="Courier New" w:cs="Courier New" w:hint="default"/>
      </w:rPr>
    </w:lvl>
    <w:lvl w:ilvl="8" w:tplc="08090005" w:tentative="1">
      <w:start w:val="1"/>
      <w:numFmt w:val="bullet"/>
      <w:lvlText w:val=""/>
      <w:lvlJc w:val="left"/>
      <w:pPr>
        <w:ind w:left="13881" w:hanging="360"/>
      </w:pPr>
      <w:rPr>
        <w:rFonts w:ascii="Wingdings" w:hAnsi="Wingdings" w:hint="default"/>
      </w:rPr>
    </w:lvl>
  </w:abstractNum>
  <w:abstractNum w:abstractNumId="10" w15:restartNumberingAfterBreak="0">
    <w:nsid w:val="2AED7D9A"/>
    <w:multiLevelType w:val="hybridMultilevel"/>
    <w:tmpl w:val="D6643BEA"/>
    <w:lvl w:ilvl="0" w:tplc="0809000F">
      <w:start w:val="1"/>
      <w:numFmt w:val="decimal"/>
      <w:lvlText w:val="%1."/>
      <w:lvlJc w:val="left"/>
      <w:pPr>
        <w:tabs>
          <w:tab w:val="num" w:pos="720"/>
        </w:tabs>
        <w:ind w:left="720" w:hanging="360"/>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1" w15:restartNumberingAfterBreak="0">
    <w:nsid w:val="2B0922C5"/>
    <w:multiLevelType w:val="hybridMultilevel"/>
    <w:tmpl w:val="BFDE22C2"/>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E617548"/>
    <w:multiLevelType w:val="hybridMultilevel"/>
    <w:tmpl w:val="8E3E7F7A"/>
    <w:lvl w:ilvl="0" w:tplc="0809000F">
      <w:start w:val="1"/>
      <w:numFmt w:val="decimal"/>
      <w:lvlText w:val="%1."/>
      <w:lvlJc w:val="left"/>
      <w:pPr>
        <w:ind w:left="720" w:hanging="360"/>
      </w:pPr>
      <w:rPr>
        <w:rFonts w:cs="Times New Roman" w:hint="default"/>
      </w:rPr>
    </w:lvl>
    <w:lvl w:ilvl="1" w:tplc="08090019">
      <w:start w:val="1"/>
      <w:numFmt w:val="lowerLetter"/>
      <w:lvlText w:val="%2."/>
      <w:lvlJc w:val="left"/>
      <w:pPr>
        <w:ind w:left="1440" w:hanging="360"/>
      </w:pPr>
      <w:rPr>
        <w:rFonts w:cs="Times New Roman"/>
      </w:rPr>
    </w:lvl>
    <w:lvl w:ilvl="2" w:tplc="0809001B">
      <w:start w:val="1"/>
      <w:numFmt w:val="lowerRoman"/>
      <w:lvlText w:val="%3."/>
      <w:lvlJc w:val="right"/>
      <w:pPr>
        <w:ind w:left="2160" w:hanging="180"/>
      </w:pPr>
      <w:rPr>
        <w:rFonts w:cs="Times New Roman"/>
      </w:rPr>
    </w:lvl>
    <w:lvl w:ilvl="3" w:tplc="0809000F">
      <w:start w:val="1"/>
      <w:numFmt w:val="decimal"/>
      <w:lvlText w:val="%4."/>
      <w:lvlJc w:val="left"/>
      <w:pPr>
        <w:ind w:left="2880" w:hanging="360"/>
      </w:pPr>
      <w:rPr>
        <w:rFonts w:cs="Times New Roman"/>
      </w:rPr>
    </w:lvl>
    <w:lvl w:ilvl="4" w:tplc="08090019">
      <w:start w:val="1"/>
      <w:numFmt w:val="lowerLetter"/>
      <w:lvlText w:val="%5."/>
      <w:lvlJc w:val="left"/>
      <w:pPr>
        <w:ind w:left="3600" w:hanging="360"/>
      </w:pPr>
      <w:rPr>
        <w:rFonts w:cs="Times New Roman"/>
      </w:rPr>
    </w:lvl>
    <w:lvl w:ilvl="5" w:tplc="0809001B">
      <w:start w:val="1"/>
      <w:numFmt w:val="lowerRoman"/>
      <w:lvlText w:val="%6."/>
      <w:lvlJc w:val="right"/>
      <w:pPr>
        <w:ind w:left="4320" w:hanging="180"/>
      </w:pPr>
      <w:rPr>
        <w:rFonts w:cs="Times New Roman"/>
      </w:rPr>
    </w:lvl>
    <w:lvl w:ilvl="6" w:tplc="0809000F">
      <w:start w:val="1"/>
      <w:numFmt w:val="decimal"/>
      <w:lvlText w:val="%7."/>
      <w:lvlJc w:val="left"/>
      <w:pPr>
        <w:ind w:left="5040" w:hanging="360"/>
      </w:pPr>
      <w:rPr>
        <w:rFonts w:cs="Times New Roman"/>
      </w:rPr>
    </w:lvl>
    <w:lvl w:ilvl="7" w:tplc="08090019">
      <w:start w:val="1"/>
      <w:numFmt w:val="lowerLetter"/>
      <w:lvlText w:val="%8."/>
      <w:lvlJc w:val="left"/>
      <w:pPr>
        <w:ind w:left="5760" w:hanging="360"/>
      </w:pPr>
      <w:rPr>
        <w:rFonts w:cs="Times New Roman"/>
      </w:rPr>
    </w:lvl>
    <w:lvl w:ilvl="8" w:tplc="0809001B">
      <w:start w:val="1"/>
      <w:numFmt w:val="lowerRoman"/>
      <w:lvlText w:val="%9."/>
      <w:lvlJc w:val="right"/>
      <w:pPr>
        <w:ind w:left="6480" w:hanging="180"/>
      </w:pPr>
      <w:rPr>
        <w:rFonts w:cs="Times New Roman"/>
      </w:rPr>
    </w:lvl>
  </w:abstractNum>
  <w:abstractNum w:abstractNumId="13" w15:restartNumberingAfterBreak="0">
    <w:nsid w:val="30D93C62"/>
    <w:multiLevelType w:val="hybridMultilevel"/>
    <w:tmpl w:val="B442D630"/>
    <w:lvl w:ilvl="0" w:tplc="DFECF19C">
      <w:start w:val="1"/>
      <w:numFmt w:val="lowerLetter"/>
      <w:lvlText w:val="%1)"/>
      <w:lvlJc w:val="left"/>
      <w:pPr>
        <w:ind w:left="1080" w:hanging="360"/>
      </w:pPr>
      <w:rPr>
        <w:rFonts w:hint="default"/>
        <w:b w:val="0"/>
        <w:u w:val="none"/>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4" w15:restartNumberingAfterBreak="0">
    <w:nsid w:val="36A7619F"/>
    <w:multiLevelType w:val="hybridMultilevel"/>
    <w:tmpl w:val="30E2BFD2"/>
    <w:lvl w:ilvl="0" w:tplc="0A6E9BE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5" w15:restartNumberingAfterBreak="0">
    <w:nsid w:val="3863735C"/>
    <w:multiLevelType w:val="hybridMultilevel"/>
    <w:tmpl w:val="CE041B82"/>
    <w:lvl w:ilvl="0" w:tplc="8C54071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6" w15:restartNumberingAfterBreak="0">
    <w:nsid w:val="3B852C4D"/>
    <w:multiLevelType w:val="hybridMultilevel"/>
    <w:tmpl w:val="D640F6E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8D62897E">
      <w:start w:val="1"/>
      <w:numFmt w:val="lowerLetter"/>
      <w:lvlText w:val="%3)"/>
      <w:lvlJc w:val="left"/>
      <w:pPr>
        <w:ind w:left="2340" w:hanging="360"/>
      </w:pPr>
      <w:rPr>
        <w:rFonts w:hint="default"/>
        <w:b/>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72174FD"/>
    <w:multiLevelType w:val="hybridMultilevel"/>
    <w:tmpl w:val="1D882C6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AAB549C"/>
    <w:multiLevelType w:val="hybridMultilevel"/>
    <w:tmpl w:val="BFDE22C2"/>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D614677"/>
    <w:multiLevelType w:val="singleLevel"/>
    <w:tmpl w:val="1C88EECA"/>
    <w:lvl w:ilvl="0">
      <w:start w:val="1"/>
      <w:numFmt w:val="decimal"/>
      <w:lvlText w:val="%1."/>
      <w:legacy w:legacy="1" w:legacySpace="0" w:legacyIndent="0"/>
      <w:lvlJc w:val="left"/>
      <w:rPr>
        <w:rFonts w:ascii="Calibri" w:hAnsi="Calibri" w:cs="Calibri" w:hint="default"/>
      </w:rPr>
    </w:lvl>
  </w:abstractNum>
  <w:abstractNum w:abstractNumId="20" w15:restartNumberingAfterBreak="0">
    <w:nsid w:val="4F8277EC"/>
    <w:multiLevelType w:val="hybridMultilevel"/>
    <w:tmpl w:val="0ACC7198"/>
    <w:lvl w:ilvl="0" w:tplc="3A3456C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1" w15:restartNumberingAfterBreak="0">
    <w:nsid w:val="52444C6E"/>
    <w:multiLevelType w:val="hybridMultilevel"/>
    <w:tmpl w:val="B5BEB1C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3D971E3"/>
    <w:multiLevelType w:val="hybridMultilevel"/>
    <w:tmpl w:val="392E1F40"/>
    <w:lvl w:ilvl="0" w:tplc="BA40D9EE">
      <w:start w:val="1"/>
      <w:numFmt w:val="bullet"/>
      <w:lvlText w:val=""/>
      <w:lvlJc w:val="left"/>
      <w:pPr>
        <w:ind w:left="720" w:hanging="360"/>
      </w:pPr>
      <w:rPr>
        <w:rFonts w:ascii="Wingdings" w:eastAsiaTheme="minorHAnsi" w:hAnsi="Wingdings" w:cstheme="maj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4B43B4E"/>
    <w:multiLevelType w:val="hybridMultilevel"/>
    <w:tmpl w:val="A3126AB4"/>
    <w:lvl w:ilvl="0" w:tplc="2D2E9A9A">
      <w:start w:val="1"/>
      <w:numFmt w:val="lowerLetter"/>
      <w:lvlText w:val="%1)"/>
      <w:lvlJc w:val="left"/>
      <w:pPr>
        <w:ind w:left="1080" w:hanging="360"/>
      </w:pPr>
      <w:rPr>
        <w:rFonts w:cs="Times New Roman" w:hint="default"/>
      </w:rPr>
    </w:lvl>
    <w:lvl w:ilvl="1" w:tplc="08090019">
      <w:start w:val="1"/>
      <w:numFmt w:val="lowerLetter"/>
      <w:lvlText w:val="%2."/>
      <w:lvlJc w:val="left"/>
      <w:pPr>
        <w:ind w:left="1800" w:hanging="360"/>
      </w:pPr>
      <w:rPr>
        <w:rFonts w:cs="Times New Roman"/>
      </w:rPr>
    </w:lvl>
    <w:lvl w:ilvl="2" w:tplc="0809001B">
      <w:start w:val="1"/>
      <w:numFmt w:val="lowerRoman"/>
      <w:lvlText w:val="%3."/>
      <w:lvlJc w:val="right"/>
      <w:pPr>
        <w:ind w:left="2520" w:hanging="180"/>
      </w:pPr>
      <w:rPr>
        <w:rFonts w:cs="Times New Roman"/>
      </w:rPr>
    </w:lvl>
    <w:lvl w:ilvl="3" w:tplc="0809000F">
      <w:start w:val="1"/>
      <w:numFmt w:val="decimal"/>
      <w:lvlText w:val="%4."/>
      <w:lvlJc w:val="left"/>
      <w:pPr>
        <w:ind w:left="3240" w:hanging="360"/>
      </w:pPr>
      <w:rPr>
        <w:rFonts w:cs="Times New Roman"/>
      </w:rPr>
    </w:lvl>
    <w:lvl w:ilvl="4" w:tplc="08090019">
      <w:start w:val="1"/>
      <w:numFmt w:val="lowerLetter"/>
      <w:lvlText w:val="%5."/>
      <w:lvlJc w:val="left"/>
      <w:pPr>
        <w:ind w:left="3960" w:hanging="360"/>
      </w:pPr>
      <w:rPr>
        <w:rFonts w:cs="Times New Roman"/>
      </w:rPr>
    </w:lvl>
    <w:lvl w:ilvl="5" w:tplc="0809001B">
      <w:start w:val="1"/>
      <w:numFmt w:val="lowerRoman"/>
      <w:lvlText w:val="%6."/>
      <w:lvlJc w:val="right"/>
      <w:pPr>
        <w:ind w:left="4680" w:hanging="180"/>
      </w:pPr>
      <w:rPr>
        <w:rFonts w:cs="Times New Roman"/>
      </w:rPr>
    </w:lvl>
    <w:lvl w:ilvl="6" w:tplc="0809000F">
      <w:start w:val="1"/>
      <w:numFmt w:val="decimal"/>
      <w:lvlText w:val="%7."/>
      <w:lvlJc w:val="left"/>
      <w:pPr>
        <w:ind w:left="5400" w:hanging="360"/>
      </w:pPr>
      <w:rPr>
        <w:rFonts w:cs="Times New Roman"/>
      </w:rPr>
    </w:lvl>
    <w:lvl w:ilvl="7" w:tplc="08090019">
      <w:start w:val="1"/>
      <w:numFmt w:val="lowerLetter"/>
      <w:lvlText w:val="%8."/>
      <w:lvlJc w:val="left"/>
      <w:pPr>
        <w:ind w:left="6120" w:hanging="360"/>
      </w:pPr>
      <w:rPr>
        <w:rFonts w:cs="Times New Roman"/>
      </w:rPr>
    </w:lvl>
    <w:lvl w:ilvl="8" w:tplc="0809001B">
      <w:start w:val="1"/>
      <w:numFmt w:val="lowerRoman"/>
      <w:lvlText w:val="%9."/>
      <w:lvlJc w:val="right"/>
      <w:pPr>
        <w:ind w:left="6840" w:hanging="180"/>
      </w:pPr>
      <w:rPr>
        <w:rFonts w:cs="Times New Roman"/>
      </w:rPr>
    </w:lvl>
  </w:abstractNum>
  <w:abstractNum w:abstractNumId="24" w15:restartNumberingAfterBreak="0">
    <w:nsid w:val="587543FE"/>
    <w:multiLevelType w:val="hybridMultilevel"/>
    <w:tmpl w:val="83946222"/>
    <w:lvl w:ilvl="0" w:tplc="DC5416D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5" w15:restartNumberingAfterBreak="0">
    <w:nsid w:val="5A00747F"/>
    <w:multiLevelType w:val="singleLevel"/>
    <w:tmpl w:val="1C88EECA"/>
    <w:lvl w:ilvl="0">
      <w:start w:val="1"/>
      <w:numFmt w:val="decimal"/>
      <w:lvlText w:val="%1."/>
      <w:legacy w:legacy="1" w:legacySpace="0" w:legacyIndent="0"/>
      <w:lvlJc w:val="left"/>
      <w:rPr>
        <w:rFonts w:ascii="Calibri" w:hAnsi="Calibri" w:cs="Calibri" w:hint="default"/>
      </w:rPr>
    </w:lvl>
  </w:abstractNum>
  <w:abstractNum w:abstractNumId="26" w15:restartNumberingAfterBreak="0">
    <w:nsid w:val="5D2B0816"/>
    <w:multiLevelType w:val="hybridMultilevel"/>
    <w:tmpl w:val="F06C03A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E80126D"/>
    <w:multiLevelType w:val="hybridMultilevel"/>
    <w:tmpl w:val="638C7938"/>
    <w:lvl w:ilvl="0" w:tplc="3AC4E47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8" w15:restartNumberingAfterBreak="0">
    <w:nsid w:val="60061F85"/>
    <w:multiLevelType w:val="hybridMultilevel"/>
    <w:tmpl w:val="4D74EDDA"/>
    <w:lvl w:ilvl="0" w:tplc="0809000F">
      <w:start w:val="1"/>
      <w:numFmt w:val="decimal"/>
      <w:lvlText w:val="%1."/>
      <w:lvlJc w:val="left"/>
      <w:pPr>
        <w:ind w:left="720" w:hanging="360"/>
      </w:pPr>
      <w:rPr>
        <w:rFonts w:hint="default"/>
        <w:b w:val="0"/>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61780761"/>
    <w:multiLevelType w:val="hybridMultilevel"/>
    <w:tmpl w:val="C1C09B8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3754809"/>
    <w:multiLevelType w:val="hybridMultilevel"/>
    <w:tmpl w:val="754ECF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3ED59B0"/>
    <w:multiLevelType w:val="hybridMultilevel"/>
    <w:tmpl w:val="1526C17E"/>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2" w15:restartNumberingAfterBreak="0">
    <w:nsid w:val="691D3F34"/>
    <w:multiLevelType w:val="hybridMultilevel"/>
    <w:tmpl w:val="E25445A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737364FB"/>
    <w:multiLevelType w:val="hybridMultilevel"/>
    <w:tmpl w:val="65D62842"/>
    <w:lvl w:ilvl="0" w:tplc="08090017">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4" w15:restartNumberingAfterBreak="0">
    <w:nsid w:val="78674885"/>
    <w:multiLevelType w:val="hybridMultilevel"/>
    <w:tmpl w:val="7AD22C52"/>
    <w:lvl w:ilvl="0" w:tplc="BC34886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5" w15:restartNumberingAfterBreak="0">
    <w:nsid w:val="7EA136ED"/>
    <w:multiLevelType w:val="hybridMultilevel"/>
    <w:tmpl w:val="BB4864C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7F826ABA"/>
    <w:multiLevelType w:val="hybridMultilevel"/>
    <w:tmpl w:val="47E0D24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2"/>
  </w:num>
  <w:num w:numId="2">
    <w:abstractNumId w:val="0"/>
    <w:lvlOverride w:ilvl="0">
      <w:lvl w:ilvl="0">
        <w:numFmt w:val="bullet"/>
        <w:lvlText w:val=""/>
        <w:legacy w:legacy="1" w:legacySpace="0" w:legacyIndent="0"/>
        <w:lvlJc w:val="left"/>
        <w:rPr>
          <w:rFonts w:ascii="Symbol" w:hAnsi="Symbol" w:hint="default"/>
        </w:rPr>
      </w:lvl>
    </w:lvlOverride>
  </w:num>
  <w:num w:numId="3">
    <w:abstractNumId w:val="9"/>
  </w:num>
  <w:num w:numId="4">
    <w:abstractNumId w:val="16"/>
  </w:num>
  <w:num w:numId="5">
    <w:abstractNumId w:val="2"/>
  </w:num>
  <w:num w:numId="6">
    <w:abstractNumId w:val="14"/>
  </w:num>
  <w:num w:numId="7">
    <w:abstractNumId w:val="32"/>
  </w:num>
  <w:num w:numId="8">
    <w:abstractNumId w:val="21"/>
  </w:num>
  <w:num w:numId="9">
    <w:abstractNumId w:val="29"/>
  </w:num>
  <w:num w:numId="10">
    <w:abstractNumId w:val="30"/>
  </w:num>
  <w:num w:numId="11">
    <w:abstractNumId w:val="26"/>
  </w:num>
  <w:num w:numId="12">
    <w:abstractNumId w:val="7"/>
  </w:num>
  <w:num w:numId="13">
    <w:abstractNumId w:val="17"/>
  </w:num>
  <w:num w:numId="14">
    <w:abstractNumId w:val="28"/>
  </w:num>
  <w:num w:numId="15">
    <w:abstractNumId w:val="13"/>
  </w:num>
  <w:num w:numId="16">
    <w:abstractNumId w:val="27"/>
  </w:num>
  <w:num w:numId="17">
    <w:abstractNumId w:val="34"/>
  </w:num>
  <w:num w:numId="18">
    <w:abstractNumId w:val="15"/>
  </w:num>
  <w:num w:numId="19">
    <w:abstractNumId w:val="20"/>
  </w:num>
  <w:num w:numId="20">
    <w:abstractNumId w:val="12"/>
  </w:num>
  <w:num w:numId="21">
    <w:abstractNumId w:val="23"/>
  </w:num>
  <w:num w:numId="22">
    <w:abstractNumId w:val="10"/>
  </w:num>
  <w:num w:numId="23">
    <w:abstractNumId w:val="31"/>
  </w:num>
  <w:num w:numId="24">
    <w:abstractNumId w:val="25"/>
  </w:num>
  <w:num w:numId="25">
    <w:abstractNumId w:val="25"/>
    <w:lvlOverride w:ilvl="0">
      <w:lvl w:ilvl="0">
        <w:start w:val="2"/>
        <w:numFmt w:val="decimal"/>
        <w:lvlText w:val="%1."/>
        <w:legacy w:legacy="1" w:legacySpace="0" w:legacyIndent="0"/>
        <w:lvlJc w:val="left"/>
        <w:rPr>
          <w:rFonts w:ascii="Calibri" w:hAnsi="Calibri" w:cs="Calibri" w:hint="default"/>
        </w:rPr>
      </w:lvl>
    </w:lvlOverride>
  </w:num>
  <w:num w:numId="26">
    <w:abstractNumId w:val="25"/>
    <w:lvlOverride w:ilvl="0">
      <w:lvl w:ilvl="0">
        <w:start w:val="3"/>
        <w:numFmt w:val="decimal"/>
        <w:lvlText w:val="%1."/>
        <w:legacy w:legacy="1" w:legacySpace="0" w:legacyIndent="0"/>
        <w:lvlJc w:val="left"/>
        <w:rPr>
          <w:rFonts w:ascii="Calibri" w:hAnsi="Calibri" w:cs="Calibri" w:hint="default"/>
        </w:rPr>
      </w:lvl>
    </w:lvlOverride>
  </w:num>
  <w:num w:numId="27">
    <w:abstractNumId w:val="19"/>
  </w:num>
  <w:num w:numId="28">
    <w:abstractNumId w:val="19"/>
    <w:lvlOverride w:ilvl="0">
      <w:lvl w:ilvl="0">
        <w:start w:val="2"/>
        <w:numFmt w:val="decimal"/>
        <w:lvlText w:val="%1."/>
        <w:legacy w:legacy="1" w:legacySpace="0" w:legacyIndent="0"/>
        <w:lvlJc w:val="left"/>
        <w:rPr>
          <w:rFonts w:ascii="Calibri" w:hAnsi="Calibri" w:cs="Calibri" w:hint="default"/>
        </w:rPr>
      </w:lvl>
    </w:lvlOverride>
  </w:num>
  <w:num w:numId="29">
    <w:abstractNumId w:val="19"/>
    <w:lvlOverride w:ilvl="0">
      <w:lvl w:ilvl="0">
        <w:start w:val="3"/>
        <w:numFmt w:val="decimal"/>
        <w:lvlText w:val="%1."/>
        <w:legacy w:legacy="1" w:legacySpace="0" w:legacyIndent="0"/>
        <w:lvlJc w:val="left"/>
        <w:rPr>
          <w:rFonts w:ascii="Calibri" w:hAnsi="Calibri" w:cs="Calibri" w:hint="default"/>
        </w:rPr>
      </w:lvl>
    </w:lvlOverride>
  </w:num>
  <w:num w:numId="30">
    <w:abstractNumId w:val="11"/>
  </w:num>
  <w:num w:numId="31">
    <w:abstractNumId w:val="1"/>
  </w:num>
  <w:num w:numId="32">
    <w:abstractNumId w:val="5"/>
  </w:num>
  <w:num w:numId="33">
    <w:abstractNumId w:val="6"/>
  </w:num>
  <w:num w:numId="34">
    <w:abstractNumId w:val="35"/>
  </w:num>
  <w:num w:numId="35">
    <w:abstractNumId w:val="36"/>
  </w:num>
  <w:num w:numId="36">
    <w:abstractNumId w:val="3"/>
  </w:num>
  <w:num w:numId="37">
    <w:abstractNumId w:val="8"/>
  </w:num>
  <w:num w:numId="38">
    <w:abstractNumId w:val="4"/>
  </w:num>
  <w:num w:numId="39">
    <w:abstractNumId w:val="33"/>
  </w:num>
  <w:num w:numId="40">
    <w:abstractNumId w:val="18"/>
  </w:num>
  <w:num w:numId="41">
    <w:abstractNumId w:val="24"/>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0"/>
  <w:proofState w:spelling="clean" w:grammar="clean"/>
  <w:defaultTabStop w:val="720"/>
  <w:characterSpacingControl w:val="doNotCompress"/>
  <w:hdrShapeDefaults>
    <o:shapedefaults v:ext="edit" spidmax="1740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00C9"/>
    <w:rsid w:val="0000257B"/>
    <w:rsid w:val="00002A44"/>
    <w:rsid w:val="000035D6"/>
    <w:rsid w:val="00007727"/>
    <w:rsid w:val="0000779D"/>
    <w:rsid w:val="00012838"/>
    <w:rsid w:val="0001401E"/>
    <w:rsid w:val="00014DDD"/>
    <w:rsid w:val="00015705"/>
    <w:rsid w:val="000159C4"/>
    <w:rsid w:val="000176B6"/>
    <w:rsid w:val="00017D9A"/>
    <w:rsid w:val="00020130"/>
    <w:rsid w:val="00020E33"/>
    <w:rsid w:val="00021194"/>
    <w:rsid w:val="0002190E"/>
    <w:rsid w:val="00021B02"/>
    <w:rsid w:val="0002248C"/>
    <w:rsid w:val="00022ADC"/>
    <w:rsid w:val="00024212"/>
    <w:rsid w:val="00025450"/>
    <w:rsid w:val="000255E2"/>
    <w:rsid w:val="0003032F"/>
    <w:rsid w:val="000340F1"/>
    <w:rsid w:val="000350E0"/>
    <w:rsid w:val="000354C4"/>
    <w:rsid w:val="000359A9"/>
    <w:rsid w:val="00037DB5"/>
    <w:rsid w:val="00040186"/>
    <w:rsid w:val="00040C9B"/>
    <w:rsid w:val="000428DF"/>
    <w:rsid w:val="00043032"/>
    <w:rsid w:val="00044164"/>
    <w:rsid w:val="00044201"/>
    <w:rsid w:val="00044A3E"/>
    <w:rsid w:val="000455CB"/>
    <w:rsid w:val="0004560D"/>
    <w:rsid w:val="00045776"/>
    <w:rsid w:val="00046A29"/>
    <w:rsid w:val="00046BD1"/>
    <w:rsid w:val="00046CC7"/>
    <w:rsid w:val="0004730F"/>
    <w:rsid w:val="0004737D"/>
    <w:rsid w:val="00047435"/>
    <w:rsid w:val="00047BAF"/>
    <w:rsid w:val="00050E4E"/>
    <w:rsid w:val="000512CB"/>
    <w:rsid w:val="00052F12"/>
    <w:rsid w:val="00053BF5"/>
    <w:rsid w:val="00054111"/>
    <w:rsid w:val="000550F9"/>
    <w:rsid w:val="0005710F"/>
    <w:rsid w:val="00057554"/>
    <w:rsid w:val="00061852"/>
    <w:rsid w:val="00063349"/>
    <w:rsid w:val="00065C2F"/>
    <w:rsid w:val="0006785D"/>
    <w:rsid w:val="00067BDA"/>
    <w:rsid w:val="00067D38"/>
    <w:rsid w:val="00071B12"/>
    <w:rsid w:val="00072B2A"/>
    <w:rsid w:val="00072FB3"/>
    <w:rsid w:val="000743FF"/>
    <w:rsid w:val="00074514"/>
    <w:rsid w:val="00074665"/>
    <w:rsid w:val="00074878"/>
    <w:rsid w:val="0007581C"/>
    <w:rsid w:val="00076AAA"/>
    <w:rsid w:val="00076D92"/>
    <w:rsid w:val="0007705F"/>
    <w:rsid w:val="000770F2"/>
    <w:rsid w:val="000772B8"/>
    <w:rsid w:val="00080175"/>
    <w:rsid w:val="00083740"/>
    <w:rsid w:val="00083D43"/>
    <w:rsid w:val="000865A1"/>
    <w:rsid w:val="0008700A"/>
    <w:rsid w:val="000873A1"/>
    <w:rsid w:val="0008744E"/>
    <w:rsid w:val="0009068D"/>
    <w:rsid w:val="00091E4C"/>
    <w:rsid w:val="000923BC"/>
    <w:rsid w:val="00092847"/>
    <w:rsid w:val="0009360C"/>
    <w:rsid w:val="00093695"/>
    <w:rsid w:val="00093939"/>
    <w:rsid w:val="000941DF"/>
    <w:rsid w:val="00094C37"/>
    <w:rsid w:val="000956B8"/>
    <w:rsid w:val="000A079F"/>
    <w:rsid w:val="000A0BAE"/>
    <w:rsid w:val="000A108F"/>
    <w:rsid w:val="000A2B77"/>
    <w:rsid w:val="000A2D35"/>
    <w:rsid w:val="000A3017"/>
    <w:rsid w:val="000A4A2A"/>
    <w:rsid w:val="000A5313"/>
    <w:rsid w:val="000A53C1"/>
    <w:rsid w:val="000A597D"/>
    <w:rsid w:val="000A67AB"/>
    <w:rsid w:val="000A71F5"/>
    <w:rsid w:val="000A75CC"/>
    <w:rsid w:val="000A7FA6"/>
    <w:rsid w:val="000B0709"/>
    <w:rsid w:val="000B08BF"/>
    <w:rsid w:val="000B0CB3"/>
    <w:rsid w:val="000B1412"/>
    <w:rsid w:val="000B2602"/>
    <w:rsid w:val="000B3C0B"/>
    <w:rsid w:val="000B54CD"/>
    <w:rsid w:val="000B592A"/>
    <w:rsid w:val="000B6369"/>
    <w:rsid w:val="000B7211"/>
    <w:rsid w:val="000B7B04"/>
    <w:rsid w:val="000B7BC2"/>
    <w:rsid w:val="000B7CDA"/>
    <w:rsid w:val="000C100E"/>
    <w:rsid w:val="000C108B"/>
    <w:rsid w:val="000C1390"/>
    <w:rsid w:val="000C17F2"/>
    <w:rsid w:val="000C1A0E"/>
    <w:rsid w:val="000C1AEE"/>
    <w:rsid w:val="000C1BAB"/>
    <w:rsid w:val="000C3006"/>
    <w:rsid w:val="000C4878"/>
    <w:rsid w:val="000C51F1"/>
    <w:rsid w:val="000C60B9"/>
    <w:rsid w:val="000C618B"/>
    <w:rsid w:val="000D042E"/>
    <w:rsid w:val="000D105C"/>
    <w:rsid w:val="000D2C66"/>
    <w:rsid w:val="000D4B2F"/>
    <w:rsid w:val="000D5077"/>
    <w:rsid w:val="000D5537"/>
    <w:rsid w:val="000D57B8"/>
    <w:rsid w:val="000D5DD4"/>
    <w:rsid w:val="000D5E21"/>
    <w:rsid w:val="000D6932"/>
    <w:rsid w:val="000D75FF"/>
    <w:rsid w:val="000E03CF"/>
    <w:rsid w:val="000E0B5C"/>
    <w:rsid w:val="000E2BD9"/>
    <w:rsid w:val="000E3F24"/>
    <w:rsid w:val="000E4228"/>
    <w:rsid w:val="000E4821"/>
    <w:rsid w:val="000E4E3B"/>
    <w:rsid w:val="000E5A6C"/>
    <w:rsid w:val="000E5D7B"/>
    <w:rsid w:val="000E5E36"/>
    <w:rsid w:val="000E6266"/>
    <w:rsid w:val="000E703D"/>
    <w:rsid w:val="000E7A24"/>
    <w:rsid w:val="000E7E08"/>
    <w:rsid w:val="000F0021"/>
    <w:rsid w:val="000F0AF6"/>
    <w:rsid w:val="000F0B6D"/>
    <w:rsid w:val="000F0EFC"/>
    <w:rsid w:val="000F1459"/>
    <w:rsid w:val="000F1C04"/>
    <w:rsid w:val="000F23C5"/>
    <w:rsid w:val="000F4457"/>
    <w:rsid w:val="000F4817"/>
    <w:rsid w:val="000F5B62"/>
    <w:rsid w:val="000F6D4F"/>
    <w:rsid w:val="000F7569"/>
    <w:rsid w:val="00101045"/>
    <w:rsid w:val="0010279E"/>
    <w:rsid w:val="001030D5"/>
    <w:rsid w:val="00103460"/>
    <w:rsid w:val="00103AE9"/>
    <w:rsid w:val="00103AF1"/>
    <w:rsid w:val="00104D08"/>
    <w:rsid w:val="00104DBA"/>
    <w:rsid w:val="00106CBC"/>
    <w:rsid w:val="00107D03"/>
    <w:rsid w:val="00114D6D"/>
    <w:rsid w:val="00114DCD"/>
    <w:rsid w:val="001159CF"/>
    <w:rsid w:val="00115C49"/>
    <w:rsid w:val="0011613D"/>
    <w:rsid w:val="001164A1"/>
    <w:rsid w:val="001168A1"/>
    <w:rsid w:val="00120663"/>
    <w:rsid w:val="0012105F"/>
    <w:rsid w:val="001222EF"/>
    <w:rsid w:val="00122550"/>
    <w:rsid w:val="00122886"/>
    <w:rsid w:val="001228B5"/>
    <w:rsid w:val="00122FAB"/>
    <w:rsid w:val="001240C0"/>
    <w:rsid w:val="001256C8"/>
    <w:rsid w:val="00126C02"/>
    <w:rsid w:val="00127A90"/>
    <w:rsid w:val="00130508"/>
    <w:rsid w:val="001316C4"/>
    <w:rsid w:val="00132116"/>
    <w:rsid w:val="00133F9C"/>
    <w:rsid w:val="0013585D"/>
    <w:rsid w:val="00135BF6"/>
    <w:rsid w:val="00135D8A"/>
    <w:rsid w:val="00136EB9"/>
    <w:rsid w:val="001371D1"/>
    <w:rsid w:val="00137712"/>
    <w:rsid w:val="0013784E"/>
    <w:rsid w:val="0013790B"/>
    <w:rsid w:val="00137A0F"/>
    <w:rsid w:val="00137A1E"/>
    <w:rsid w:val="00137AFE"/>
    <w:rsid w:val="001404DA"/>
    <w:rsid w:val="00140DEF"/>
    <w:rsid w:val="00140FB8"/>
    <w:rsid w:val="00142EDF"/>
    <w:rsid w:val="00145EBB"/>
    <w:rsid w:val="00146433"/>
    <w:rsid w:val="00151002"/>
    <w:rsid w:val="001511BD"/>
    <w:rsid w:val="001511E5"/>
    <w:rsid w:val="00151E22"/>
    <w:rsid w:val="0015221A"/>
    <w:rsid w:val="0015224B"/>
    <w:rsid w:val="00152880"/>
    <w:rsid w:val="0015376B"/>
    <w:rsid w:val="00153E18"/>
    <w:rsid w:val="00156C52"/>
    <w:rsid w:val="00156C6B"/>
    <w:rsid w:val="00160CEB"/>
    <w:rsid w:val="00161B41"/>
    <w:rsid w:val="00162969"/>
    <w:rsid w:val="00162A9E"/>
    <w:rsid w:val="00165046"/>
    <w:rsid w:val="00165406"/>
    <w:rsid w:val="0016574E"/>
    <w:rsid w:val="00165E57"/>
    <w:rsid w:val="00165F0B"/>
    <w:rsid w:val="00165F8A"/>
    <w:rsid w:val="001667ED"/>
    <w:rsid w:val="00166973"/>
    <w:rsid w:val="00167C35"/>
    <w:rsid w:val="00170DBF"/>
    <w:rsid w:val="00171869"/>
    <w:rsid w:val="00172724"/>
    <w:rsid w:val="001728A5"/>
    <w:rsid w:val="00173F1D"/>
    <w:rsid w:val="00175301"/>
    <w:rsid w:val="0017651B"/>
    <w:rsid w:val="001768C1"/>
    <w:rsid w:val="001772AA"/>
    <w:rsid w:val="001804FA"/>
    <w:rsid w:val="00183BF3"/>
    <w:rsid w:val="00184A3E"/>
    <w:rsid w:val="00185048"/>
    <w:rsid w:val="0018507A"/>
    <w:rsid w:val="001856AE"/>
    <w:rsid w:val="00186060"/>
    <w:rsid w:val="00186478"/>
    <w:rsid w:val="00186A4E"/>
    <w:rsid w:val="001872BD"/>
    <w:rsid w:val="00187312"/>
    <w:rsid w:val="0018793F"/>
    <w:rsid w:val="00187D3B"/>
    <w:rsid w:val="0019058A"/>
    <w:rsid w:val="0019081A"/>
    <w:rsid w:val="00190B88"/>
    <w:rsid w:val="001912FE"/>
    <w:rsid w:val="00191C20"/>
    <w:rsid w:val="00192585"/>
    <w:rsid w:val="00194BB0"/>
    <w:rsid w:val="001959C2"/>
    <w:rsid w:val="00196287"/>
    <w:rsid w:val="00196B9D"/>
    <w:rsid w:val="001971A9"/>
    <w:rsid w:val="00197696"/>
    <w:rsid w:val="001A02E4"/>
    <w:rsid w:val="001A1B24"/>
    <w:rsid w:val="001A1D84"/>
    <w:rsid w:val="001A23B8"/>
    <w:rsid w:val="001A25B4"/>
    <w:rsid w:val="001A2837"/>
    <w:rsid w:val="001A34C8"/>
    <w:rsid w:val="001A3886"/>
    <w:rsid w:val="001A3A61"/>
    <w:rsid w:val="001A3B25"/>
    <w:rsid w:val="001A4406"/>
    <w:rsid w:val="001A6DA7"/>
    <w:rsid w:val="001A6E3A"/>
    <w:rsid w:val="001B013D"/>
    <w:rsid w:val="001B04D8"/>
    <w:rsid w:val="001B0787"/>
    <w:rsid w:val="001B118E"/>
    <w:rsid w:val="001B2C7F"/>
    <w:rsid w:val="001B2D67"/>
    <w:rsid w:val="001B456E"/>
    <w:rsid w:val="001B49D2"/>
    <w:rsid w:val="001B4DD6"/>
    <w:rsid w:val="001B4F3B"/>
    <w:rsid w:val="001B55FA"/>
    <w:rsid w:val="001B6678"/>
    <w:rsid w:val="001B7C08"/>
    <w:rsid w:val="001B7C2A"/>
    <w:rsid w:val="001C06EB"/>
    <w:rsid w:val="001C0C53"/>
    <w:rsid w:val="001C1FB4"/>
    <w:rsid w:val="001C348F"/>
    <w:rsid w:val="001C3A86"/>
    <w:rsid w:val="001C501C"/>
    <w:rsid w:val="001C55AA"/>
    <w:rsid w:val="001C57AB"/>
    <w:rsid w:val="001C585E"/>
    <w:rsid w:val="001C60C9"/>
    <w:rsid w:val="001C67D7"/>
    <w:rsid w:val="001D1754"/>
    <w:rsid w:val="001D1D13"/>
    <w:rsid w:val="001D210A"/>
    <w:rsid w:val="001D25FD"/>
    <w:rsid w:val="001D310D"/>
    <w:rsid w:val="001D448B"/>
    <w:rsid w:val="001D4690"/>
    <w:rsid w:val="001E12DE"/>
    <w:rsid w:val="001E22E7"/>
    <w:rsid w:val="001E2680"/>
    <w:rsid w:val="001E28C8"/>
    <w:rsid w:val="001E3770"/>
    <w:rsid w:val="001E4C21"/>
    <w:rsid w:val="001E5113"/>
    <w:rsid w:val="001E684D"/>
    <w:rsid w:val="001E6CFA"/>
    <w:rsid w:val="001E7572"/>
    <w:rsid w:val="001E75DB"/>
    <w:rsid w:val="001E7751"/>
    <w:rsid w:val="001E7F39"/>
    <w:rsid w:val="001F02AC"/>
    <w:rsid w:val="001F0538"/>
    <w:rsid w:val="001F0612"/>
    <w:rsid w:val="001F2CC1"/>
    <w:rsid w:val="001F2E32"/>
    <w:rsid w:val="001F391A"/>
    <w:rsid w:val="001F3C1D"/>
    <w:rsid w:val="001F40B9"/>
    <w:rsid w:val="001F4104"/>
    <w:rsid w:val="001F4892"/>
    <w:rsid w:val="001F66A1"/>
    <w:rsid w:val="001F762E"/>
    <w:rsid w:val="00200C83"/>
    <w:rsid w:val="002013E9"/>
    <w:rsid w:val="002019F5"/>
    <w:rsid w:val="00202456"/>
    <w:rsid w:val="00203918"/>
    <w:rsid w:val="0020414A"/>
    <w:rsid w:val="00204C12"/>
    <w:rsid w:val="00205481"/>
    <w:rsid w:val="0020559D"/>
    <w:rsid w:val="002060B8"/>
    <w:rsid w:val="0020697A"/>
    <w:rsid w:val="002076F2"/>
    <w:rsid w:val="00207E7B"/>
    <w:rsid w:val="00213449"/>
    <w:rsid w:val="00214E77"/>
    <w:rsid w:val="002154BE"/>
    <w:rsid w:val="0021572E"/>
    <w:rsid w:val="002161FA"/>
    <w:rsid w:val="0021626C"/>
    <w:rsid w:val="00217159"/>
    <w:rsid w:val="00217AB5"/>
    <w:rsid w:val="00217EC2"/>
    <w:rsid w:val="002209CA"/>
    <w:rsid w:val="00221654"/>
    <w:rsid w:val="00222C12"/>
    <w:rsid w:val="002242BC"/>
    <w:rsid w:val="00225D7B"/>
    <w:rsid w:val="0022682D"/>
    <w:rsid w:val="00227581"/>
    <w:rsid w:val="00231DA7"/>
    <w:rsid w:val="0023275A"/>
    <w:rsid w:val="002330A5"/>
    <w:rsid w:val="00233401"/>
    <w:rsid w:val="002334CF"/>
    <w:rsid w:val="00233AC8"/>
    <w:rsid w:val="00234181"/>
    <w:rsid w:val="00234642"/>
    <w:rsid w:val="00234D18"/>
    <w:rsid w:val="002354E5"/>
    <w:rsid w:val="00235F1A"/>
    <w:rsid w:val="00236EB3"/>
    <w:rsid w:val="00236ECC"/>
    <w:rsid w:val="00236F3A"/>
    <w:rsid w:val="00237005"/>
    <w:rsid w:val="00237DC8"/>
    <w:rsid w:val="00240894"/>
    <w:rsid w:val="00240D54"/>
    <w:rsid w:val="00241889"/>
    <w:rsid w:val="002429BB"/>
    <w:rsid w:val="00242ED2"/>
    <w:rsid w:val="002438FC"/>
    <w:rsid w:val="002440A5"/>
    <w:rsid w:val="00244815"/>
    <w:rsid w:val="002462AD"/>
    <w:rsid w:val="00246F08"/>
    <w:rsid w:val="00250389"/>
    <w:rsid w:val="00250D50"/>
    <w:rsid w:val="002518E5"/>
    <w:rsid w:val="00251F49"/>
    <w:rsid w:val="002525E1"/>
    <w:rsid w:val="002528AF"/>
    <w:rsid w:val="00252A73"/>
    <w:rsid w:val="00253849"/>
    <w:rsid w:val="00253F73"/>
    <w:rsid w:val="002546AF"/>
    <w:rsid w:val="00255477"/>
    <w:rsid w:val="00255B38"/>
    <w:rsid w:val="0025626B"/>
    <w:rsid w:val="00256767"/>
    <w:rsid w:val="00256CAB"/>
    <w:rsid w:val="00256E0E"/>
    <w:rsid w:val="00257708"/>
    <w:rsid w:val="002622E4"/>
    <w:rsid w:val="00262675"/>
    <w:rsid w:val="0026304A"/>
    <w:rsid w:val="00263183"/>
    <w:rsid w:val="00263E2A"/>
    <w:rsid w:val="002647DE"/>
    <w:rsid w:val="00264997"/>
    <w:rsid w:val="002652EC"/>
    <w:rsid w:val="00265376"/>
    <w:rsid w:val="0026570A"/>
    <w:rsid w:val="002664A7"/>
    <w:rsid w:val="00267809"/>
    <w:rsid w:val="0027027B"/>
    <w:rsid w:val="00270F68"/>
    <w:rsid w:val="002723D7"/>
    <w:rsid w:val="002726EA"/>
    <w:rsid w:val="0027278B"/>
    <w:rsid w:val="00275566"/>
    <w:rsid w:val="00275E84"/>
    <w:rsid w:val="00275F53"/>
    <w:rsid w:val="00276969"/>
    <w:rsid w:val="00277062"/>
    <w:rsid w:val="00277EB8"/>
    <w:rsid w:val="00282C5F"/>
    <w:rsid w:val="00282D6E"/>
    <w:rsid w:val="00284CA1"/>
    <w:rsid w:val="0028523A"/>
    <w:rsid w:val="00285345"/>
    <w:rsid w:val="00286114"/>
    <w:rsid w:val="00290D2E"/>
    <w:rsid w:val="00291272"/>
    <w:rsid w:val="002918AC"/>
    <w:rsid w:val="00291A3B"/>
    <w:rsid w:val="0029223A"/>
    <w:rsid w:val="002922C5"/>
    <w:rsid w:val="00292CA7"/>
    <w:rsid w:val="00294874"/>
    <w:rsid w:val="002969D3"/>
    <w:rsid w:val="00296D6F"/>
    <w:rsid w:val="00297635"/>
    <w:rsid w:val="002A0463"/>
    <w:rsid w:val="002A060A"/>
    <w:rsid w:val="002A0BAD"/>
    <w:rsid w:val="002A0FC5"/>
    <w:rsid w:val="002A165E"/>
    <w:rsid w:val="002A1D05"/>
    <w:rsid w:val="002A41EC"/>
    <w:rsid w:val="002A474E"/>
    <w:rsid w:val="002A483C"/>
    <w:rsid w:val="002A4DC4"/>
    <w:rsid w:val="002A5767"/>
    <w:rsid w:val="002A6403"/>
    <w:rsid w:val="002A6E1F"/>
    <w:rsid w:val="002A72BE"/>
    <w:rsid w:val="002A7957"/>
    <w:rsid w:val="002B04D0"/>
    <w:rsid w:val="002B0B96"/>
    <w:rsid w:val="002B0FEF"/>
    <w:rsid w:val="002B209E"/>
    <w:rsid w:val="002B2720"/>
    <w:rsid w:val="002B3A16"/>
    <w:rsid w:val="002B4565"/>
    <w:rsid w:val="002B45E0"/>
    <w:rsid w:val="002B5333"/>
    <w:rsid w:val="002B5E52"/>
    <w:rsid w:val="002B623B"/>
    <w:rsid w:val="002B6B75"/>
    <w:rsid w:val="002B7478"/>
    <w:rsid w:val="002C034C"/>
    <w:rsid w:val="002C1021"/>
    <w:rsid w:val="002C3946"/>
    <w:rsid w:val="002C4DA6"/>
    <w:rsid w:val="002C5966"/>
    <w:rsid w:val="002C70C5"/>
    <w:rsid w:val="002C7F0A"/>
    <w:rsid w:val="002D303D"/>
    <w:rsid w:val="002D34A9"/>
    <w:rsid w:val="002D3AB0"/>
    <w:rsid w:val="002D3DFD"/>
    <w:rsid w:val="002D40E8"/>
    <w:rsid w:val="002D44BB"/>
    <w:rsid w:val="002D484D"/>
    <w:rsid w:val="002D4C61"/>
    <w:rsid w:val="002D4C89"/>
    <w:rsid w:val="002D4CB8"/>
    <w:rsid w:val="002D5732"/>
    <w:rsid w:val="002D59C0"/>
    <w:rsid w:val="002D5D64"/>
    <w:rsid w:val="002D5D9D"/>
    <w:rsid w:val="002D6CB8"/>
    <w:rsid w:val="002D70F5"/>
    <w:rsid w:val="002D7967"/>
    <w:rsid w:val="002D7B8D"/>
    <w:rsid w:val="002E04FB"/>
    <w:rsid w:val="002E07AD"/>
    <w:rsid w:val="002E0F86"/>
    <w:rsid w:val="002E12FB"/>
    <w:rsid w:val="002E159A"/>
    <w:rsid w:val="002E18AA"/>
    <w:rsid w:val="002E2303"/>
    <w:rsid w:val="002E23F8"/>
    <w:rsid w:val="002E2A11"/>
    <w:rsid w:val="002E2B0E"/>
    <w:rsid w:val="002E3301"/>
    <w:rsid w:val="002E33CC"/>
    <w:rsid w:val="002E55E2"/>
    <w:rsid w:val="002E6363"/>
    <w:rsid w:val="002E7D0E"/>
    <w:rsid w:val="002F04F6"/>
    <w:rsid w:val="002F0A42"/>
    <w:rsid w:val="002F126E"/>
    <w:rsid w:val="002F12A1"/>
    <w:rsid w:val="002F1D5D"/>
    <w:rsid w:val="002F1E43"/>
    <w:rsid w:val="002F21B8"/>
    <w:rsid w:val="002F28F0"/>
    <w:rsid w:val="002F44E1"/>
    <w:rsid w:val="002F4AF0"/>
    <w:rsid w:val="002F4CA7"/>
    <w:rsid w:val="002F5D1C"/>
    <w:rsid w:val="002F7533"/>
    <w:rsid w:val="002F7AC9"/>
    <w:rsid w:val="00300288"/>
    <w:rsid w:val="0030053F"/>
    <w:rsid w:val="00301B0D"/>
    <w:rsid w:val="00301D7D"/>
    <w:rsid w:val="0030295A"/>
    <w:rsid w:val="003030DA"/>
    <w:rsid w:val="00303CC3"/>
    <w:rsid w:val="00304488"/>
    <w:rsid w:val="0030474B"/>
    <w:rsid w:val="0030572B"/>
    <w:rsid w:val="00305917"/>
    <w:rsid w:val="00305BCD"/>
    <w:rsid w:val="003062B7"/>
    <w:rsid w:val="003065DB"/>
    <w:rsid w:val="00310567"/>
    <w:rsid w:val="00310ABB"/>
    <w:rsid w:val="0031104E"/>
    <w:rsid w:val="003113B7"/>
    <w:rsid w:val="003116A8"/>
    <w:rsid w:val="0031275E"/>
    <w:rsid w:val="0031559F"/>
    <w:rsid w:val="00315E4D"/>
    <w:rsid w:val="0032162E"/>
    <w:rsid w:val="0032180A"/>
    <w:rsid w:val="00321EA5"/>
    <w:rsid w:val="0032211F"/>
    <w:rsid w:val="003224C6"/>
    <w:rsid w:val="00322BD1"/>
    <w:rsid w:val="00322D71"/>
    <w:rsid w:val="003232B3"/>
    <w:rsid w:val="00323DD7"/>
    <w:rsid w:val="00323F0F"/>
    <w:rsid w:val="003247B7"/>
    <w:rsid w:val="00325974"/>
    <w:rsid w:val="00325B12"/>
    <w:rsid w:val="003271E7"/>
    <w:rsid w:val="00331C81"/>
    <w:rsid w:val="00331FAA"/>
    <w:rsid w:val="00332038"/>
    <w:rsid w:val="00332052"/>
    <w:rsid w:val="0033479C"/>
    <w:rsid w:val="003375A3"/>
    <w:rsid w:val="003418C8"/>
    <w:rsid w:val="00341B9B"/>
    <w:rsid w:val="00343317"/>
    <w:rsid w:val="00343D13"/>
    <w:rsid w:val="0034401E"/>
    <w:rsid w:val="00345435"/>
    <w:rsid w:val="0034745A"/>
    <w:rsid w:val="0034790D"/>
    <w:rsid w:val="00353EBB"/>
    <w:rsid w:val="00354069"/>
    <w:rsid w:val="0035541F"/>
    <w:rsid w:val="0035576F"/>
    <w:rsid w:val="00356712"/>
    <w:rsid w:val="00356EEA"/>
    <w:rsid w:val="003572E3"/>
    <w:rsid w:val="00357F6F"/>
    <w:rsid w:val="00360813"/>
    <w:rsid w:val="00361CC8"/>
    <w:rsid w:val="00363777"/>
    <w:rsid w:val="00364ABD"/>
    <w:rsid w:val="00364E80"/>
    <w:rsid w:val="00364F19"/>
    <w:rsid w:val="003651EF"/>
    <w:rsid w:val="003652EF"/>
    <w:rsid w:val="003655EA"/>
    <w:rsid w:val="003657ED"/>
    <w:rsid w:val="00365B44"/>
    <w:rsid w:val="003661C7"/>
    <w:rsid w:val="00366300"/>
    <w:rsid w:val="00366F27"/>
    <w:rsid w:val="00367475"/>
    <w:rsid w:val="00367D82"/>
    <w:rsid w:val="00367DC1"/>
    <w:rsid w:val="00370222"/>
    <w:rsid w:val="00370C6E"/>
    <w:rsid w:val="00372E9F"/>
    <w:rsid w:val="003731A3"/>
    <w:rsid w:val="00373323"/>
    <w:rsid w:val="00373CAF"/>
    <w:rsid w:val="00374ED7"/>
    <w:rsid w:val="00374EDB"/>
    <w:rsid w:val="00375100"/>
    <w:rsid w:val="003752F9"/>
    <w:rsid w:val="00380776"/>
    <w:rsid w:val="00381729"/>
    <w:rsid w:val="00381C6D"/>
    <w:rsid w:val="00382727"/>
    <w:rsid w:val="003838B5"/>
    <w:rsid w:val="003848F1"/>
    <w:rsid w:val="003850BD"/>
    <w:rsid w:val="0038588B"/>
    <w:rsid w:val="003876B1"/>
    <w:rsid w:val="0038770D"/>
    <w:rsid w:val="003900AE"/>
    <w:rsid w:val="00391567"/>
    <w:rsid w:val="00391E2D"/>
    <w:rsid w:val="00391F87"/>
    <w:rsid w:val="0039419F"/>
    <w:rsid w:val="00396698"/>
    <w:rsid w:val="00397714"/>
    <w:rsid w:val="003A0398"/>
    <w:rsid w:val="003A0D94"/>
    <w:rsid w:val="003A12C6"/>
    <w:rsid w:val="003A16BE"/>
    <w:rsid w:val="003A1DA4"/>
    <w:rsid w:val="003A221A"/>
    <w:rsid w:val="003A2962"/>
    <w:rsid w:val="003A2E2F"/>
    <w:rsid w:val="003A5A79"/>
    <w:rsid w:val="003A7F0F"/>
    <w:rsid w:val="003B0A0A"/>
    <w:rsid w:val="003B1F9C"/>
    <w:rsid w:val="003B2B4C"/>
    <w:rsid w:val="003B2C50"/>
    <w:rsid w:val="003B3AE4"/>
    <w:rsid w:val="003B4AE0"/>
    <w:rsid w:val="003B4E23"/>
    <w:rsid w:val="003B5AA9"/>
    <w:rsid w:val="003B6764"/>
    <w:rsid w:val="003B6E43"/>
    <w:rsid w:val="003B7E5F"/>
    <w:rsid w:val="003B7E8F"/>
    <w:rsid w:val="003C2993"/>
    <w:rsid w:val="003C2E2B"/>
    <w:rsid w:val="003C33F8"/>
    <w:rsid w:val="003C4023"/>
    <w:rsid w:val="003C4B96"/>
    <w:rsid w:val="003C4CC7"/>
    <w:rsid w:val="003C5F4E"/>
    <w:rsid w:val="003C5F77"/>
    <w:rsid w:val="003C6E87"/>
    <w:rsid w:val="003C6EA5"/>
    <w:rsid w:val="003D04F0"/>
    <w:rsid w:val="003D0CB0"/>
    <w:rsid w:val="003D10DE"/>
    <w:rsid w:val="003D18C7"/>
    <w:rsid w:val="003D1F39"/>
    <w:rsid w:val="003D3BDA"/>
    <w:rsid w:val="003D3DBD"/>
    <w:rsid w:val="003D415F"/>
    <w:rsid w:val="003D45C5"/>
    <w:rsid w:val="003D4B23"/>
    <w:rsid w:val="003D55AA"/>
    <w:rsid w:val="003D5C11"/>
    <w:rsid w:val="003D5CF2"/>
    <w:rsid w:val="003E0D7E"/>
    <w:rsid w:val="003E24CD"/>
    <w:rsid w:val="003E2EDB"/>
    <w:rsid w:val="003E2F6C"/>
    <w:rsid w:val="003E3022"/>
    <w:rsid w:val="003E3671"/>
    <w:rsid w:val="003E3A4D"/>
    <w:rsid w:val="003E4AC0"/>
    <w:rsid w:val="003E5A55"/>
    <w:rsid w:val="003E7089"/>
    <w:rsid w:val="003E7132"/>
    <w:rsid w:val="003E7A6B"/>
    <w:rsid w:val="003F049D"/>
    <w:rsid w:val="003F149C"/>
    <w:rsid w:val="003F31FD"/>
    <w:rsid w:val="003F3200"/>
    <w:rsid w:val="003F4894"/>
    <w:rsid w:val="003F5208"/>
    <w:rsid w:val="003F5570"/>
    <w:rsid w:val="003F5DC3"/>
    <w:rsid w:val="003F7369"/>
    <w:rsid w:val="003F7BC0"/>
    <w:rsid w:val="004002AC"/>
    <w:rsid w:val="00401577"/>
    <w:rsid w:val="00402223"/>
    <w:rsid w:val="0040479A"/>
    <w:rsid w:val="00404E81"/>
    <w:rsid w:val="00405451"/>
    <w:rsid w:val="00406172"/>
    <w:rsid w:val="00406C77"/>
    <w:rsid w:val="00410497"/>
    <w:rsid w:val="004107E4"/>
    <w:rsid w:val="004119B9"/>
    <w:rsid w:val="00411B9D"/>
    <w:rsid w:val="00413072"/>
    <w:rsid w:val="00414426"/>
    <w:rsid w:val="00414ECC"/>
    <w:rsid w:val="004152FC"/>
    <w:rsid w:val="004154BC"/>
    <w:rsid w:val="004160CE"/>
    <w:rsid w:val="004163C5"/>
    <w:rsid w:val="004165F6"/>
    <w:rsid w:val="0041688B"/>
    <w:rsid w:val="00416CFE"/>
    <w:rsid w:val="00417ED4"/>
    <w:rsid w:val="00417FF9"/>
    <w:rsid w:val="00420014"/>
    <w:rsid w:val="0042031C"/>
    <w:rsid w:val="00420474"/>
    <w:rsid w:val="00421F35"/>
    <w:rsid w:val="0042204F"/>
    <w:rsid w:val="00422516"/>
    <w:rsid w:val="00422CF5"/>
    <w:rsid w:val="00422E5C"/>
    <w:rsid w:val="00423F7E"/>
    <w:rsid w:val="0042408E"/>
    <w:rsid w:val="004249F7"/>
    <w:rsid w:val="004250C1"/>
    <w:rsid w:val="00426848"/>
    <w:rsid w:val="00427016"/>
    <w:rsid w:val="00427668"/>
    <w:rsid w:val="00427D02"/>
    <w:rsid w:val="00431304"/>
    <w:rsid w:val="00432B5F"/>
    <w:rsid w:val="004333F5"/>
    <w:rsid w:val="0043406B"/>
    <w:rsid w:val="004359B3"/>
    <w:rsid w:val="004361C0"/>
    <w:rsid w:val="004365EC"/>
    <w:rsid w:val="00436B1D"/>
    <w:rsid w:val="00440142"/>
    <w:rsid w:val="00441E1D"/>
    <w:rsid w:val="00442A95"/>
    <w:rsid w:val="004433E1"/>
    <w:rsid w:val="004434D7"/>
    <w:rsid w:val="004445E3"/>
    <w:rsid w:val="00444940"/>
    <w:rsid w:val="00445166"/>
    <w:rsid w:val="004458D0"/>
    <w:rsid w:val="004460AF"/>
    <w:rsid w:val="00447014"/>
    <w:rsid w:val="0044784A"/>
    <w:rsid w:val="004503AF"/>
    <w:rsid w:val="00452EC7"/>
    <w:rsid w:val="00454191"/>
    <w:rsid w:val="0045560B"/>
    <w:rsid w:val="00456973"/>
    <w:rsid w:val="004573AF"/>
    <w:rsid w:val="0046002F"/>
    <w:rsid w:val="00460A66"/>
    <w:rsid w:val="00461185"/>
    <w:rsid w:val="00461D9D"/>
    <w:rsid w:val="004629AA"/>
    <w:rsid w:val="00464169"/>
    <w:rsid w:val="00464840"/>
    <w:rsid w:val="00464DB0"/>
    <w:rsid w:val="004650BE"/>
    <w:rsid w:val="00465119"/>
    <w:rsid w:val="00466997"/>
    <w:rsid w:val="00467AF7"/>
    <w:rsid w:val="00467C91"/>
    <w:rsid w:val="00470A1A"/>
    <w:rsid w:val="00471483"/>
    <w:rsid w:val="0047220E"/>
    <w:rsid w:val="004732ED"/>
    <w:rsid w:val="00473CED"/>
    <w:rsid w:val="0047698F"/>
    <w:rsid w:val="00476A85"/>
    <w:rsid w:val="00477800"/>
    <w:rsid w:val="004843CC"/>
    <w:rsid w:val="00484B6C"/>
    <w:rsid w:val="004850DA"/>
    <w:rsid w:val="004851E9"/>
    <w:rsid w:val="004854EC"/>
    <w:rsid w:val="00486057"/>
    <w:rsid w:val="00486C3E"/>
    <w:rsid w:val="004872BC"/>
    <w:rsid w:val="004913A6"/>
    <w:rsid w:val="00491497"/>
    <w:rsid w:val="0049252E"/>
    <w:rsid w:val="00492DB9"/>
    <w:rsid w:val="00492E12"/>
    <w:rsid w:val="004936E8"/>
    <w:rsid w:val="00493AB1"/>
    <w:rsid w:val="00493D91"/>
    <w:rsid w:val="00494BCD"/>
    <w:rsid w:val="0049529C"/>
    <w:rsid w:val="00497673"/>
    <w:rsid w:val="00497CF2"/>
    <w:rsid w:val="004A2225"/>
    <w:rsid w:val="004A3276"/>
    <w:rsid w:val="004A351A"/>
    <w:rsid w:val="004A353E"/>
    <w:rsid w:val="004A456A"/>
    <w:rsid w:val="004A53A2"/>
    <w:rsid w:val="004A53A6"/>
    <w:rsid w:val="004A5935"/>
    <w:rsid w:val="004A67CD"/>
    <w:rsid w:val="004A71AB"/>
    <w:rsid w:val="004A7AC5"/>
    <w:rsid w:val="004A7E8F"/>
    <w:rsid w:val="004B0254"/>
    <w:rsid w:val="004B05CB"/>
    <w:rsid w:val="004B1337"/>
    <w:rsid w:val="004B22B3"/>
    <w:rsid w:val="004B2DFB"/>
    <w:rsid w:val="004B3267"/>
    <w:rsid w:val="004B3E7A"/>
    <w:rsid w:val="004B6FDA"/>
    <w:rsid w:val="004B7E29"/>
    <w:rsid w:val="004B7FD7"/>
    <w:rsid w:val="004C0CEF"/>
    <w:rsid w:val="004C14CD"/>
    <w:rsid w:val="004C15C4"/>
    <w:rsid w:val="004C1735"/>
    <w:rsid w:val="004C1C83"/>
    <w:rsid w:val="004C47B9"/>
    <w:rsid w:val="004C5227"/>
    <w:rsid w:val="004C5A5E"/>
    <w:rsid w:val="004C60E2"/>
    <w:rsid w:val="004C718A"/>
    <w:rsid w:val="004C772A"/>
    <w:rsid w:val="004C7DFB"/>
    <w:rsid w:val="004D13F5"/>
    <w:rsid w:val="004D2B80"/>
    <w:rsid w:val="004D31CF"/>
    <w:rsid w:val="004D3EDE"/>
    <w:rsid w:val="004D3FBA"/>
    <w:rsid w:val="004D4C4D"/>
    <w:rsid w:val="004D5957"/>
    <w:rsid w:val="004D5CBC"/>
    <w:rsid w:val="004D694A"/>
    <w:rsid w:val="004D6DEE"/>
    <w:rsid w:val="004D7094"/>
    <w:rsid w:val="004E01F2"/>
    <w:rsid w:val="004E1C23"/>
    <w:rsid w:val="004E1E62"/>
    <w:rsid w:val="004E26AA"/>
    <w:rsid w:val="004E28B3"/>
    <w:rsid w:val="004E2E8E"/>
    <w:rsid w:val="004E380F"/>
    <w:rsid w:val="004E3F97"/>
    <w:rsid w:val="004E4F68"/>
    <w:rsid w:val="004E6CFC"/>
    <w:rsid w:val="004E74B2"/>
    <w:rsid w:val="004E7F3F"/>
    <w:rsid w:val="004F00E5"/>
    <w:rsid w:val="004F0215"/>
    <w:rsid w:val="004F0979"/>
    <w:rsid w:val="004F236A"/>
    <w:rsid w:val="004F3CF6"/>
    <w:rsid w:val="004F4E72"/>
    <w:rsid w:val="004F53B0"/>
    <w:rsid w:val="004F5CE5"/>
    <w:rsid w:val="004F6AF8"/>
    <w:rsid w:val="004F6D7A"/>
    <w:rsid w:val="004F6F9B"/>
    <w:rsid w:val="004F6FF6"/>
    <w:rsid w:val="004F70C3"/>
    <w:rsid w:val="004F7706"/>
    <w:rsid w:val="004F7746"/>
    <w:rsid w:val="004F78DF"/>
    <w:rsid w:val="00500747"/>
    <w:rsid w:val="00500781"/>
    <w:rsid w:val="0050193F"/>
    <w:rsid w:val="00501E67"/>
    <w:rsid w:val="00502A09"/>
    <w:rsid w:val="00503F9E"/>
    <w:rsid w:val="00504B88"/>
    <w:rsid w:val="00504D64"/>
    <w:rsid w:val="00504E08"/>
    <w:rsid w:val="005051A9"/>
    <w:rsid w:val="00505461"/>
    <w:rsid w:val="00505575"/>
    <w:rsid w:val="0050695B"/>
    <w:rsid w:val="00507181"/>
    <w:rsid w:val="00507E0A"/>
    <w:rsid w:val="00510295"/>
    <w:rsid w:val="0051102D"/>
    <w:rsid w:val="00511C6C"/>
    <w:rsid w:val="00511F48"/>
    <w:rsid w:val="00512277"/>
    <w:rsid w:val="00512707"/>
    <w:rsid w:val="00512950"/>
    <w:rsid w:val="00514D89"/>
    <w:rsid w:val="005151C7"/>
    <w:rsid w:val="00515BD1"/>
    <w:rsid w:val="00515C99"/>
    <w:rsid w:val="00515DCB"/>
    <w:rsid w:val="005160F1"/>
    <w:rsid w:val="00516AE4"/>
    <w:rsid w:val="0051731F"/>
    <w:rsid w:val="00520114"/>
    <w:rsid w:val="00520FC3"/>
    <w:rsid w:val="00521789"/>
    <w:rsid w:val="005217D2"/>
    <w:rsid w:val="00521C53"/>
    <w:rsid w:val="00521FF4"/>
    <w:rsid w:val="00522411"/>
    <w:rsid w:val="00522AF8"/>
    <w:rsid w:val="0052502C"/>
    <w:rsid w:val="005250E0"/>
    <w:rsid w:val="005267F0"/>
    <w:rsid w:val="00527B17"/>
    <w:rsid w:val="00530166"/>
    <w:rsid w:val="00530AC9"/>
    <w:rsid w:val="005343BC"/>
    <w:rsid w:val="00534940"/>
    <w:rsid w:val="00535F23"/>
    <w:rsid w:val="00536BFB"/>
    <w:rsid w:val="005376DB"/>
    <w:rsid w:val="00537B8D"/>
    <w:rsid w:val="00537EFA"/>
    <w:rsid w:val="00540F55"/>
    <w:rsid w:val="005419E5"/>
    <w:rsid w:val="00543A3B"/>
    <w:rsid w:val="00544060"/>
    <w:rsid w:val="00544195"/>
    <w:rsid w:val="0054635D"/>
    <w:rsid w:val="00546865"/>
    <w:rsid w:val="005472C9"/>
    <w:rsid w:val="00547D23"/>
    <w:rsid w:val="0055158B"/>
    <w:rsid w:val="00553771"/>
    <w:rsid w:val="00553C07"/>
    <w:rsid w:val="00553CD6"/>
    <w:rsid w:val="005543ED"/>
    <w:rsid w:val="00554BF5"/>
    <w:rsid w:val="00556B45"/>
    <w:rsid w:val="00556CB2"/>
    <w:rsid w:val="00557013"/>
    <w:rsid w:val="00557B6A"/>
    <w:rsid w:val="005601F9"/>
    <w:rsid w:val="00560CA2"/>
    <w:rsid w:val="0056154E"/>
    <w:rsid w:val="00561C72"/>
    <w:rsid w:val="00562343"/>
    <w:rsid w:val="00563187"/>
    <w:rsid w:val="00563275"/>
    <w:rsid w:val="00563F05"/>
    <w:rsid w:val="00564B3C"/>
    <w:rsid w:val="0056582E"/>
    <w:rsid w:val="005661AE"/>
    <w:rsid w:val="0056638E"/>
    <w:rsid w:val="0056655B"/>
    <w:rsid w:val="00566723"/>
    <w:rsid w:val="00566898"/>
    <w:rsid w:val="00570B2F"/>
    <w:rsid w:val="00570D1F"/>
    <w:rsid w:val="00570D79"/>
    <w:rsid w:val="0057107A"/>
    <w:rsid w:val="005716AA"/>
    <w:rsid w:val="00571CE3"/>
    <w:rsid w:val="005731B4"/>
    <w:rsid w:val="00573745"/>
    <w:rsid w:val="00574271"/>
    <w:rsid w:val="0057546C"/>
    <w:rsid w:val="005758A2"/>
    <w:rsid w:val="0057626A"/>
    <w:rsid w:val="005779CF"/>
    <w:rsid w:val="0058003C"/>
    <w:rsid w:val="0058242B"/>
    <w:rsid w:val="00582F51"/>
    <w:rsid w:val="005830C7"/>
    <w:rsid w:val="00584CD4"/>
    <w:rsid w:val="0058536E"/>
    <w:rsid w:val="00585426"/>
    <w:rsid w:val="00585998"/>
    <w:rsid w:val="00585EAE"/>
    <w:rsid w:val="005872EA"/>
    <w:rsid w:val="0059058E"/>
    <w:rsid w:val="005910E3"/>
    <w:rsid w:val="0059138C"/>
    <w:rsid w:val="00592B4E"/>
    <w:rsid w:val="005937AF"/>
    <w:rsid w:val="0059383C"/>
    <w:rsid w:val="00594500"/>
    <w:rsid w:val="0059455C"/>
    <w:rsid w:val="00596F59"/>
    <w:rsid w:val="0059700F"/>
    <w:rsid w:val="005971F6"/>
    <w:rsid w:val="0059779A"/>
    <w:rsid w:val="00597D5C"/>
    <w:rsid w:val="005A090C"/>
    <w:rsid w:val="005A16EC"/>
    <w:rsid w:val="005A1EF9"/>
    <w:rsid w:val="005A1F4C"/>
    <w:rsid w:val="005A25FD"/>
    <w:rsid w:val="005A28B4"/>
    <w:rsid w:val="005A2E73"/>
    <w:rsid w:val="005A3BB7"/>
    <w:rsid w:val="005A684B"/>
    <w:rsid w:val="005A68B8"/>
    <w:rsid w:val="005A735A"/>
    <w:rsid w:val="005A7E23"/>
    <w:rsid w:val="005B0D02"/>
    <w:rsid w:val="005B1F2E"/>
    <w:rsid w:val="005B2506"/>
    <w:rsid w:val="005B2FB1"/>
    <w:rsid w:val="005B3CAE"/>
    <w:rsid w:val="005B482F"/>
    <w:rsid w:val="005B4F0A"/>
    <w:rsid w:val="005B558A"/>
    <w:rsid w:val="005B65A5"/>
    <w:rsid w:val="005C0528"/>
    <w:rsid w:val="005C088D"/>
    <w:rsid w:val="005C26C0"/>
    <w:rsid w:val="005C2A56"/>
    <w:rsid w:val="005C2BFC"/>
    <w:rsid w:val="005C2C36"/>
    <w:rsid w:val="005C2C57"/>
    <w:rsid w:val="005C3EBF"/>
    <w:rsid w:val="005C4405"/>
    <w:rsid w:val="005C4681"/>
    <w:rsid w:val="005C5F1D"/>
    <w:rsid w:val="005C6553"/>
    <w:rsid w:val="005C7481"/>
    <w:rsid w:val="005C7A1A"/>
    <w:rsid w:val="005D10CD"/>
    <w:rsid w:val="005D145B"/>
    <w:rsid w:val="005D15B6"/>
    <w:rsid w:val="005D1B49"/>
    <w:rsid w:val="005D1BD4"/>
    <w:rsid w:val="005D1DEA"/>
    <w:rsid w:val="005D1F76"/>
    <w:rsid w:val="005D2975"/>
    <w:rsid w:val="005D3A3B"/>
    <w:rsid w:val="005D5066"/>
    <w:rsid w:val="005D61B7"/>
    <w:rsid w:val="005D62D7"/>
    <w:rsid w:val="005D6D28"/>
    <w:rsid w:val="005D7E47"/>
    <w:rsid w:val="005E22F6"/>
    <w:rsid w:val="005E3219"/>
    <w:rsid w:val="005E354C"/>
    <w:rsid w:val="005E4E76"/>
    <w:rsid w:val="005E533C"/>
    <w:rsid w:val="005E57E2"/>
    <w:rsid w:val="005E5F91"/>
    <w:rsid w:val="005E6161"/>
    <w:rsid w:val="005E7064"/>
    <w:rsid w:val="005F00EF"/>
    <w:rsid w:val="005F1989"/>
    <w:rsid w:val="005F27BB"/>
    <w:rsid w:val="005F2867"/>
    <w:rsid w:val="005F28B0"/>
    <w:rsid w:val="005F2F8D"/>
    <w:rsid w:val="005F319E"/>
    <w:rsid w:val="005F413D"/>
    <w:rsid w:val="005F4E4E"/>
    <w:rsid w:val="005F592D"/>
    <w:rsid w:val="005F5DED"/>
    <w:rsid w:val="005F7048"/>
    <w:rsid w:val="005F70AF"/>
    <w:rsid w:val="005F7DCD"/>
    <w:rsid w:val="00601167"/>
    <w:rsid w:val="00602181"/>
    <w:rsid w:val="00602352"/>
    <w:rsid w:val="00602AFC"/>
    <w:rsid w:val="0060311C"/>
    <w:rsid w:val="00603879"/>
    <w:rsid w:val="006042C9"/>
    <w:rsid w:val="0060528D"/>
    <w:rsid w:val="0060716C"/>
    <w:rsid w:val="00610FC3"/>
    <w:rsid w:val="00611716"/>
    <w:rsid w:val="00611ECC"/>
    <w:rsid w:val="00612803"/>
    <w:rsid w:val="00615A00"/>
    <w:rsid w:val="006176EE"/>
    <w:rsid w:val="006178F3"/>
    <w:rsid w:val="0062164A"/>
    <w:rsid w:val="00621FED"/>
    <w:rsid w:val="0062264C"/>
    <w:rsid w:val="0062290A"/>
    <w:rsid w:val="00624A8C"/>
    <w:rsid w:val="006250A1"/>
    <w:rsid w:val="006251C3"/>
    <w:rsid w:val="0062631A"/>
    <w:rsid w:val="00626B0C"/>
    <w:rsid w:val="006307F9"/>
    <w:rsid w:val="0063091A"/>
    <w:rsid w:val="00631971"/>
    <w:rsid w:val="00631DCF"/>
    <w:rsid w:val="0063404D"/>
    <w:rsid w:val="00634C40"/>
    <w:rsid w:val="0063512A"/>
    <w:rsid w:val="006359A1"/>
    <w:rsid w:val="00635C99"/>
    <w:rsid w:val="006367D2"/>
    <w:rsid w:val="0063691F"/>
    <w:rsid w:val="006407E7"/>
    <w:rsid w:val="006410BE"/>
    <w:rsid w:val="006413D8"/>
    <w:rsid w:val="00641477"/>
    <w:rsid w:val="00644371"/>
    <w:rsid w:val="006445E8"/>
    <w:rsid w:val="00645854"/>
    <w:rsid w:val="00646D7C"/>
    <w:rsid w:val="0064763B"/>
    <w:rsid w:val="00650BE4"/>
    <w:rsid w:val="006520F6"/>
    <w:rsid w:val="006525DE"/>
    <w:rsid w:val="00652E91"/>
    <w:rsid w:val="006538B5"/>
    <w:rsid w:val="00653D1D"/>
    <w:rsid w:val="006579F4"/>
    <w:rsid w:val="00660331"/>
    <w:rsid w:val="0066200B"/>
    <w:rsid w:val="00666B24"/>
    <w:rsid w:val="006677E3"/>
    <w:rsid w:val="00667CA2"/>
    <w:rsid w:val="00670163"/>
    <w:rsid w:val="00672123"/>
    <w:rsid w:val="0067243A"/>
    <w:rsid w:val="00672961"/>
    <w:rsid w:val="00672DB5"/>
    <w:rsid w:val="00673D9C"/>
    <w:rsid w:val="00674082"/>
    <w:rsid w:val="006740AA"/>
    <w:rsid w:val="00674113"/>
    <w:rsid w:val="00674A02"/>
    <w:rsid w:val="00674E41"/>
    <w:rsid w:val="00676F28"/>
    <w:rsid w:val="00677633"/>
    <w:rsid w:val="00681707"/>
    <w:rsid w:val="0068268C"/>
    <w:rsid w:val="00683ED6"/>
    <w:rsid w:val="00684A33"/>
    <w:rsid w:val="00684E9D"/>
    <w:rsid w:val="00686550"/>
    <w:rsid w:val="006865F4"/>
    <w:rsid w:val="00687AB9"/>
    <w:rsid w:val="00690D42"/>
    <w:rsid w:val="00690F0F"/>
    <w:rsid w:val="0069134E"/>
    <w:rsid w:val="0069139F"/>
    <w:rsid w:val="006928FD"/>
    <w:rsid w:val="00694179"/>
    <w:rsid w:val="0069479B"/>
    <w:rsid w:val="00695686"/>
    <w:rsid w:val="00695DA9"/>
    <w:rsid w:val="0069685F"/>
    <w:rsid w:val="00696ACE"/>
    <w:rsid w:val="006A03AC"/>
    <w:rsid w:val="006A0E0D"/>
    <w:rsid w:val="006A15C4"/>
    <w:rsid w:val="006A1D00"/>
    <w:rsid w:val="006A2B46"/>
    <w:rsid w:val="006A2B99"/>
    <w:rsid w:val="006A3370"/>
    <w:rsid w:val="006A5EDF"/>
    <w:rsid w:val="006A61D9"/>
    <w:rsid w:val="006A65F8"/>
    <w:rsid w:val="006A7794"/>
    <w:rsid w:val="006A7836"/>
    <w:rsid w:val="006B35DC"/>
    <w:rsid w:val="006B4B80"/>
    <w:rsid w:val="006B4D91"/>
    <w:rsid w:val="006B68F8"/>
    <w:rsid w:val="006B6AA4"/>
    <w:rsid w:val="006B6F74"/>
    <w:rsid w:val="006B7AD1"/>
    <w:rsid w:val="006B7AF3"/>
    <w:rsid w:val="006B7FE4"/>
    <w:rsid w:val="006C049F"/>
    <w:rsid w:val="006C0AB1"/>
    <w:rsid w:val="006C0B91"/>
    <w:rsid w:val="006C0D06"/>
    <w:rsid w:val="006C0D27"/>
    <w:rsid w:val="006C15E8"/>
    <w:rsid w:val="006C17D5"/>
    <w:rsid w:val="006C26C1"/>
    <w:rsid w:val="006C2715"/>
    <w:rsid w:val="006C2ED6"/>
    <w:rsid w:val="006C380C"/>
    <w:rsid w:val="006C451F"/>
    <w:rsid w:val="006C4C4D"/>
    <w:rsid w:val="006C4F64"/>
    <w:rsid w:val="006C5D5A"/>
    <w:rsid w:val="006C5FC0"/>
    <w:rsid w:val="006C604E"/>
    <w:rsid w:val="006C6FE2"/>
    <w:rsid w:val="006C7ACC"/>
    <w:rsid w:val="006D019A"/>
    <w:rsid w:val="006D0B88"/>
    <w:rsid w:val="006D22B9"/>
    <w:rsid w:val="006D341C"/>
    <w:rsid w:val="006D419B"/>
    <w:rsid w:val="006D45C8"/>
    <w:rsid w:val="006D72B2"/>
    <w:rsid w:val="006E0685"/>
    <w:rsid w:val="006E0B0E"/>
    <w:rsid w:val="006E1642"/>
    <w:rsid w:val="006E226E"/>
    <w:rsid w:val="006E3B9D"/>
    <w:rsid w:val="006E579C"/>
    <w:rsid w:val="006E639A"/>
    <w:rsid w:val="006E65EC"/>
    <w:rsid w:val="006E6A57"/>
    <w:rsid w:val="006E6B3D"/>
    <w:rsid w:val="006F052F"/>
    <w:rsid w:val="006F2045"/>
    <w:rsid w:val="006F25C8"/>
    <w:rsid w:val="006F35E1"/>
    <w:rsid w:val="006F4595"/>
    <w:rsid w:val="006F5B13"/>
    <w:rsid w:val="006F6DCB"/>
    <w:rsid w:val="006F78C4"/>
    <w:rsid w:val="00700893"/>
    <w:rsid w:val="00700E8C"/>
    <w:rsid w:val="00701B94"/>
    <w:rsid w:val="00702798"/>
    <w:rsid w:val="0070481C"/>
    <w:rsid w:val="00704A0C"/>
    <w:rsid w:val="00704FF1"/>
    <w:rsid w:val="0070542C"/>
    <w:rsid w:val="007055C1"/>
    <w:rsid w:val="007105AD"/>
    <w:rsid w:val="00711328"/>
    <w:rsid w:val="00711557"/>
    <w:rsid w:val="00713C24"/>
    <w:rsid w:val="00713EF2"/>
    <w:rsid w:val="0071407A"/>
    <w:rsid w:val="0071555C"/>
    <w:rsid w:val="00715AE1"/>
    <w:rsid w:val="007161DE"/>
    <w:rsid w:val="0071622C"/>
    <w:rsid w:val="0071713A"/>
    <w:rsid w:val="00717D4C"/>
    <w:rsid w:val="00717E49"/>
    <w:rsid w:val="00720FC0"/>
    <w:rsid w:val="007213BD"/>
    <w:rsid w:val="007220B9"/>
    <w:rsid w:val="007224FE"/>
    <w:rsid w:val="00722F27"/>
    <w:rsid w:val="00723204"/>
    <w:rsid w:val="00724242"/>
    <w:rsid w:val="0072434E"/>
    <w:rsid w:val="00724E9D"/>
    <w:rsid w:val="007250EE"/>
    <w:rsid w:val="00725CE3"/>
    <w:rsid w:val="00726995"/>
    <w:rsid w:val="007271E6"/>
    <w:rsid w:val="0072777D"/>
    <w:rsid w:val="00727E41"/>
    <w:rsid w:val="00727FE3"/>
    <w:rsid w:val="00731F29"/>
    <w:rsid w:val="0073260E"/>
    <w:rsid w:val="00732BCF"/>
    <w:rsid w:val="007334F0"/>
    <w:rsid w:val="007349E3"/>
    <w:rsid w:val="0073508F"/>
    <w:rsid w:val="007354E5"/>
    <w:rsid w:val="00736723"/>
    <w:rsid w:val="00736F9B"/>
    <w:rsid w:val="00737510"/>
    <w:rsid w:val="00740D10"/>
    <w:rsid w:val="007439B2"/>
    <w:rsid w:val="00743AB1"/>
    <w:rsid w:val="00747029"/>
    <w:rsid w:val="0074764C"/>
    <w:rsid w:val="00747653"/>
    <w:rsid w:val="007479F3"/>
    <w:rsid w:val="00750F0A"/>
    <w:rsid w:val="00751471"/>
    <w:rsid w:val="00752C28"/>
    <w:rsid w:val="0075420D"/>
    <w:rsid w:val="007557F2"/>
    <w:rsid w:val="00755918"/>
    <w:rsid w:val="00755EC4"/>
    <w:rsid w:val="007566E8"/>
    <w:rsid w:val="007570D9"/>
    <w:rsid w:val="007579D5"/>
    <w:rsid w:val="00757D1C"/>
    <w:rsid w:val="0076061D"/>
    <w:rsid w:val="007618E5"/>
    <w:rsid w:val="00762543"/>
    <w:rsid w:val="00762AC5"/>
    <w:rsid w:val="0076431C"/>
    <w:rsid w:val="0076470B"/>
    <w:rsid w:val="00764A7A"/>
    <w:rsid w:val="007656EE"/>
    <w:rsid w:val="0076577D"/>
    <w:rsid w:val="00765D17"/>
    <w:rsid w:val="00766310"/>
    <w:rsid w:val="0076736C"/>
    <w:rsid w:val="00767B30"/>
    <w:rsid w:val="00771084"/>
    <w:rsid w:val="007713E8"/>
    <w:rsid w:val="00771BDA"/>
    <w:rsid w:val="00771FED"/>
    <w:rsid w:val="00772D37"/>
    <w:rsid w:val="007738AC"/>
    <w:rsid w:val="00773A76"/>
    <w:rsid w:val="00774DD8"/>
    <w:rsid w:val="00775898"/>
    <w:rsid w:val="00776550"/>
    <w:rsid w:val="007769E6"/>
    <w:rsid w:val="00777210"/>
    <w:rsid w:val="00777330"/>
    <w:rsid w:val="00781036"/>
    <w:rsid w:val="00781406"/>
    <w:rsid w:val="007821C7"/>
    <w:rsid w:val="007829BA"/>
    <w:rsid w:val="00782EB7"/>
    <w:rsid w:val="00785008"/>
    <w:rsid w:val="00786D10"/>
    <w:rsid w:val="00791382"/>
    <w:rsid w:val="00793430"/>
    <w:rsid w:val="007936F2"/>
    <w:rsid w:val="0079397B"/>
    <w:rsid w:val="00794A69"/>
    <w:rsid w:val="00794D5D"/>
    <w:rsid w:val="007973A9"/>
    <w:rsid w:val="007976BC"/>
    <w:rsid w:val="007976CF"/>
    <w:rsid w:val="007A10A7"/>
    <w:rsid w:val="007A11B2"/>
    <w:rsid w:val="007A23DA"/>
    <w:rsid w:val="007A3DA2"/>
    <w:rsid w:val="007A4022"/>
    <w:rsid w:val="007A44AA"/>
    <w:rsid w:val="007A4592"/>
    <w:rsid w:val="007A46B2"/>
    <w:rsid w:val="007A5F0B"/>
    <w:rsid w:val="007A79BC"/>
    <w:rsid w:val="007B0397"/>
    <w:rsid w:val="007B10B3"/>
    <w:rsid w:val="007B1591"/>
    <w:rsid w:val="007B1C8A"/>
    <w:rsid w:val="007B2042"/>
    <w:rsid w:val="007B540D"/>
    <w:rsid w:val="007B6392"/>
    <w:rsid w:val="007B67A6"/>
    <w:rsid w:val="007B7C89"/>
    <w:rsid w:val="007C0346"/>
    <w:rsid w:val="007C13A1"/>
    <w:rsid w:val="007C17FF"/>
    <w:rsid w:val="007C1878"/>
    <w:rsid w:val="007C333A"/>
    <w:rsid w:val="007C4DFD"/>
    <w:rsid w:val="007C5ABC"/>
    <w:rsid w:val="007C6883"/>
    <w:rsid w:val="007C6AD0"/>
    <w:rsid w:val="007C7DE2"/>
    <w:rsid w:val="007C7F79"/>
    <w:rsid w:val="007D00A0"/>
    <w:rsid w:val="007D058C"/>
    <w:rsid w:val="007D0EAE"/>
    <w:rsid w:val="007D1937"/>
    <w:rsid w:val="007D1C36"/>
    <w:rsid w:val="007D2E95"/>
    <w:rsid w:val="007D3174"/>
    <w:rsid w:val="007D40E3"/>
    <w:rsid w:val="007D4200"/>
    <w:rsid w:val="007D4D1A"/>
    <w:rsid w:val="007D5A5C"/>
    <w:rsid w:val="007D776C"/>
    <w:rsid w:val="007E0772"/>
    <w:rsid w:val="007E0D11"/>
    <w:rsid w:val="007E1869"/>
    <w:rsid w:val="007E34B4"/>
    <w:rsid w:val="007E3664"/>
    <w:rsid w:val="007E4127"/>
    <w:rsid w:val="007E5E78"/>
    <w:rsid w:val="007E6071"/>
    <w:rsid w:val="007E620F"/>
    <w:rsid w:val="007E65A4"/>
    <w:rsid w:val="007E6BD4"/>
    <w:rsid w:val="007E6D68"/>
    <w:rsid w:val="007E72CE"/>
    <w:rsid w:val="007E76AA"/>
    <w:rsid w:val="007E78CD"/>
    <w:rsid w:val="007E7CD9"/>
    <w:rsid w:val="007E7E6C"/>
    <w:rsid w:val="007F032C"/>
    <w:rsid w:val="007F03A0"/>
    <w:rsid w:val="007F1682"/>
    <w:rsid w:val="007F3749"/>
    <w:rsid w:val="007F49E9"/>
    <w:rsid w:val="007F4C80"/>
    <w:rsid w:val="007F68E4"/>
    <w:rsid w:val="007F75A0"/>
    <w:rsid w:val="00800118"/>
    <w:rsid w:val="00800140"/>
    <w:rsid w:val="0080027B"/>
    <w:rsid w:val="00800E31"/>
    <w:rsid w:val="00801F4F"/>
    <w:rsid w:val="00803BA4"/>
    <w:rsid w:val="008079ED"/>
    <w:rsid w:val="0081014C"/>
    <w:rsid w:val="00811046"/>
    <w:rsid w:val="00812DCC"/>
    <w:rsid w:val="00812E65"/>
    <w:rsid w:val="008139DA"/>
    <w:rsid w:val="00813A14"/>
    <w:rsid w:val="00814445"/>
    <w:rsid w:val="00814B52"/>
    <w:rsid w:val="008151E1"/>
    <w:rsid w:val="008152DA"/>
    <w:rsid w:val="008156C6"/>
    <w:rsid w:val="008207FB"/>
    <w:rsid w:val="00820B6F"/>
    <w:rsid w:val="0082161C"/>
    <w:rsid w:val="00821AF6"/>
    <w:rsid w:val="00822A20"/>
    <w:rsid w:val="00822A72"/>
    <w:rsid w:val="0082366C"/>
    <w:rsid w:val="0082419F"/>
    <w:rsid w:val="00825390"/>
    <w:rsid w:val="00830884"/>
    <w:rsid w:val="00830BFD"/>
    <w:rsid w:val="00830FC5"/>
    <w:rsid w:val="00832D4A"/>
    <w:rsid w:val="00832F23"/>
    <w:rsid w:val="0083429D"/>
    <w:rsid w:val="00834385"/>
    <w:rsid w:val="008345CD"/>
    <w:rsid w:val="0083494B"/>
    <w:rsid w:val="00835071"/>
    <w:rsid w:val="0083536C"/>
    <w:rsid w:val="0083555F"/>
    <w:rsid w:val="00835C94"/>
    <w:rsid w:val="0083622F"/>
    <w:rsid w:val="00836AF4"/>
    <w:rsid w:val="00836B97"/>
    <w:rsid w:val="0084076A"/>
    <w:rsid w:val="008407D1"/>
    <w:rsid w:val="0084157B"/>
    <w:rsid w:val="00841E33"/>
    <w:rsid w:val="00841FF8"/>
    <w:rsid w:val="00842164"/>
    <w:rsid w:val="00842879"/>
    <w:rsid w:val="00843A88"/>
    <w:rsid w:val="00843EF2"/>
    <w:rsid w:val="00845444"/>
    <w:rsid w:val="00845E5E"/>
    <w:rsid w:val="008466FC"/>
    <w:rsid w:val="00846DC3"/>
    <w:rsid w:val="00850198"/>
    <w:rsid w:val="00850958"/>
    <w:rsid w:val="00850DBE"/>
    <w:rsid w:val="00852C76"/>
    <w:rsid w:val="00853755"/>
    <w:rsid w:val="00855130"/>
    <w:rsid w:val="00857BA8"/>
    <w:rsid w:val="008603A2"/>
    <w:rsid w:val="00861471"/>
    <w:rsid w:val="00863C39"/>
    <w:rsid w:val="008648B9"/>
    <w:rsid w:val="00864B1C"/>
    <w:rsid w:val="008655D7"/>
    <w:rsid w:val="00865726"/>
    <w:rsid w:val="00865750"/>
    <w:rsid w:val="0086656A"/>
    <w:rsid w:val="00866B1C"/>
    <w:rsid w:val="00866CB1"/>
    <w:rsid w:val="00871806"/>
    <w:rsid w:val="00871B59"/>
    <w:rsid w:val="00872DFB"/>
    <w:rsid w:val="00873098"/>
    <w:rsid w:val="00873AF3"/>
    <w:rsid w:val="0087406E"/>
    <w:rsid w:val="00874FB1"/>
    <w:rsid w:val="0087530C"/>
    <w:rsid w:val="00875677"/>
    <w:rsid w:val="00875DF2"/>
    <w:rsid w:val="00875FF4"/>
    <w:rsid w:val="00876072"/>
    <w:rsid w:val="00877095"/>
    <w:rsid w:val="00880966"/>
    <w:rsid w:val="00880AFE"/>
    <w:rsid w:val="008818F1"/>
    <w:rsid w:val="00881C73"/>
    <w:rsid w:val="00882C72"/>
    <w:rsid w:val="0088541F"/>
    <w:rsid w:val="008861D1"/>
    <w:rsid w:val="008861EB"/>
    <w:rsid w:val="008865B3"/>
    <w:rsid w:val="00887090"/>
    <w:rsid w:val="00887677"/>
    <w:rsid w:val="008917AD"/>
    <w:rsid w:val="008921BA"/>
    <w:rsid w:val="00892B16"/>
    <w:rsid w:val="00893312"/>
    <w:rsid w:val="008939F1"/>
    <w:rsid w:val="00893AC6"/>
    <w:rsid w:val="00894D37"/>
    <w:rsid w:val="00894D6C"/>
    <w:rsid w:val="008956F8"/>
    <w:rsid w:val="00895CB2"/>
    <w:rsid w:val="00896EDC"/>
    <w:rsid w:val="008978C0"/>
    <w:rsid w:val="00897AC0"/>
    <w:rsid w:val="008A123D"/>
    <w:rsid w:val="008A1C24"/>
    <w:rsid w:val="008A1CE6"/>
    <w:rsid w:val="008A27B5"/>
    <w:rsid w:val="008A37B4"/>
    <w:rsid w:val="008A4110"/>
    <w:rsid w:val="008A7000"/>
    <w:rsid w:val="008B0088"/>
    <w:rsid w:val="008B0586"/>
    <w:rsid w:val="008B0D3B"/>
    <w:rsid w:val="008B1927"/>
    <w:rsid w:val="008B1FD8"/>
    <w:rsid w:val="008B33FE"/>
    <w:rsid w:val="008B3827"/>
    <w:rsid w:val="008B3CEF"/>
    <w:rsid w:val="008B4163"/>
    <w:rsid w:val="008B4F45"/>
    <w:rsid w:val="008B5B22"/>
    <w:rsid w:val="008B5E3A"/>
    <w:rsid w:val="008C0EDF"/>
    <w:rsid w:val="008C13A0"/>
    <w:rsid w:val="008C1ABE"/>
    <w:rsid w:val="008C2572"/>
    <w:rsid w:val="008C5682"/>
    <w:rsid w:val="008C59AF"/>
    <w:rsid w:val="008C5D9C"/>
    <w:rsid w:val="008C5E08"/>
    <w:rsid w:val="008C6208"/>
    <w:rsid w:val="008C746E"/>
    <w:rsid w:val="008C771D"/>
    <w:rsid w:val="008D278B"/>
    <w:rsid w:val="008D430A"/>
    <w:rsid w:val="008D4903"/>
    <w:rsid w:val="008D50B2"/>
    <w:rsid w:val="008D5922"/>
    <w:rsid w:val="008D73C0"/>
    <w:rsid w:val="008D7E73"/>
    <w:rsid w:val="008E022D"/>
    <w:rsid w:val="008E0346"/>
    <w:rsid w:val="008E12B9"/>
    <w:rsid w:val="008E2647"/>
    <w:rsid w:val="008E2B4F"/>
    <w:rsid w:val="008E30F6"/>
    <w:rsid w:val="008E3FAD"/>
    <w:rsid w:val="008E4AF7"/>
    <w:rsid w:val="008E4F26"/>
    <w:rsid w:val="008E5632"/>
    <w:rsid w:val="008E5A8F"/>
    <w:rsid w:val="008E5BD2"/>
    <w:rsid w:val="008E5D8C"/>
    <w:rsid w:val="008E6023"/>
    <w:rsid w:val="008E7C31"/>
    <w:rsid w:val="008F0990"/>
    <w:rsid w:val="008F1F27"/>
    <w:rsid w:val="008F2020"/>
    <w:rsid w:val="008F3BC4"/>
    <w:rsid w:val="008F43FF"/>
    <w:rsid w:val="008F5E4B"/>
    <w:rsid w:val="008F6208"/>
    <w:rsid w:val="008F74D2"/>
    <w:rsid w:val="008F7C2D"/>
    <w:rsid w:val="00903A19"/>
    <w:rsid w:val="00904AB5"/>
    <w:rsid w:val="00904D72"/>
    <w:rsid w:val="00905E04"/>
    <w:rsid w:val="00905E12"/>
    <w:rsid w:val="00906A7D"/>
    <w:rsid w:val="009105DA"/>
    <w:rsid w:val="009106E9"/>
    <w:rsid w:val="009137CF"/>
    <w:rsid w:val="00914EE4"/>
    <w:rsid w:val="00915FF6"/>
    <w:rsid w:val="0091612F"/>
    <w:rsid w:val="00916C85"/>
    <w:rsid w:val="00916DB1"/>
    <w:rsid w:val="00916DBD"/>
    <w:rsid w:val="00916DD9"/>
    <w:rsid w:val="00917D65"/>
    <w:rsid w:val="00917D78"/>
    <w:rsid w:val="00922492"/>
    <w:rsid w:val="009231BA"/>
    <w:rsid w:val="00923468"/>
    <w:rsid w:val="00923E60"/>
    <w:rsid w:val="009269A4"/>
    <w:rsid w:val="00926A8E"/>
    <w:rsid w:val="00926B23"/>
    <w:rsid w:val="00926C8C"/>
    <w:rsid w:val="0092738C"/>
    <w:rsid w:val="00927847"/>
    <w:rsid w:val="00932796"/>
    <w:rsid w:val="00933A1E"/>
    <w:rsid w:val="0093458F"/>
    <w:rsid w:val="00934A55"/>
    <w:rsid w:val="009357AE"/>
    <w:rsid w:val="00936803"/>
    <w:rsid w:val="00936FDB"/>
    <w:rsid w:val="009379E6"/>
    <w:rsid w:val="00937A21"/>
    <w:rsid w:val="00937FB7"/>
    <w:rsid w:val="009406AA"/>
    <w:rsid w:val="0094225A"/>
    <w:rsid w:val="00942446"/>
    <w:rsid w:val="00942D03"/>
    <w:rsid w:val="00943307"/>
    <w:rsid w:val="00943480"/>
    <w:rsid w:val="00943F7B"/>
    <w:rsid w:val="00945DED"/>
    <w:rsid w:val="0095075B"/>
    <w:rsid w:val="0095160D"/>
    <w:rsid w:val="00953148"/>
    <w:rsid w:val="0095332E"/>
    <w:rsid w:val="00953AEB"/>
    <w:rsid w:val="00953D5E"/>
    <w:rsid w:val="0095420B"/>
    <w:rsid w:val="00955AE0"/>
    <w:rsid w:val="00955D8C"/>
    <w:rsid w:val="00955E27"/>
    <w:rsid w:val="00956EB4"/>
    <w:rsid w:val="009570B6"/>
    <w:rsid w:val="009571C5"/>
    <w:rsid w:val="009574EA"/>
    <w:rsid w:val="0096062D"/>
    <w:rsid w:val="009612B3"/>
    <w:rsid w:val="00962A50"/>
    <w:rsid w:val="009643D7"/>
    <w:rsid w:val="00964F51"/>
    <w:rsid w:val="0096555A"/>
    <w:rsid w:val="0096568D"/>
    <w:rsid w:val="00965FA0"/>
    <w:rsid w:val="00966572"/>
    <w:rsid w:val="00967304"/>
    <w:rsid w:val="0096789A"/>
    <w:rsid w:val="00970DFC"/>
    <w:rsid w:val="009717AC"/>
    <w:rsid w:val="00972168"/>
    <w:rsid w:val="0097362C"/>
    <w:rsid w:val="00973C24"/>
    <w:rsid w:val="00976189"/>
    <w:rsid w:val="00976336"/>
    <w:rsid w:val="00976F10"/>
    <w:rsid w:val="009776BC"/>
    <w:rsid w:val="00977AB2"/>
    <w:rsid w:val="00980ACA"/>
    <w:rsid w:val="00980FD7"/>
    <w:rsid w:val="00981376"/>
    <w:rsid w:val="00981687"/>
    <w:rsid w:val="009818A0"/>
    <w:rsid w:val="009820D2"/>
    <w:rsid w:val="0098293A"/>
    <w:rsid w:val="00982AB1"/>
    <w:rsid w:val="00984CD2"/>
    <w:rsid w:val="009865D8"/>
    <w:rsid w:val="009865EC"/>
    <w:rsid w:val="0098744A"/>
    <w:rsid w:val="00987AB3"/>
    <w:rsid w:val="00990300"/>
    <w:rsid w:val="00991083"/>
    <w:rsid w:val="00991E00"/>
    <w:rsid w:val="009931D3"/>
    <w:rsid w:val="00993C21"/>
    <w:rsid w:val="0099406E"/>
    <w:rsid w:val="0099419B"/>
    <w:rsid w:val="00995379"/>
    <w:rsid w:val="0099620C"/>
    <w:rsid w:val="009969A9"/>
    <w:rsid w:val="009969EA"/>
    <w:rsid w:val="009A018A"/>
    <w:rsid w:val="009A0EF8"/>
    <w:rsid w:val="009A1099"/>
    <w:rsid w:val="009A2EDB"/>
    <w:rsid w:val="009A2FB8"/>
    <w:rsid w:val="009A3969"/>
    <w:rsid w:val="009A413E"/>
    <w:rsid w:val="009A4606"/>
    <w:rsid w:val="009A5E45"/>
    <w:rsid w:val="009A70DD"/>
    <w:rsid w:val="009A7C74"/>
    <w:rsid w:val="009B081B"/>
    <w:rsid w:val="009B0CC1"/>
    <w:rsid w:val="009B1E14"/>
    <w:rsid w:val="009B2482"/>
    <w:rsid w:val="009B2E26"/>
    <w:rsid w:val="009B43DE"/>
    <w:rsid w:val="009B476A"/>
    <w:rsid w:val="009B72F7"/>
    <w:rsid w:val="009B76A2"/>
    <w:rsid w:val="009B7A85"/>
    <w:rsid w:val="009B7AE1"/>
    <w:rsid w:val="009C1890"/>
    <w:rsid w:val="009C1C5F"/>
    <w:rsid w:val="009C2542"/>
    <w:rsid w:val="009C2629"/>
    <w:rsid w:val="009C3492"/>
    <w:rsid w:val="009C3D93"/>
    <w:rsid w:val="009C4C22"/>
    <w:rsid w:val="009C5A54"/>
    <w:rsid w:val="009C6D75"/>
    <w:rsid w:val="009C7693"/>
    <w:rsid w:val="009D0ABB"/>
    <w:rsid w:val="009D16F6"/>
    <w:rsid w:val="009D2893"/>
    <w:rsid w:val="009D28CA"/>
    <w:rsid w:val="009D29C1"/>
    <w:rsid w:val="009D385F"/>
    <w:rsid w:val="009D5CED"/>
    <w:rsid w:val="009E1490"/>
    <w:rsid w:val="009E3983"/>
    <w:rsid w:val="009E5C96"/>
    <w:rsid w:val="009E6304"/>
    <w:rsid w:val="009E708F"/>
    <w:rsid w:val="009E7278"/>
    <w:rsid w:val="009E7409"/>
    <w:rsid w:val="009E74B6"/>
    <w:rsid w:val="009F02AA"/>
    <w:rsid w:val="009F1856"/>
    <w:rsid w:val="009F1C3D"/>
    <w:rsid w:val="009F2B06"/>
    <w:rsid w:val="009F34A1"/>
    <w:rsid w:val="009F3BB2"/>
    <w:rsid w:val="009F5156"/>
    <w:rsid w:val="009F5634"/>
    <w:rsid w:val="009F5C4C"/>
    <w:rsid w:val="009F5CB9"/>
    <w:rsid w:val="009F64A4"/>
    <w:rsid w:val="009F6D7E"/>
    <w:rsid w:val="009F7235"/>
    <w:rsid w:val="009F7645"/>
    <w:rsid w:val="00A00493"/>
    <w:rsid w:val="00A012C6"/>
    <w:rsid w:val="00A0328F"/>
    <w:rsid w:val="00A05114"/>
    <w:rsid w:val="00A0624B"/>
    <w:rsid w:val="00A06D47"/>
    <w:rsid w:val="00A0733C"/>
    <w:rsid w:val="00A07D0A"/>
    <w:rsid w:val="00A107FB"/>
    <w:rsid w:val="00A11401"/>
    <w:rsid w:val="00A11CD9"/>
    <w:rsid w:val="00A128C2"/>
    <w:rsid w:val="00A13F81"/>
    <w:rsid w:val="00A14A43"/>
    <w:rsid w:val="00A14FBA"/>
    <w:rsid w:val="00A15385"/>
    <w:rsid w:val="00A158FA"/>
    <w:rsid w:val="00A15C06"/>
    <w:rsid w:val="00A16D70"/>
    <w:rsid w:val="00A206F5"/>
    <w:rsid w:val="00A20CD8"/>
    <w:rsid w:val="00A22340"/>
    <w:rsid w:val="00A23513"/>
    <w:rsid w:val="00A24F8A"/>
    <w:rsid w:val="00A24F99"/>
    <w:rsid w:val="00A252EA"/>
    <w:rsid w:val="00A25BF3"/>
    <w:rsid w:val="00A2611C"/>
    <w:rsid w:val="00A275D0"/>
    <w:rsid w:val="00A27CBE"/>
    <w:rsid w:val="00A30342"/>
    <w:rsid w:val="00A30993"/>
    <w:rsid w:val="00A31155"/>
    <w:rsid w:val="00A31660"/>
    <w:rsid w:val="00A31FC0"/>
    <w:rsid w:val="00A32A97"/>
    <w:rsid w:val="00A3358D"/>
    <w:rsid w:val="00A33C58"/>
    <w:rsid w:val="00A33E31"/>
    <w:rsid w:val="00A33FF4"/>
    <w:rsid w:val="00A34865"/>
    <w:rsid w:val="00A34BA7"/>
    <w:rsid w:val="00A34F77"/>
    <w:rsid w:val="00A360EE"/>
    <w:rsid w:val="00A3657F"/>
    <w:rsid w:val="00A36C81"/>
    <w:rsid w:val="00A36DA4"/>
    <w:rsid w:val="00A36EF8"/>
    <w:rsid w:val="00A36F0C"/>
    <w:rsid w:val="00A37233"/>
    <w:rsid w:val="00A37BC8"/>
    <w:rsid w:val="00A426CA"/>
    <w:rsid w:val="00A43F00"/>
    <w:rsid w:val="00A45490"/>
    <w:rsid w:val="00A45527"/>
    <w:rsid w:val="00A45D4E"/>
    <w:rsid w:val="00A472C7"/>
    <w:rsid w:val="00A47A61"/>
    <w:rsid w:val="00A47F1A"/>
    <w:rsid w:val="00A509F3"/>
    <w:rsid w:val="00A5172E"/>
    <w:rsid w:val="00A51A17"/>
    <w:rsid w:val="00A5208B"/>
    <w:rsid w:val="00A52A92"/>
    <w:rsid w:val="00A52FAE"/>
    <w:rsid w:val="00A538EA"/>
    <w:rsid w:val="00A54600"/>
    <w:rsid w:val="00A55461"/>
    <w:rsid w:val="00A56787"/>
    <w:rsid w:val="00A57968"/>
    <w:rsid w:val="00A57CDC"/>
    <w:rsid w:val="00A60C79"/>
    <w:rsid w:val="00A612C4"/>
    <w:rsid w:val="00A61E85"/>
    <w:rsid w:val="00A61FDC"/>
    <w:rsid w:val="00A62B95"/>
    <w:rsid w:val="00A6427A"/>
    <w:rsid w:val="00A647AC"/>
    <w:rsid w:val="00A65065"/>
    <w:rsid w:val="00A6667A"/>
    <w:rsid w:val="00A66988"/>
    <w:rsid w:val="00A6719B"/>
    <w:rsid w:val="00A678F5"/>
    <w:rsid w:val="00A700AE"/>
    <w:rsid w:val="00A700C9"/>
    <w:rsid w:val="00A71878"/>
    <w:rsid w:val="00A72138"/>
    <w:rsid w:val="00A72A74"/>
    <w:rsid w:val="00A74747"/>
    <w:rsid w:val="00A7481A"/>
    <w:rsid w:val="00A7656E"/>
    <w:rsid w:val="00A77783"/>
    <w:rsid w:val="00A80218"/>
    <w:rsid w:val="00A81B9F"/>
    <w:rsid w:val="00A82724"/>
    <w:rsid w:val="00A84825"/>
    <w:rsid w:val="00A84CE9"/>
    <w:rsid w:val="00A85F47"/>
    <w:rsid w:val="00A87073"/>
    <w:rsid w:val="00A90A14"/>
    <w:rsid w:val="00A91F8C"/>
    <w:rsid w:val="00A93E54"/>
    <w:rsid w:val="00A94F9E"/>
    <w:rsid w:val="00A96C16"/>
    <w:rsid w:val="00A96F6E"/>
    <w:rsid w:val="00A9782A"/>
    <w:rsid w:val="00A97D31"/>
    <w:rsid w:val="00AA00BB"/>
    <w:rsid w:val="00AA0246"/>
    <w:rsid w:val="00AA09E2"/>
    <w:rsid w:val="00AA1291"/>
    <w:rsid w:val="00AA3C03"/>
    <w:rsid w:val="00AA42C0"/>
    <w:rsid w:val="00AA6167"/>
    <w:rsid w:val="00AA6C4C"/>
    <w:rsid w:val="00AA7898"/>
    <w:rsid w:val="00AB03C4"/>
    <w:rsid w:val="00AB1D53"/>
    <w:rsid w:val="00AB213B"/>
    <w:rsid w:val="00AB2769"/>
    <w:rsid w:val="00AB58F7"/>
    <w:rsid w:val="00AB5E02"/>
    <w:rsid w:val="00AB6B65"/>
    <w:rsid w:val="00AB7520"/>
    <w:rsid w:val="00AC0C33"/>
    <w:rsid w:val="00AC10CB"/>
    <w:rsid w:val="00AC16C9"/>
    <w:rsid w:val="00AC170F"/>
    <w:rsid w:val="00AC197F"/>
    <w:rsid w:val="00AC41B8"/>
    <w:rsid w:val="00AC46B3"/>
    <w:rsid w:val="00AC4F29"/>
    <w:rsid w:val="00AC573F"/>
    <w:rsid w:val="00AC6782"/>
    <w:rsid w:val="00AC7DDE"/>
    <w:rsid w:val="00AC7E18"/>
    <w:rsid w:val="00AD03FF"/>
    <w:rsid w:val="00AD0D2E"/>
    <w:rsid w:val="00AD153E"/>
    <w:rsid w:val="00AD2397"/>
    <w:rsid w:val="00AD280B"/>
    <w:rsid w:val="00AD30F3"/>
    <w:rsid w:val="00AD3D39"/>
    <w:rsid w:val="00AD6401"/>
    <w:rsid w:val="00AD655A"/>
    <w:rsid w:val="00AD7BC1"/>
    <w:rsid w:val="00AD7E61"/>
    <w:rsid w:val="00AE3CBD"/>
    <w:rsid w:val="00AE47B7"/>
    <w:rsid w:val="00AE5C5A"/>
    <w:rsid w:val="00AE5C7C"/>
    <w:rsid w:val="00AE64B4"/>
    <w:rsid w:val="00AF08D6"/>
    <w:rsid w:val="00AF1CA1"/>
    <w:rsid w:val="00AF287D"/>
    <w:rsid w:val="00AF3629"/>
    <w:rsid w:val="00AF3D34"/>
    <w:rsid w:val="00AF41A7"/>
    <w:rsid w:val="00AF473A"/>
    <w:rsid w:val="00AF4F5A"/>
    <w:rsid w:val="00AF4FD9"/>
    <w:rsid w:val="00AF6088"/>
    <w:rsid w:val="00AF611D"/>
    <w:rsid w:val="00B01F57"/>
    <w:rsid w:val="00B02612"/>
    <w:rsid w:val="00B02C30"/>
    <w:rsid w:val="00B02DA2"/>
    <w:rsid w:val="00B0305C"/>
    <w:rsid w:val="00B043C9"/>
    <w:rsid w:val="00B06723"/>
    <w:rsid w:val="00B06FAE"/>
    <w:rsid w:val="00B0739F"/>
    <w:rsid w:val="00B1013A"/>
    <w:rsid w:val="00B11045"/>
    <w:rsid w:val="00B11623"/>
    <w:rsid w:val="00B11810"/>
    <w:rsid w:val="00B120E3"/>
    <w:rsid w:val="00B14113"/>
    <w:rsid w:val="00B145E5"/>
    <w:rsid w:val="00B1472B"/>
    <w:rsid w:val="00B14B32"/>
    <w:rsid w:val="00B1581C"/>
    <w:rsid w:val="00B15D3A"/>
    <w:rsid w:val="00B17366"/>
    <w:rsid w:val="00B21FAD"/>
    <w:rsid w:val="00B24497"/>
    <w:rsid w:val="00B26A28"/>
    <w:rsid w:val="00B27D6A"/>
    <w:rsid w:val="00B30320"/>
    <w:rsid w:val="00B304A3"/>
    <w:rsid w:val="00B30A17"/>
    <w:rsid w:val="00B30BF5"/>
    <w:rsid w:val="00B3145C"/>
    <w:rsid w:val="00B34EAD"/>
    <w:rsid w:val="00B35086"/>
    <w:rsid w:val="00B3575E"/>
    <w:rsid w:val="00B3707B"/>
    <w:rsid w:val="00B41274"/>
    <w:rsid w:val="00B41520"/>
    <w:rsid w:val="00B42049"/>
    <w:rsid w:val="00B438A1"/>
    <w:rsid w:val="00B4425B"/>
    <w:rsid w:val="00B445D1"/>
    <w:rsid w:val="00B4490E"/>
    <w:rsid w:val="00B44EF6"/>
    <w:rsid w:val="00B46B1D"/>
    <w:rsid w:val="00B46BF2"/>
    <w:rsid w:val="00B47B5F"/>
    <w:rsid w:val="00B47F02"/>
    <w:rsid w:val="00B508AC"/>
    <w:rsid w:val="00B51616"/>
    <w:rsid w:val="00B51956"/>
    <w:rsid w:val="00B51C8F"/>
    <w:rsid w:val="00B53D64"/>
    <w:rsid w:val="00B55D16"/>
    <w:rsid w:val="00B56589"/>
    <w:rsid w:val="00B568F5"/>
    <w:rsid w:val="00B56AC0"/>
    <w:rsid w:val="00B56C16"/>
    <w:rsid w:val="00B570E8"/>
    <w:rsid w:val="00B5741F"/>
    <w:rsid w:val="00B60465"/>
    <w:rsid w:val="00B6096C"/>
    <w:rsid w:val="00B61385"/>
    <w:rsid w:val="00B61585"/>
    <w:rsid w:val="00B61DCD"/>
    <w:rsid w:val="00B63349"/>
    <w:rsid w:val="00B63D16"/>
    <w:rsid w:val="00B64047"/>
    <w:rsid w:val="00B64D10"/>
    <w:rsid w:val="00B65BB9"/>
    <w:rsid w:val="00B67460"/>
    <w:rsid w:val="00B704D7"/>
    <w:rsid w:val="00B70F52"/>
    <w:rsid w:val="00B73437"/>
    <w:rsid w:val="00B7384B"/>
    <w:rsid w:val="00B73FD3"/>
    <w:rsid w:val="00B740B6"/>
    <w:rsid w:val="00B74655"/>
    <w:rsid w:val="00B752BE"/>
    <w:rsid w:val="00B763FC"/>
    <w:rsid w:val="00B80072"/>
    <w:rsid w:val="00B80E4B"/>
    <w:rsid w:val="00B81B20"/>
    <w:rsid w:val="00B81B4B"/>
    <w:rsid w:val="00B83504"/>
    <w:rsid w:val="00B846D9"/>
    <w:rsid w:val="00B852D3"/>
    <w:rsid w:val="00B85508"/>
    <w:rsid w:val="00B8592F"/>
    <w:rsid w:val="00B85BCF"/>
    <w:rsid w:val="00B862CE"/>
    <w:rsid w:val="00B86367"/>
    <w:rsid w:val="00B870FC"/>
    <w:rsid w:val="00B872FA"/>
    <w:rsid w:val="00B87718"/>
    <w:rsid w:val="00B87B8E"/>
    <w:rsid w:val="00B87CE2"/>
    <w:rsid w:val="00B900A6"/>
    <w:rsid w:val="00B90773"/>
    <w:rsid w:val="00B9212E"/>
    <w:rsid w:val="00B92E8E"/>
    <w:rsid w:val="00B936D6"/>
    <w:rsid w:val="00B93E20"/>
    <w:rsid w:val="00B94114"/>
    <w:rsid w:val="00B94893"/>
    <w:rsid w:val="00B949E4"/>
    <w:rsid w:val="00B95071"/>
    <w:rsid w:val="00B95979"/>
    <w:rsid w:val="00B95FD7"/>
    <w:rsid w:val="00B96123"/>
    <w:rsid w:val="00B961A1"/>
    <w:rsid w:val="00B96538"/>
    <w:rsid w:val="00B9704D"/>
    <w:rsid w:val="00B97396"/>
    <w:rsid w:val="00B975A2"/>
    <w:rsid w:val="00B97A1C"/>
    <w:rsid w:val="00BA2146"/>
    <w:rsid w:val="00BA2593"/>
    <w:rsid w:val="00BA3545"/>
    <w:rsid w:val="00BA3748"/>
    <w:rsid w:val="00BA3C38"/>
    <w:rsid w:val="00BA4DC1"/>
    <w:rsid w:val="00BA5C55"/>
    <w:rsid w:val="00BA607E"/>
    <w:rsid w:val="00BA60B4"/>
    <w:rsid w:val="00BA611F"/>
    <w:rsid w:val="00BA61F5"/>
    <w:rsid w:val="00BA6EC9"/>
    <w:rsid w:val="00BA7796"/>
    <w:rsid w:val="00BA7A69"/>
    <w:rsid w:val="00BB00F3"/>
    <w:rsid w:val="00BB047A"/>
    <w:rsid w:val="00BB0A99"/>
    <w:rsid w:val="00BB0B2D"/>
    <w:rsid w:val="00BB259D"/>
    <w:rsid w:val="00BB2C4B"/>
    <w:rsid w:val="00BB3A9F"/>
    <w:rsid w:val="00BB4611"/>
    <w:rsid w:val="00BC09E3"/>
    <w:rsid w:val="00BC1465"/>
    <w:rsid w:val="00BC2CAE"/>
    <w:rsid w:val="00BC3132"/>
    <w:rsid w:val="00BC344A"/>
    <w:rsid w:val="00BC3482"/>
    <w:rsid w:val="00BC3C10"/>
    <w:rsid w:val="00BC44EF"/>
    <w:rsid w:val="00BC6F6A"/>
    <w:rsid w:val="00BC7205"/>
    <w:rsid w:val="00BC76CD"/>
    <w:rsid w:val="00BD1477"/>
    <w:rsid w:val="00BD1D53"/>
    <w:rsid w:val="00BD2100"/>
    <w:rsid w:val="00BD2299"/>
    <w:rsid w:val="00BD4AFC"/>
    <w:rsid w:val="00BD4C66"/>
    <w:rsid w:val="00BD6732"/>
    <w:rsid w:val="00BD681B"/>
    <w:rsid w:val="00BE09F8"/>
    <w:rsid w:val="00BE10D8"/>
    <w:rsid w:val="00BE1A14"/>
    <w:rsid w:val="00BE242A"/>
    <w:rsid w:val="00BE2B72"/>
    <w:rsid w:val="00BE3DA3"/>
    <w:rsid w:val="00BE4724"/>
    <w:rsid w:val="00BE4EEA"/>
    <w:rsid w:val="00BE63BA"/>
    <w:rsid w:val="00BE6428"/>
    <w:rsid w:val="00BE7779"/>
    <w:rsid w:val="00BF068F"/>
    <w:rsid w:val="00BF1897"/>
    <w:rsid w:val="00BF1CD3"/>
    <w:rsid w:val="00BF40B1"/>
    <w:rsid w:val="00BF4D6A"/>
    <w:rsid w:val="00C008AD"/>
    <w:rsid w:val="00C00E9B"/>
    <w:rsid w:val="00C012AE"/>
    <w:rsid w:val="00C01BD6"/>
    <w:rsid w:val="00C02237"/>
    <w:rsid w:val="00C028DC"/>
    <w:rsid w:val="00C02A2C"/>
    <w:rsid w:val="00C02C49"/>
    <w:rsid w:val="00C02E6F"/>
    <w:rsid w:val="00C03C4B"/>
    <w:rsid w:val="00C03FE4"/>
    <w:rsid w:val="00C0604B"/>
    <w:rsid w:val="00C079F0"/>
    <w:rsid w:val="00C07A54"/>
    <w:rsid w:val="00C07D1D"/>
    <w:rsid w:val="00C10DBC"/>
    <w:rsid w:val="00C119CB"/>
    <w:rsid w:val="00C11EDA"/>
    <w:rsid w:val="00C12D40"/>
    <w:rsid w:val="00C138E3"/>
    <w:rsid w:val="00C13CA3"/>
    <w:rsid w:val="00C14254"/>
    <w:rsid w:val="00C15CFB"/>
    <w:rsid w:val="00C1789D"/>
    <w:rsid w:val="00C17F48"/>
    <w:rsid w:val="00C2014C"/>
    <w:rsid w:val="00C20D69"/>
    <w:rsid w:val="00C21BA0"/>
    <w:rsid w:val="00C23AC3"/>
    <w:rsid w:val="00C25390"/>
    <w:rsid w:val="00C2576B"/>
    <w:rsid w:val="00C26410"/>
    <w:rsid w:val="00C26D74"/>
    <w:rsid w:val="00C27DE5"/>
    <w:rsid w:val="00C3040D"/>
    <w:rsid w:val="00C30E96"/>
    <w:rsid w:val="00C31033"/>
    <w:rsid w:val="00C32A01"/>
    <w:rsid w:val="00C32C49"/>
    <w:rsid w:val="00C32CF1"/>
    <w:rsid w:val="00C32E8C"/>
    <w:rsid w:val="00C34F99"/>
    <w:rsid w:val="00C3557B"/>
    <w:rsid w:val="00C36FC2"/>
    <w:rsid w:val="00C37FF3"/>
    <w:rsid w:val="00C406E5"/>
    <w:rsid w:val="00C409CA"/>
    <w:rsid w:val="00C415E0"/>
    <w:rsid w:val="00C416B8"/>
    <w:rsid w:val="00C41881"/>
    <w:rsid w:val="00C41CF9"/>
    <w:rsid w:val="00C42491"/>
    <w:rsid w:val="00C429D6"/>
    <w:rsid w:val="00C43245"/>
    <w:rsid w:val="00C45C72"/>
    <w:rsid w:val="00C47308"/>
    <w:rsid w:val="00C47456"/>
    <w:rsid w:val="00C476F3"/>
    <w:rsid w:val="00C50BD0"/>
    <w:rsid w:val="00C51364"/>
    <w:rsid w:val="00C518CF"/>
    <w:rsid w:val="00C51B74"/>
    <w:rsid w:val="00C51C9A"/>
    <w:rsid w:val="00C524BD"/>
    <w:rsid w:val="00C52FF0"/>
    <w:rsid w:val="00C53208"/>
    <w:rsid w:val="00C533E3"/>
    <w:rsid w:val="00C53A4F"/>
    <w:rsid w:val="00C53EF8"/>
    <w:rsid w:val="00C5506B"/>
    <w:rsid w:val="00C5626F"/>
    <w:rsid w:val="00C56F96"/>
    <w:rsid w:val="00C57124"/>
    <w:rsid w:val="00C606B6"/>
    <w:rsid w:val="00C60737"/>
    <w:rsid w:val="00C61BBD"/>
    <w:rsid w:val="00C61DEF"/>
    <w:rsid w:val="00C621C6"/>
    <w:rsid w:val="00C63CB5"/>
    <w:rsid w:val="00C65291"/>
    <w:rsid w:val="00C65F8C"/>
    <w:rsid w:val="00C671D3"/>
    <w:rsid w:val="00C67893"/>
    <w:rsid w:val="00C67C31"/>
    <w:rsid w:val="00C705CA"/>
    <w:rsid w:val="00C71DD6"/>
    <w:rsid w:val="00C72085"/>
    <w:rsid w:val="00C72406"/>
    <w:rsid w:val="00C7367E"/>
    <w:rsid w:val="00C74E1A"/>
    <w:rsid w:val="00C75C06"/>
    <w:rsid w:val="00C7641F"/>
    <w:rsid w:val="00C7768B"/>
    <w:rsid w:val="00C80999"/>
    <w:rsid w:val="00C81007"/>
    <w:rsid w:val="00C8178D"/>
    <w:rsid w:val="00C826F3"/>
    <w:rsid w:val="00C82777"/>
    <w:rsid w:val="00C83188"/>
    <w:rsid w:val="00C83E67"/>
    <w:rsid w:val="00C8415E"/>
    <w:rsid w:val="00C8455F"/>
    <w:rsid w:val="00C845D6"/>
    <w:rsid w:val="00C85957"/>
    <w:rsid w:val="00C8654D"/>
    <w:rsid w:val="00C86A61"/>
    <w:rsid w:val="00C86EE4"/>
    <w:rsid w:val="00C87FD3"/>
    <w:rsid w:val="00C9041C"/>
    <w:rsid w:val="00C91683"/>
    <w:rsid w:val="00C920FD"/>
    <w:rsid w:val="00C92435"/>
    <w:rsid w:val="00C92975"/>
    <w:rsid w:val="00C93813"/>
    <w:rsid w:val="00C945EE"/>
    <w:rsid w:val="00C9525B"/>
    <w:rsid w:val="00C95586"/>
    <w:rsid w:val="00C95D88"/>
    <w:rsid w:val="00C95DBC"/>
    <w:rsid w:val="00C979D7"/>
    <w:rsid w:val="00CA0B3D"/>
    <w:rsid w:val="00CA113B"/>
    <w:rsid w:val="00CA2209"/>
    <w:rsid w:val="00CA2559"/>
    <w:rsid w:val="00CA2704"/>
    <w:rsid w:val="00CA27CB"/>
    <w:rsid w:val="00CA284B"/>
    <w:rsid w:val="00CA3580"/>
    <w:rsid w:val="00CA3A1A"/>
    <w:rsid w:val="00CA3B36"/>
    <w:rsid w:val="00CA444F"/>
    <w:rsid w:val="00CA45E1"/>
    <w:rsid w:val="00CA469C"/>
    <w:rsid w:val="00CA54F6"/>
    <w:rsid w:val="00CA5983"/>
    <w:rsid w:val="00CA5F6E"/>
    <w:rsid w:val="00CA60E0"/>
    <w:rsid w:val="00CA6110"/>
    <w:rsid w:val="00CA704E"/>
    <w:rsid w:val="00CA7A1D"/>
    <w:rsid w:val="00CB0F56"/>
    <w:rsid w:val="00CB12F6"/>
    <w:rsid w:val="00CB1B78"/>
    <w:rsid w:val="00CB1CAC"/>
    <w:rsid w:val="00CB3C8F"/>
    <w:rsid w:val="00CB5195"/>
    <w:rsid w:val="00CB6160"/>
    <w:rsid w:val="00CB64F4"/>
    <w:rsid w:val="00CC004B"/>
    <w:rsid w:val="00CC011B"/>
    <w:rsid w:val="00CC1EB4"/>
    <w:rsid w:val="00CC4B2B"/>
    <w:rsid w:val="00CC575A"/>
    <w:rsid w:val="00CC597C"/>
    <w:rsid w:val="00CC5B25"/>
    <w:rsid w:val="00CC60DC"/>
    <w:rsid w:val="00CC64E0"/>
    <w:rsid w:val="00CC6543"/>
    <w:rsid w:val="00CC660E"/>
    <w:rsid w:val="00CC661F"/>
    <w:rsid w:val="00CC6E69"/>
    <w:rsid w:val="00CC754D"/>
    <w:rsid w:val="00CC777D"/>
    <w:rsid w:val="00CC7C18"/>
    <w:rsid w:val="00CD130B"/>
    <w:rsid w:val="00CD184C"/>
    <w:rsid w:val="00CD254C"/>
    <w:rsid w:val="00CD3E4E"/>
    <w:rsid w:val="00CD4057"/>
    <w:rsid w:val="00CD4626"/>
    <w:rsid w:val="00CD4DD9"/>
    <w:rsid w:val="00CD4E70"/>
    <w:rsid w:val="00CD5C5B"/>
    <w:rsid w:val="00CD5DA8"/>
    <w:rsid w:val="00CD651B"/>
    <w:rsid w:val="00CD658F"/>
    <w:rsid w:val="00CD68A0"/>
    <w:rsid w:val="00CD6B6B"/>
    <w:rsid w:val="00CD70E7"/>
    <w:rsid w:val="00CD7257"/>
    <w:rsid w:val="00CD7C9E"/>
    <w:rsid w:val="00CE02AC"/>
    <w:rsid w:val="00CE54F2"/>
    <w:rsid w:val="00CE62ED"/>
    <w:rsid w:val="00CE6B8A"/>
    <w:rsid w:val="00CE7738"/>
    <w:rsid w:val="00CE7858"/>
    <w:rsid w:val="00CF15B0"/>
    <w:rsid w:val="00CF3A17"/>
    <w:rsid w:val="00CF403D"/>
    <w:rsid w:val="00CF50EF"/>
    <w:rsid w:val="00CF6788"/>
    <w:rsid w:val="00CF77CA"/>
    <w:rsid w:val="00CF77D2"/>
    <w:rsid w:val="00CF7A5D"/>
    <w:rsid w:val="00D00BEE"/>
    <w:rsid w:val="00D02444"/>
    <w:rsid w:val="00D02632"/>
    <w:rsid w:val="00D02896"/>
    <w:rsid w:val="00D031E6"/>
    <w:rsid w:val="00D03CED"/>
    <w:rsid w:val="00D04529"/>
    <w:rsid w:val="00D04A70"/>
    <w:rsid w:val="00D05379"/>
    <w:rsid w:val="00D05A05"/>
    <w:rsid w:val="00D05C5C"/>
    <w:rsid w:val="00D0613F"/>
    <w:rsid w:val="00D063CA"/>
    <w:rsid w:val="00D10313"/>
    <w:rsid w:val="00D10841"/>
    <w:rsid w:val="00D10E3F"/>
    <w:rsid w:val="00D11025"/>
    <w:rsid w:val="00D110D6"/>
    <w:rsid w:val="00D119B3"/>
    <w:rsid w:val="00D11DD5"/>
    <w:rsid w:val="00D1269F"/>
    <w:rsid w:val="00D12F09"/>
    <w:rsid w:val="00D1329A"/>
    <w:rsid w:val="00D13509"/>
    <w:rsid w:val="00D137F1"/>
    <w:rsid w:val="00D139A4"/>
    <w:rsid w:val="00D13CA9"/>
    <w:rsid w:val="00D14591"/>
    <w:rsid w:val="00D16949"/>
    <w:rsid w:val="00D202E2"/>
    <w:rsid w:val="00D208F2"/>
    <w:rsid w:val="00D21675"/>
    <w:rsid w:val="00D21D30"/>
    <w:rsid w:val="00D22985"/>
    <w:rsid w:val="00D230D8"/>
    <w:rsid w:val="00D234A1"/>
    <w:rsid w:val="00D2396F"/>
    <w:rsid w:val="00D23B7A"/>
    <w:rsid w:val="00D24D08"/>
    <w:rsid w:val="00D305B7"/>
    <w:rsid w:val="00D30682"/>
    <w:rsid w:val="00D31911"/>
    <w:rsid w:val="00D32456"/>
    <w:rsid w:val="00D329B8"/>
    <w:rsid w:val="00D36622"/>
    <w:rsid w:val="00D36FE8"/>
    <w:rsid w:val="00D37B6F"/>
    <w:rsid w:val="00D40077"/>
    <w:rsid w:val="00D403A5"/>
    <w:rsid w:val="00D40778"/>
    <w:rsid w:val="00D412FA"/>
    <w:rsid w:val="00D415BD"/>
    <w:rsid w:val="00D41E85"/>
    <w:rsid w:val="00D42357"/>
    <w:rsid w:val="00D4241D"/>
    <w:rsid w:val="00D425AB"/>
    <w:rsid w:val="00D42D6A"/>
    <w:rsid w:val="00D43332"/>
    <w:rsid w:val="00D43EC5"/>
    <w:rsid w:val="00D45197"/>
    <w:rsid w:val="00D461C3"/>
    <w:rsid w:val="00D47531"/>
    <w:rsid w:val="00D5116B"/>
    <w:rsid w:val="00D52D6A"/>
    <w:rsid w:val="00D53265"/>
    <w:rsid w:val="00D539AB"/>
    <w:rsid w:val="00D54633"/>
    <w:rsid w:val="00D54AB2"/>
    <w:rsid w:val="00D55115"/>
    <w:rsid w:val="00D5531E"/>
    <w:rsid w:val="00D55602"/>
    <w:rsid w:val="00D55AC3"/>
    <w:rsid w:val="00D57A82"/>
    <w:rsid w:val="00D57F3D"/>
    <w:rsid w:val="00D6141F"/>
    <w:rsid w:val="00D61B47"/>
    <w:rsid w:val="00D62104"/>
    <w:rsid w:val="00D623FE"/>
    <w:rsid w:val="00D63683"/>
    <w:rsid w:val="00D63878"/>
    <w:rsid w:val="00D656C6"/>
    <w:rsid w:val="00D6617A"/>
    <w:rsid w:val="00D67538"/>
    <w:rsid w:val="00D6761C"/>
    <w:rsid w:val="00D67CB8"/>
    <w:rsid w:val="00D70AD9"/>
    <w:rsid w:val="00D71292"/>
    <w:rsid w:val="00D71669"/>
    <w:rsid w:val="00D71C76"/>
    <w:rsid w:val="00D72224"/>
    <w:rsid w:val="00D723C8"/>
    <w:rsid w:val="00D739F6"/>
    <w:rsid w:val="00D763FD"/>
    <w:rsid w:val="00D7749E"/>
    <w:rsid w:val="00D77F27"/>
    <w:rsid w:val="00D80F09"/>
    <w:rsid w:val="00D81F5E"/>
    <w:rsid w:val="00D82897"/>
    <w:rsid w:val="00D82B55"/>
    <w:rsid w:val="00D832BC"/>
    <w:rsid w:val="00D83A48"/>
    <w:rsid w:val="00D84151"/>
    <w:rsid w:val="00D856C2"/>
    <w:rsid w:val="00D860E5"/>
    <w:rsid w:val="00D86374"/>
    <w:rsid w:val="00D871E4"/>
    <w:rsid w:val="00D87799"/>
    <w:rsid w:val="00D901B7"/>
    <w:rsid w:val="00D91B59"/>
    <w:rsid w:val="00D920A0"/>
    <w:rsid w:val="00D932E6"/>
    <w:rsid w:val="00D93780"/>
    <w:rsid w:val="00D942CC"/>
    <w:rsid w:val="00D94444"/>
    <w:rsid w:val="00D94674"/>
    <w:rsid w:val="00D96451"/>
    <w:rsid w:val="00D96E63"/>
    <w:rsid w:val="00D96ED3"/>
    <w:rsid w:val="00D97FDB"/>
    <w:rsid w:val="00DA125D"/>
    <w:rsid w:val="00DA1901"/>
    <w:rsid w:val="00DA1E7F"/>
    <w:rsid w:val="00DA2745"/>
    <w:rsid w:val="00DA3F7B"/>
    <w:rsid w:val="00DA6260"/>
    <w:rsid w:val="00DA62B3"/>
    <w:rsid w:val="00DA6B40"/>
    <w:rsid w:val="00DA6D95"/>
    <w:rsid w:val="00DA73C4"/>
    <w:rsid w:val="00DB0455"/>
    <w:rsid w:val="00DB0576"/>
    <w:rsid w:val="00DB17B1"/>
    <w:rsid w:val="00DB1E9A"/>
    <w:rsid w:val="00DB20B2"/>
    <w:rsid w:val="00DB3413"/>
    <w:rsid w:val="00DB4CDD"/>
    <w:rsid w:val="00DB6903"/>
    <w:rsid w:val="00DB6928"/>
    <w:rsid w:val="00DB7428"/>
    <w:rsid w:val="00DC0A59"/>
    <w:rsid w:val="00DC128F"/>
    <w:rsid w:val="00DC1F24"/>
    <w:rsid w:val="00DC2286"/>
    <w:rsid w:val="00DC306F"/>
    <w:rsid w:val="00DC37BB"/>
    <w:rsid w:val="00DC4B9F"/>
    <w:rsid w:val="00DC519A"/>
    <w:rsid w:val="00DC534E"/>
    <w:rsid w:val="00DC569B"/>
    <w:rsid w:val="00DC5B0A"/>
    <w:rsid w:val="00DC5C84"/>
    <w:rsid w:val="00DC5E2A"/>
    <w:rsid w:val="00DC6295"/>
    <w:rsid w:val="00DD0582"/>
    <w:rsid w:val="00DD1CB1"/>
    <w:rsid w:val="00DD2991"/>
    <w:rsid w:val="00DD2FE0"/>
    <w:rsid w:val="00DD3215"/>
    <w:rsid w:val="00DD380F"/>
    <w:rsid w:val="00DD3E89"/>
    <w:rsid w:val="00DD4856"/>
    <w:rsid w:val="00DD6F26"/>
    <w:rsid w:val="00DD7357"/>
    <w:rsid w:val="00DD7AC4"/>
    <w:rsid w:val="00DD7AE1"/>
    <w:rsid w:val="00DD7E8C"/>
    <w:rsid w:val="00DE00E8"/>
    <w:rsid w:val="00DE0118"/>
    <w:rsid w:val="00DE058C"/>
    <w:rsid w:val="00DE11B5"/>
    <w:rsid w:val="00DE20E1"/>
    <w:rsid w:val="00DE2CDB"/>
    <w:rsid w:val="00DE2D8F"/>
    <w:rsid w:val="00DE357D"/>
    <w:rsid w:val="00DE3BE6"/>
    <w:rsid w:val="00DE43B2"/>
    <w:rsid w:val="00DE4C98"/>
    <w:rsid w:val="00DE5DD9"/>
    <w:rsid w:val="00DF0685"/>
    <w:rsid w:val="00DF0AF2"/>
    <w:rsid w:val="00DF0E91"/>
    <w:rsid w:val="00DF13EE"/>
    <w:rsid w:val="00DF2B06"/>
    <w:rsid w:val="00DF389D"/>
    <w:rsid w:val="00DF3FD2"/>
    <w:rsid w:val="00DF4C72"/>
    <w:rsid w:val="00DF5BA3"/>
    <w:rsid w:val="00DF6465"/>
    <w:rsid w:val="00DF666E"/>
    <w:rsid w:val="00E02E18"/>
    <w:rsid w:val="00E032F7"/>
    <w:rsid w:val="00E04AB1"/>
    <w:rsid w:val="00E0529A"/>
    <w:rsid w:val="00E05763"/>
    <w:rsid w:val="00E05B5E"/>
    <w:rsid w:val="00E11A71"/>
    <w:rsid w:val="00E136FA"/>
    <w:rsid w:val="00E1375A"/>
    <w:rsid w:val="00E1481A"/>
    <w:rsid w:val="00E162C7"/>
    <w:rsid w:val="00E1791B"/>
    <w:rsid w:val="00E20EE2"/>
    <w:rsid w:val="00E21BA4"/>
    <w:rsid w:val="00E22B84"/>
    <w:rsid w:val="00E22D7C"/>
    <w:rsid w:val="00E24054"/>
    <w:rsid w:val="00E2468E"/>
    <w:rsid w:val="00E250D0"/>
    <w:rsid w:val="00E253BA"/>
    <w:rsid w:val="00E25659"/>
    <w:rsid w:val="00E25E11"/>
    <w:rsid w:val="00E272D2"/>
    <w:rsid w:val="00E273E4"/>
    <w:rsid w:val="00E2794E"/>
    <w:rsid w:val="00E27A4C"/>
    <w:rsid w:val="00E27BD6"/>
    <w:rsid w:val="00E30E2D"/>
    <w:rsid w:val="00E34559"/>
    <w:rsid w:val="00E357D8"/>
    <w:rsid w:val="00E365B0"/>
    <w:rsid w:val="00E37192"/>
    <w:rsid w:val="00E3756C"/>
    <w:rsid w:val="00E375C9"/>
    <w:rsid w:val="00E37E09"/>
    <w:rsid w:val="00E40327"/>
    <w:rsid w:val="00E40743"/>
    <w:rsid w:val="00E422EB"/>
    <w:rsid w:val="00E431FC"/>
    <w:rsid w:val="00E433DC"/>
    <w:rsid w:val="00E43E5B"/>
    <w:rsid w:val="00E43F13"/>
    <w:rsid w:val="00E44601"/>
    <w:rsid w:val="00E4494A"/>
    <w:rsid w:val="00E44BFA"/>
    <w:rsid w:val="00E46A9C"/>
    <w:rsid w:val="00E46CCC"/>
    <w:rsid w:val="00E50236"/>
    <w:rsid w:val="00E50545"/>
    <w:rsid w:val="00E50A48"/>
    <w:rsid w:val="00E50B84"/>
    <w:rsid w:val="00E50BF8"/>
    <w:rsid w:val="00E525DB"/>
    <w:rsid w:val="00E52F6F"/>
    <w:rsid w:val="00E536F3"/>
    <w:rsid w:val="00E53EDB"/>
    <w:rsid w:val="00E542F8"/>
    <w:rsid w:val="00E5448D"/>
    <w:rsid w:val="00E54D7E"/>
    <w:rsid w:val="00E602D6"/>
    <w:rsid w:val="00E61415"/>
    <w:rsid w:val="00E61644"/>
    <w:rsid w:val="00E61696"/>
    <w:rsid w:val="00E6258B"/>
    <w:rsid w:val="00E6309F"/>
    <w:rsid w:val="00E63299"/>
    <w:rsid w:val="00E65C56"/>
    <w:rsid w:val="00E7026E"/>
    <w:rsid w:val="00E70639"/>
    <w:rsid w:val="00E7129E"/>
    <w:rsid w:val="00E71AFA"/>
    <w:rsid w:val="00E7368F"/>
    <w:rsid w:val="00E738FB"/>
    <w:rsid w:val="00E7394B"/>
    <w:rsid w:val="00E73D41"/>
    <w:rsid w:val="00E73D70"/>
    <w:rsid w:val="00E742B9"/>
    <w:rsid w:val="00E746BE"/>
    <w:rsid w:val="00E75C69"/>
    <w:rsid w:val="00E75F83"/>
    <w:rsid w:val="00E774B5"/>
    <w:rsid w:val="00E77970"/>
    <w:rsid w:val="00E8023D"/>
    <w:rsid w:val="00E80E78"/>
    <w:rsid w:val="00E82332"/>
    <w:rsid w:val="00E8233F"/>
    <w:rsid w:val="00E842DD"/>
    <w:rsid w:val="00E84F4B"/>
    <w:rsid w:val="00E84FF5"/>
    <w:rsid w:val="00E85D29"/>
    <w:rsid w:val="00E8651A"/>
    <w:rsid w:val="00E86FEF"/>
    <w:rsid w:val="00E92462"/>
    <w:rsid w:val="00E93F4D"/>
    <w:rsid w:val="00E957E2"/>
    <w:rsid w:val="00E95B1E"/>
    <w:rsid w:val="00E96119"/>
    <w:rsid w:val="00E96D6C"/>
    <w:rsid w:val="00E97E3D"/>
    <w:rsid w:val="00EA04F8"/>
    <w:rsid w:val="00EA0DEA"/>
    <w:rsid w:val="00EA12F1"/>
    <w:rsid w:val="00EA2371"/>
    <w:rsid w:val="00EA2B00"/>
    <w:rsid w:val="00EA2B5E"/>
    <w:rsid w:val="00EA2FD5"/>
    <w:rsid w:val="00EA3D75"/>
    <w:rsid w:val="00EA4716"/>
    <w:rsid w:val="00EA4776"/>
    <w:rsid w:val="00EA4AFF"/>
    <w:rsid w:val="00EA5E52"/>
    <w:rsid w:val="00EA6032"/>
    <w:rsid w:val="00EA66E8"/>
    <w:rsid w:val="00EA746E"/>
    <w:rsid w:val="00EA7CFC"/>
    <w:rsid w:val="00EB1283"/>
    <w:rsid w:val="00EB179E"/>
    <w:rsid w:val="00EB1CDC"/>
    <w:rsid w:val="00EB29CA"/>
    <w:rsid w:val="00EB2FFB"/>
    <w:rsid w:val="00EB56E0"/>
    <w:rsid w:val="00EB58DE"/>
    <w:rsid w:val="00EB5D08"/>
    <w:rsid w:val="00EB6110"/>
    <w:rsid w:val="00EB66B9"/>
    <w:rsid w:val="00EC18C4"/>
    <w:rsid w:val="00EC1A60"/>
    <w:rsid w:val="00EC2EF3"/>
    <w:rsid w:val="00EC45FC"/>
    <w:rsid w:val="00EC4BC1"/>
    <w:rsid w:val="00EC4F13"/>
    <w:rsid w:val="00EC4F66"/>
    <w:rsid w:val="00EC590B"/>
    <w:rsid w:val="00EC6224"/>
    <w:rsid w:val="00EC7808"/>
    <w:rsid w:val="00ED2D6C"/>
    <w:rsid w:val="00ED2E7D"/>
    <w:rsid w:val="00ED4568"/>
    <w:rsid w:val="00ED4664"/>
    <w:rsid w:val="00ED50F9"/>
    <w:rsid w:val="00ED5A7E"/>
    <w:rsid w:val="00ED5CEA"/>
    <w:rsid w:val="00ED6A80"/>
    <w:rsid w:val="00ED7AAD"/>
    <w:rsid w:val="00ED7CD4"/>
    <w:rsid w:val="00EE1FE6"/>
    <w:rsid w:val="00EE20E5"/>
    <w:rsid w:val="00EE4224"/>
    <w:rsid w:val="00EE44DD"/>
    <w:rsid w:val="00EE4DC8"/>
    <w:rsid w:val="00EE5641"/>
    <w:rsid w:val="00EE7364"/>
    <w:rsid w:val="00EE739B"/>
    <w:rsid w:val="00EE7EE4"/>
    <w:rsid w:val="00EE7FD5"/>
    <w:rsid w:val="00EF10B4"/>
    <w:rsid w:val="00EF1318"/>
    <w:rsid w:val="00EF2A5F"/>
    <w:rsid w:val="00EF3AC5"/>
    <w:rsid w:val="00EF43D6"/>
    <w:rsid w:val="00EF4507"/>
    <w:rsid w:val="00EF452D"/>
    <w:rsid w:val="00EF47B9"/>
    <w:rsid w:val="00EF678F"/>
    <w:rsid w:val="00EF7A43"/>
    <w:rsid w:val="00EF7AC3"/>
    <w:rsid w:val="00EF7EFE"/>
    <w:rsid w:val="00F00C49"/>
    <w:rsid w:val="00F022AB"/>
    <w:rsid w:val="00F03578"/>
    <w:rsid w:val="00F04EB9"/>
    <w:rsid w:val="00F05AD4"/>
    <w:rsid w:val="00F073E8"/>
    <w:rsid w:val="00F07619"/>
    <w:rsid w:val="00F0772F"/>
    <w:rsid w:val="00F10339"/>
    <w:rsid w:val="00F105C3"/>
    <w:rsid w:val="00F1140C"/>
    <w:rsid w:val="00F117E7"/>
    <w:rsid w:val="00F11DDB"/>
    <w:rsid w:val="00F122D1"/>
    <w:rsid w:val="00F12843"/>
    <w:rsid w:val="00F12C2E"/>
    <w:rsid w:val="00F13FB7"/>
    <w:rsid w:val="00F1498E"/>
    <w:rsid w:val="00F14C4A"/>
    <w:rsid w:val="00F14FCD"/>
    <w:rsid w:val="00F175E5"/>
    <w:rsid w:val="00F178DE"/>
    <w:rsid w:val="00F202C1"/>
    <w:rsid w:val="00F20B33"/>
    <w:rsid w:val="00F239E3"/>
    <w:rsid w:val="00F2504A"/>
    <w:rsid w:val="00F25D44"/>
    <w:rsid w:val="00F2632B"/>
    <w:rsid w:val="00F26DDD"/>
    <w:rsid w:val="00F311D3"/>
    <w:rsid w:val="00F31251"/>
    <w:rsid w:val="00F325D9"/>
    <w:rsid w:val="00F32BD8"/>
    <w:rsid w:val="00F341C4"/>
    <w:rsid w:val="00F35DED"/>
    <w:rsid w:val="00F3604C"/>
    <w:rsid w:val="00F361B3"/>
    <w:rsid w:val="00F366E2"/>
    <w:rsid w:val="00F374A1"/>
    <w:rsid w:val="00F42538"/>
    <w:rsid w:val="00F427D3"/>
    <w:rsid w:val="00F4350A"/>
    <w:rsid w:val="00F4414E"/>
    <w:rsid w:val="00F44BAA"/>
    <w:rsid w:val="00F45302"/>
    <w:rsid w:val="00F47B5D"/>
    <w:rsid w:val="00F47B6E"/>
    <w:rsid w:val="00F47E9F"/>
    <w:rsid w:val="00F506D2"/>
    <w:rsid w:val="00F509C2"/>
    <w:rsid w:val="00F50FA1"/>
    <w:rsid w:val="00F51C71"/>
    <w:rsid w:val="00F51E07"/>
    <w:rsid w:val="00F5246F"/>
    <w:rsid w:val="00F535F2"/>
    <w:rsid w:val="00F5455F"/>
    <w:rsid w:val="00F5558D"/>
    <w:rsid w:val="00F56206"/>
    <w:rsid w:val="00F56DF0"/>
    <w:rsid w:val="00F5702F"/>
    <w:rsid w:val="00F6038E"/>
    <w:rsid w:val="00F609A0"/>
    <w:rsid w:val="00F60E4F"/>
    <w:rsid w:val="00F61299"/>
    <w:rsid w:val="00F614E4"/>
    <w:rsid w:val="00F615B5"/>
    <w:rsid w:val="00F61B84"/>
    <w:rsid w:val="00F61D4D"/>
    <w:rsid w:val="00F62921"/>
    <w:rsid w:val="00F62AB1"/>
    <w:rsid w:val="00F62ABE"/>
    <w:rsid w:val="00F6371A"/>
    <w:rsid w:val="00F64F9E"/>
    <w:rsid w:val="00F65F60"/>
    <w:rsid w:val="00F660EE"/>
    <w:rsid w:val="00F67873"/>
    <w:rsid w:val="00F70A77"/>
    <w:rsid w:val="00F72A4A"/>
    <w:rsid w:val="00F73656"/>
    <w:rsid w:val="00F74255"/>
    <w:rsid w:val="00F75BA7"/>
    <w:rsid w:val="00F75BEF"/>
    <w:rsid w:val="00F76EC1"/>
    <w:rsid w:val="00F802A8"/>
    <w:rsid w:val="00F81371"/>
    <w:rsid w:val="00F81BBF"/>
    <w:rsid w:val="00F82132"/>
    <w:rsid w:val="00F82227"/>
    <w:rsid w:val="00F830A2"/>
    <w:rsid w:val="00F833B1"/>
    <w:rsid w:val="00F85229"/>
    <w:rsid w:val="00F86914"/>
    <w:rsid w:val="00F86C00"/>
    <w:rsid w:val="00F87545"/>
    <w:rsid w:val="00F91291"/>
    <w:rsid w:val="00F91995"/>
    <w:rsid w:val="00F920D9"/>
    <w:rsid w:val="00F929C3"/>
    <w:rsid w:val="00F93959"/>
    <w:rsid w:val="00F9399C"/>
    <w:rsid w:val="00F93C6A"/>
    <w:rsid w:val="00F93F08"/>
    <w:rsid w:val="00F942C0"/>
    <w:rsid w:val="00F9472D"/>
    <w:rsid w:val="00F948A9"/>
    <w:rsid w:val="00F96399"/>
    <w:rsid w:val="00F96815"/>
    <w:rsid w:val="00FA0B16"/>
    <w:rsid w:val="00FA0C2B"/>
    <w:rsid w:val="00FA1065"/>
    <w:rsid w:val="00FA204C"/>
    <w:rsid w:val="00FA2422"/>
    <w:rsid w:val="00FA35F9"/>
    <w:rsid w:val="00FA5519"/>
    <w:rsid w:val="00FA5B7A"/>
    <w:rsid w:val="00FA688D"/>
    <w:rsid w:val="00FA6C74"/>
    <w:rsid w:val="00FA77A7"/>
    <w:rsid w:val="00FB2459"/>
    <w:rsid w:val="00FB2A82"/>
    <w:rsid w:val="00FB32CA"/>
    <w:rsid w:val="00FB3CCB"/>
    <w:rsid w:val="00FB3D8C"/>
    <w:rsid w:val="00FB3DAC"/>
    <w:rsid w:val="00FB4B85"/>
    <w:rsid w:val="00FB797D"/>
    <w:rsid w:val="00FB79D7"/>
    <w:rsid w:val="00FC0178"/>
    <w:rsid w:val="00FC27A1"/>
    <w:rsid w:val="00FC2B90"/>
    <w:rsid w:val="00FC4EAE"/>
    <w:rsid w:val="00FC5284"/>
    <w:rsid w:val="00FC57F4"/>
    <w:rsid w:val="00FC58F8"/>
    <w:rsid w:val="00FC5AA3"/>
    <w:rsid w:val="00FC7317"/>
    <w:rsid w:val="00FC768E"/>
    <w:rsid w:val="00FD0C05"/>
    <w:rsid w:val="00FD0C42"/>
    <w:rsid w:val="00FD0E0F"/>
    <w:rsid w:val="00FD1C5B"/>
    <w:rsid w:val="00FD229D"/>
    <w:rsid w:val="00FD2352"/>
    <w:rsid w:val="00FD342F"/>
    <w:rsid w:val="00FD4954"/>
    <w:rsid w:val="00FD544B"/>
    <w:rsid w:val="00FD5D87"/>
    <w:rsid w:val="00FE08D9"/>
    <w:rsid w:val="00FE1A07"/>
    <w:rsid w:val="00FE1E52"/>
    <w:rsid w:val="00FE2E93"/>
    <w:rsid w:val="00FE3250"/>
    <w:rsid w:val="00FE42ED"/>
    <w:rsid w:val="00FE4694"/>
    <w:rsid w:val="00FE4802"/>
    <w:rsid w:val="00FE5907"/>
    <w:rsid w:val="00FE6D5D"/>
    <w:rsid w:val="00FE747F"/>
    <w:rsid w:val="00FE7568"/>
    <w:rsid w:val="00FF0C8A"/>
    <w:rsid w:val="00FF2380"/>
    <w:rsid w:val="00FF335B"/>
    <w:rsid w:val="00FF3540"/>
    <w:rsid w:val="00FF42CC"/>
    <w:rsid w:val="00FF53E1"/>
    <w:rsid w:val="00FF5818"/>
    <w:rsid w:val="00FF61D3"/>
    <w:rsid w:val="00FF61F5"/>
    <w:rsid w:val="00FF6751"/>
    <w:rsid w:val="00FF714F"/>
    <w:rsid w:val="00FF7D74"/>
    <w:rsid w:val="02A9EFDC"/>
    <w:rsid w:val="057CAA7E"/>
    <w:rsid w:val="098C42F7"/>
    <w:rsid w:val="09980A8A"/>
    <w:rsid w:val="0A5AC08E"/>
    <w:rsid w:val="0C28253A"/>
    <w:rsid w:val="0C949A21"/>
    <w:rsid w:val="11075C42"/>
    <w:rsid w:val="121A304C"/>
    <w:rsid w:val="145037DB"/>
    <w:rsid w:val="14D409B7"/>
    <w:rsid w:val="1844F494"/>
    <w:rsid w:val="192ACC86"/>
    <w:rsid w:val="19D6BD88"/>
    <w:rsid w:val="1A674D56"/>
    <w:rsid w:val="1AF5C52D"/>
    <w:rsid w:val="1BB86751"/>
    <w:rsid w:val="1D2EE8C9"/>
    <w:rsid w:val="1EB282DD"/>
    <w:rsid w:val="1EC9261C"/>
    <w:rsid w:val="21599FBE"/>
    <w:rsid w:val="2644BA7D"/>
    <w:rsid w:val="27604DC8"/>
    <w:rsid w:val="2A9368C1"/>
    <w:rsid w:val="2E58F370"/>
    <w:rsid w:val="31BEFEE0"/>
    <w:rsid w:val="35908DFC"/>
    <w:rsid w:val="38F36A38"/>
    <w:rsid w:val="3CF06A4A"/>
    <w:rsid w:val="3FC85BF4"/>
    <w:rsid w:val="44E9DCB1"/>
    <w:rsid w:val="46529BA0"/>
    <w:rsid w:val="478C010A"/>
    <w:rsid w:val="48EF5A8E"/>
    <w:rsid w:val="4B50EF6C"/>
    <w:rsid w:val="4EABB558"/>
    <w:rsid w:val="504CC043"/>
    <w:rsid w:val="50D0F265"/>
    <w:rsid w:val="55198D7F"/>
    <w:rsid w:val="615E7B89"/>
    <w:rsid w:val="641F899B"/>
    <w:rsid w:val="71BB80C5"/>
    <w:rsid w:val="7261DAC6"/>
    <w:rsid w:val="763CFBB6"/>
    <w:rsid w:val="76451066"/>
    <w:rsid w:val="7DB4AD70"/>
  </w:rsids>
  <m:mathPr>
    <m:mathFont m:val="Cambria Math"/>
    <m:brkBin m:val="before"/>
    <m:brkBinSub m:val="--"/>
    <m:smallFrac m:val="0"/>
    <m:dispDef/>
    <m:lMargin m:val="0"/>
    <m:rMargin m:val="0"/>
    <m:defJc m:val="centerGroup"/>
    <m:wrapIndent m:val="1440"/>
    <m:intLim m:val="subSup"/>
    <m:naryLim m:val="undOvr"/>
  </m:mathPr>
  <w:themeFontLang w:val="en-GB" w:eastAsia="ja-JP" w:bidi="te-IN"/>
  <w:clrSchemeMapping w:bg1="light1" w:t1="dark1" w:bg2="light2" w:t2="dark2" w:accent1="accent1" w:accent2="accent2" w:accent3="accent3" w:accent4="accent4" w:accent5="accent5" w:accent6="accent6" w:hyperlink="hyperlink" w:followedHyperlink="followedHyperlink"/>
  <w:shapeDefaults>
    <o:shapedefaults v:ext="edit" spidmax="17409"/>
    <o:shapelayout v:ext="edit">
      <o:idmap v:ext="edit" data="1"/>
    </o:shapelayout>
  </w:shapeDefaults>
  <w:decimalSymbol w:val="."/>
  <w:listSeparator w:val=","/>
  <w14:docId w14:val="6F0FD14F"/>
  <w15:chartTrackingRefBased/>
  <w15:docId w15:val="{13DA9DF1-97BE-4315-895C-67EAFD5E54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D1C5B"/>
    <w:pPr>
      <w:spacing w:line="256" w:lineRule="auto"/>
    </w:pPr>
  </w:style>
  <w:style w:type="paragraph" w:styleId="Heading1">
    <w:name w:val="heading 1"/>
    <w:basedOn w:val="Normal"/>
    <w:next w:val="Normal"/>
    <w:link w:val="Heading1Char"/>
    <w:uiPriority w:val="9"/>
    <w:qFormat/>
    <w:rsid w:val="0083555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83555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83555F"/>
    <w:pPr>
      <w:keepNext/>
      <w:keepLines/>
      <w:spacing w:before="40" w:after="0"/>
      <w:outlineLvl w:val="2"/>
    </w:pPr>
    <w:rPr>
      <w:rFonts w:asciiTheme="majorHAnsi" w:eastAsiaTheme="majorEastAsia" w:hAnsiTheme="majorHAnsi" w:cstheme="majorBidi"/>
      <w:color w:val="1F3763"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700C9"/>
    <w:pPr>
      <w:tabs>
        <w:tab w:val="center" w:pos="4513"/>
        <w:tab w:val="right" w:pos="9026"/>
      </w:tabs>
      <w:spacing w:after="0" w:line="240" w:lineRule="auto"/>
    </w:pPr>
  </w:style>
  <w:style w:type="character" w:customStyle="1" w:styleId="HeaderChar">
    <w:name w:val="Header Char"/>
    <w:basedOn w:val="DefaultParagraphFont"/>
    <w:link w:val="Header"/>
    <w:uiPriority w:val="99"/>
    <w:rsid w:val="00A700C9"/>
  </w:style>
  <w:style w:type="paragraph" w:styleId="Footer">
    <w:name w:val="footer"/>
    <w:basedOn w:val="Normal"/>
    <w:link w:val="FooterChar"/>
    <w:uiPriority w:val="99"/>
    <w:unhideWhenUsed/>
    <w:rsid w:val="00A700C9"/>
    <w:pPr>
      <w:tabs>
        <w:tab w:val="center" w:pos="4513"/>
        <w:tab w:val="right" w:pos="9026"/>
      </w:tabs>
      <w:spacing w:after="0" w:line="240" w:lineRule="auto"/>
    </w:pPr>
  </w:style>
  <w:style w:type="character" w:customStyle="1" w:styleId="FooterChar">
    <w:name w:val="Footer Char"/>
    <w:basedOn w:val="DefaultParagraphFont"/>
    <w:link w:val="Footer"/>
    <w:uiPriority w:val="99"/>
    <w:rsid w:val="00A700C9"/>
  </w:style>
  <w:style w:type="paragraph" w:styleId="ListParagraph">
    <w:name w:val="List Paragraph"/>
    <w:basedOn w:val="Normal"/>
    <w:uiPriority w:val="34"/>
    <w:qFormat/>
    <w:rsid w:val="00A700C9"/>
    <w:pPr>
      <w:ind w:left="720"/>
      <w:contextualSpacing/>
    </w:pPr>
  </w:style>
  <w:style w:type="paragraph" w:styleId="BalloonText">
    <w:name w:val="Balloon Text"/>
    <w:basedOn w:val="Normal"/>
    <w:link w:val="BalloonTextChar"/>
    <w:uiPriority w:val="99"/>
    <w:semiHidden/>
    <w:unhideWhenUsed/>
    <w:rsid w:val="001804F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804FA"/>
    <w:rPr>
      <w:rFonts w:ascii="Segoe UI" w:hAnsi="Segoe UI" w:cs="Segoe UI"/>
      <w:sz w:val="18"/>
      <w:szCs w:val="18"/>
    </w:rPr>
  </w:style>
  <w:style w:type="table" w:styleId="TableGrid">
    <w:name w:val="Table Grid"/>
    <w:basedOn w:val="TableNormal"/>
    <w:uiPriority w:val="39"/>
    <w:rsid w:val="00B961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essonNumberandTitle">
    <w:name w:val="Lesson Number and Title"/>
    <w:basedOn w:val="Normal"/>
    <w:link w:val="LessonNumberandTitleChar"/>
    <w:qFormat/>
    <w:rsid w:val="00484B6C"/>
    <w:pPr>
      <w:tabs>
        <w:tab w:val="left" w:pos="4820"/>
      </w:tabs>
    </w:pPr>
    <w:rPr>
      <w:b/>
      <w:szCs w:val="24"/>
    </w:rPr>
  </w:style>
  <w:style w:type="paragraph" w:customStyle="1" w:styleId="SectionTitles">
    <w:name w:val="Section Titles"/>
    <w:basedOn w:val="Normal"/>
    <w:link w:val="SectionTitlesChar"/>
    <w:qFormat/>
    <w:rsid w:val="00A700AE"/>
    <w:rPr>
      <w:b/>
      <w:szCs w:val="24"/>
      <w:u w:val="single"/>
    </w:rPr>
  </w:style>
  <w:style w:type="character" w:customStyle="1" w:styleId="LessonNumberandTitleChar">
    <w:name w:val="Lesson Number and Title Char"/>
    <w:basedOn w:val="DefaultParagraphFont"/>
    <w:link w:val="LessonNumberandTitle"/>
    <w:rsid w:val="00484B6C"/>
    <w:rPr>
      <w:rFonts w:ascii="Cambria" w:hAnsi="Cambria"/>
      <w:b/>
      <w:sz w:val="24"/>
      <w:szCs w:val="24"/>
    </w:rPr>
  </w:style>
  <w:style w:type="paragraph" w:customStyle="1" w:styleId="HelpText">
    <w:name w:val="Help Text"/>
    <w:basedOn w:val="Normal"/>
    <w:link w:val="HelpTextChar"/>
    <w:qFormat/>
    <w:rsid w:val="00A700AE"/>
    <w:pPr>
      <w:spacing w:before="240" w:after="240"/>
    </w:pPr>
    <w:rPr>
      <w:i/>
      <w:color w:val="FF0000"/>
      <w:szCs w:val="24"/>
    </w:rPr>
  </w:style>
  <w:style w:type="character" w:customStyle="1" w:styleId="SectionTitlesChar">
    <w:name w:val="Section Titles Char"/>
    <w:basedOn w:val="DefaultParagraphFont"/>
    <w:link w:val="SectionTitles"/>
    <w:rsid w:val="00A700AE"/>
    <w:rPr>
      <w:rFonts w:ascii="Cambria" w:hAnsi="Cambria"/>
      <w:b/>
      <w:sz w:val="24"/>
      <w:szCs w:val="24"/>
      <w:u w:val="single"/>
    </w:rPr>
  </w:style>
  <w:style w:type="paragraph" w:customStyle="1" w:styleId="SubSectionTitles">
    <w:name w:val="Sub Section Titles"/>
    <w:basedOn w:val="Normal"/>
    <w:link w:val="SubSectionTitlesChar"/>
    <w:qFormat/>
    <w:rsid w:val="00A700AE"/>
    <w:rPr>
      <w:i/>
      <w:szCs w:val="24"/>
    </w:rPr>
  </w:style>
  <w:style w:type="character" w:customStyle="1" w:styleId="HelpTextChar">
    <w:name w:val="Help Text Char"/>
    <w:basedOn w:val="DefaultParagraphFont"/>
    <w:link w:val="HelpText"/>
    <w:rsid w:val="00A700AE"/>
    <w:rPr>
      <w:rFonts w:ascii="Cambria" w:hAnsi="Cambria"/>
      <w:i/>
      <w:color w:val="FF0000"/>
      <w:sz w:val="24"/>
      <w:szCs w:val="24"/>
    </w:rPr>
  </w:style>
  <w:style w:type="paragraph" w:customStyle="1" w:styleId="SubSubSectionTitles">
    <w:name w:val="Sub Sub Section Titles"/>
    <w:basedOn w:val="Normal"/>
    <w:link w:val="SubSubSectionTitlesChar"/>
    <w:qFormat/>
    <w:rsid w:val="00A700AE"/>
    <w:rPr>
      <w:b/>
      <w:szCs w:val="24"/>
    </w:rPr>
  </w:style>
  <w:style w:type="character" w:customStyle="1" w:styleId="SubSectionTitlesChar">
    <w:name w:val="Sub Section Titles Char"/>
    <w:basedOn w:val="DefaultParagraphFont"/>
    <w:link w:val="SubSectionTitles"/>
    <w:rsid w:val="00A700AE"/>
    <w:rPr>
      <w:rFonts w:ascii="Cambria" w:hAnsi="Cambria"/>
      <w:i/>
      <w:sz w:val="24"/>
      <w:szCs w:val="24"/>
    </w:rPr>
  </w:style>
  <w:style w:type="paragraph" w:customStyle="1" w:styleId="Pictures">
    <w:name w:val="Pictures"/>
    <w:basedOn w:val="Normal"/>
    <w:link w:val="PicturesChar"/>
    <w:qFormat/>
    <w:rsid w:val="00AB1D53"/>
    <w:pPr>
      <w:tabs>
        <w:tab w:val="left" w:pos="2618"/>
      </w:tabs>
      <w:spacing w:after="0" w:line="240" w:lineRule="auto"/>
      <w:jc w:val="center"/>
    </w:pPr>
    <w:rPr>
      <w:noProof/>
      <w:szCs w:val="24"/>
      <w:lang w:eastAsia="en-GB"/>
    </w:rPr>
  </w:style>
  <w:style w:type="character" w:customStyle="1" w:styleId="SubSubSectionTitlesChar">
    <w:name w:val="Sub Sub Section Titles Char"/>
    <w:basedOn w:val="DefaultParagraphFont"/>
    <w:link w:val="SubSubSectionTitles"/>
    <w:rsid w:val="00A700AE"/>
    <w:rPr>
      <w:rFonts w:ascii="Cambria" w:hAnsi="Cambria"/>
      <w:b/>
      <w:sz w:val="24"/>
      <w:szCs w:val="24"/>
    </w:rPr>
  </w:style>
  <w:style w:type="character" w:customStyle="1" w:styleId="PicturesChar">
    <w:name w:val="Pictures Char"/>
    <w:basedOn w:val="DefaultParagraphFont"/>
    <w:link w:val="Pictures"/>
    <w:rsid w:val="00AB1D53"/>
    <w:rPr>
      <w:rFonts w:ascii="Cambria" w:hAnsi="Cambria"/>
      <w:noProof/>
      <w:sz w:val="24"/>
      <w:szCs w:val="24"/>
      <w:lang w:eastAsia="en-GB"/>
    </w:rPr>
  </w:style>
  <w:style w:type="character" w:styleId="CommentReference">
    <w:name w:val="annotation reference"/>
    <w:basedOn w:val="DefaultParagraphFont"/>
    <w:uiPriority w:val="99"/>
    <w:semiHidden/>
    <w:unhideWhenUsed/>
    <w:rsid w:val="00A647AC"/>
    <w:rPr>
      <w:sz w:val="18"/>
      <w:szCs w:val="18"/>
    </w:rPr>
  </w:style>
  <w:style w:type="paragraph" w:styleId="CommentText">
    <w:name w:val="annotation text"/>
    <w:basedOn w:val="Normal"/>
    <w:link w:val="CommentTextChar"/>
    <w:uiPriority w:val="99"/>
    <w:unhideWhenUsed/>
    <w:rsid w:val="00A647AC"/>
    <w:pPr>
      <w:spacing w:line="240" w:lineRule="auto"/>
    </w:pPr>
    <w:rPr>
      <w:szCs w:val="24"/>
    </w:rPr>
  </w:style>
  <w:style w:type="character" w:customStyle="1" w:styleId="CommentTextChar">
    <w:name w:val="Comment Text Char"/>
    <w:basedOn w:val="DefaultParagraphFont"/>
    <w:link w:val="CommentText"/>
    <w:uiPriority w:val="99"/>
    <w:rsid w:val="00A647AC"/>
    <w:rPr>
      <w:rFonts w:ascii="Cambria" w:hAnsi="Cambria"/>
      <w:sz w:val="24"/>
      <w:szCs w:val="24"/>
    </w:rPr>
  </w:style>
  <w:style w:type="paragraph" w:styleId="CommentSubject">
    <w:name w:val="annotation subject"/>
    <w:basedOn w:val="CommentText"/>
    <w:next w:val="CommentText"/>
    <w:link w:val="CommentSubjectChar"/>
    <w:uiPriority w:val="99"/>
    <w:semiHidden/>
    <w:unhideWhenUsed/>
    <w:rsid w:val="00A647AC"/>
    <w:rPr>
      <w:b/>
      <w:bCs/>
      <w:szCs w:val="20"/>
    </w:rPr>
  </w:style>
  <w:style w:type="character" w:customStyle="1" w:styleId="CommentSubjectChar">
    <w:name w:val="Comment Subject Char"/>
    <w:basedOn w:val="CommentTextChar"/>
    <w:link w:val="CommentSubject"/>
    <w:uiPriority w:val="99"/>
    <w:semiHidden/>
    <w:rsid w:val="00A647AC"/>
    <w:rPr>
      <w:rFonts w:ascii="Cambria" w:hAnsi="Cambria"/>
      <w:b/>
      <w:bCs/>
      <w:sz w:val="20"/>
      <w:szCs w:val="20"/>
    </w:rPr>
  </w:style>
  <w:style w:type="character" w:styleId="Hyperlink">
    <w:name w:val="Hyperlink"/>
    <w:basedOn w:val="DefaultParagraphFont"/>
    <w:uiPriority w:val="99"/>
    <w:unhideWhenUsed/>
    <w:rsid w:val="00AB03C4"/>
    <w:rPr>
      <w:color w:val="0563C1" w:themeColor="hyperlink"/>
      <w:u w:val="single"/>
    </w:rPr>
  </w:style>
  <w:style w:type="paragraph" w:customStyle="1" w:styleId="Style1">
    <w:name w:val="Style1"/>
    <w:basedOn w:val="Normal"/>
    <w:qFormat/>
    <w:rsid w:val="00800118"/>
    <w:pPr>
      <w:spacing w:after="0" w:line="240" w:lineRule="auto"/>
      <w:jc w:val="center"/>
    </w:pPr>
  </w:style>
  <w:style w:type="paragraph" w:customStyle="1" w:styleId="BigandSmallQuestions">
    <w:name w:val="Big and Small Questions"/>
    <w:basedOn w:val="Normal"/>
    <w:qFormat/>
    <w:rsid w:val="00800118"/>
    <w:pPr>
      <w:spacing w:after="0" w:line="240" w:lineRule="auto"/>
      <w:jc w:val="center"/>
    </w:pPr>
  </w:style>
  <w:style w:type="character" w:styleId="PlaceholderText">
    <w:name w:val="Placeholder Text"/>
    <w:basedOn w:val="DefaultParagraphFont"/>
    <w:uiPriority w:val="99"/>
    <w:semiHidden/>
    <w:rsid w:val="00002A44"/>
    <w:rPr>
      <w:color w:val="808080"/>
    </w:rPr>
  </w:style>
  <w:style w:type="character" w:styleId="FollowedHyperlink">
    <w:name w:val="FollowedHyperlink"/>
    <w:basedOn w:val="DefaultParagraphFont"/>
    <w:uiPriority w:val="99"/>
    <w:semiHidden/>
    <w:unhideWhenUsed/>
    <w:rsid w:val="003B5AA9"/>
    <w:rPr>
      <w:color w:val="954F72" w:themeColor="followedHyperlink"/>
      <w:u w:val="single"/>
    </w:rPr>
  </w:style>
  <w:style w:type="character" w:customStyle="1" w:styleId="Heading1Char">
    <w:name w:val="Heading 1 Char"/>
    <w:basedOn w:val="DefaultParagraphFont"/>
    <w:link w:val="Heading1"/>
    <w:uiPriority w:val="9"/>
    <w:rsid w:val="0083555F"/>
    <w:rPr>
      <w:rFonts w:asciiTheme="majorHAnsi" w:eastAsiaTheme="majorEastAsia" w:hAnsiTheme="majorHAnsi" w:cstheme="majorBidi"/>
      <w:color w:val="2F5496" w:themeColor="accent1" w:themeShade="BF"/>
      <w:sz w:val="32"/>
      <w:szCs w:val="32"/>
    </w:rPr>
  </w:style>
  <w:style w:type="paragraph" w:styleId="TOC1">
    <w:name w:val="toc 1"/>
    <w:basedOn w:val="Normal"/>
    <w:next w:val="Normal"/>
    <w:autoRedefine/>
    <w:uiPriority w:val="39"/>
    <w:unhideWhenUsed/>
    <w:rsid w:val="0083555F"/>
    <w:pPr>
      <w:spacing w:after="100"/>
    </w:pPr>
  </w:style>
  <w:style w:type="character" w:customStyle="1" w:styleId="Heading2Char">
    <w:name w:val="Heading 2 Char"/>
    <w:basedOn w:val="DefaultParagraphFont"/>
    <w:link w:val="Heading2"/>
    <w:uiPriority w:val="9"/>
    <w:semiHidden/>
    <w:rsid w:val="0083555F"/>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83555F"/>
    <w:rPr>
      <w:rFonts w:asciiTheme="majorHAnsi" w:eastAsiaTheme="majorEastAsia" w:hAnsiTheme="majorHAnsi" w:cstheme="majorBidi"/>
      <w:color w:val="1F3763" w:themeColor="accent1" w:themeShade="7F"/>
      <w:sz w:val="24"/>
      <w:szCs w:val="24"/>
    </w:rPr>
  </w:style>
  <w:style w:type="paragraph" w:styleId="NoSpacing">
    <w:name w:val="No Spacing"/>
    <w:uiPriority w:val="1"/>
    <w:qFormat/>
    <w:rsid w:val="004D694A"/>
    <w:pPr>
      <w:spacing w:after="0" w:line="240" w:lineRule="auto"/>
    </w:pPr>
  </w:style>
  <w:style w:type="paragraph" w:styleId="NormalWeb">
    <w:name w:val="Normal (Web)"/>
    <w:basedOn w:val="Normal"/>
    <w:uiPriority w:val="99"/>
    <w:unhideWhenUsed/>
    <w:rsid w:val="00B42049"/>
    <w:pPr>
      <w:spacing w:before="100" w:beforeAutospacing="1" w:after="100" w:afterAutospacing="1" w:line="240" w:lineRule="auto"/>
    </w:pPr>
    <w:rPr>
      <w:rFonts w:ascii="Times New Roman" w:eastAsiaTheme="minorEastAsia" w:hAnsi="Times New Roman" w:cs="Times New Roman"/>
      <w:szCs w:val="24"/>
      <w:lang w:eastAsia="en-GB"/>
    </w:rPr>
  </w:style>
  <w:style w:type="character" w:customStyle="1" w:styleId="xpoqfe">
    <w:name w:val="xpoqfe"/>
    <w:basedOn w:val="DefaultParagraphFont"/>
    <w:rsid w:val="00BE3DA3"/>
  </w:style>
  <w:style w:type="character" w:customStyle="1" w:styleId="fe69if">
    <w:name w:val="fe69if"/>
    <w:basedOn w:val="DefaultParagraphFont"/>
    <w:rsid w:val="00BE3DA3"/>
  </w:style>
  <w:style w:type="character" w:customStyle="1" w:styleId="foreign">
    <w:name w:val="foreign"/>
    <w:basedOn w:val="DefaultParagraphFont"/>
    <w:rsid w:val="004E01F2"/>
  </w:style>
  <w:style w:type="paragraph" w:customStyle="1" w:styleId="paragraph">
    <w:name w:val="paragraph"/>
    <w:basedOn w:val="Normal"/>
    <w:rsid w:val="000C60B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0C60B9"/>
  </w:style>
  <w:style w:type="character" w:customStyle="1" w:styleId="eop">
    <w:name w:val="eop"/>
    <w:basedOn w:val="DefaultParagraphFont"/>
    <w:rsid w:val="000C60B9"/>
  </w:style>
  <w:style w:type="character" w:customStyle="1" w:styleId="sdzsvb">
    <w:name w:val="sdzsvb"/>
    <w:basedOn w:val="DefaultParagraphFont"/>
    <w:rsid w:val="00936FDB"/>
  </w:style>
  <w:style w:type="character" w:customStyle="1" w:styleId="inlinemaths">
    <w:name w:val="inlinemaths"/>
    <w:basedOn w:val="DefaultParagraphFont"/>
    <w:rsid w:val="00C5506B"/>
  </w:style>
  <w:style w:type="character" w:styleId="Strong">
    <w:name w:val="Strong"/>
    <w:basedOn w:val="DefaultParagraphFont"/>
    <w:uiPriority w:val="22"/>
    <w:qFormat/>
    <w:rsid w:val="00C5506B"/>
    <w:rPr>
      <w:b/>
      <w:bCs/>
    </w:rPr>
  </w:style>
  <w:style w:type="paragraph" w:customStyle="1" w:styleId="blocks-text-blockparagraph">
    <w:name w:val="blocks-text-block__paragraph"/>
    <w:basedOn w:val="Normal"/>
    <w:rsid w:val="00C5506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mjx-char">
    <w:name w:val="mjx-char"/>
    <w:basedOn w:val="DefaultParagraphFont"/>
    <w:rsid w:val="005C2C36"/>
  </w:style>
  <w:style w:type="character" w:customStyle="1" w:styleId="mjxassistivemathml">
    <w:name w:val="mjx_assistive_mathml"/>
    <w:basedOn w:val="DefaultParagraphFont"/>
    <w:rsid w:val="005C2C36"/>
  </w:style>
  <w:style w:type="character" w:customStyle="1" w:styleId="x61xb">
    <w:name w:val="x61xb"/>
    <w:basedOn w:val="DefaultParagraphFont"/>
    <w:rsid w:val="00B704D7"/>
  </w:style>
  <w:style w:type="character" w:styleId="Emphasis">
    <w:name w:val="Emphasis"/>
    <w:basedOn w:val="DefaultParagraphFont"/>
    <w:uiPriority w:val="20"/>
    <w:qFormat/>
    <w:rsid w:val="006B7AD1"/>
    <w:rPr>
      <w:i/>
      <w:iCs/>
    </w:rPr>
  </w:style>
  <w:style w:type="paragraph" w:customStyle="1" w:styleId="mark">
    <w:name w:val="mark"/>
    <w:basedOn w:val="Normal"/>
    <w:uiPriority w:val="99"/>
    <w:rsid w:val="003900AE"/>
    <w:pPr>
      <w:widowControl w:val="0"/>
      <w:tabs>
        <w:tab w:val="right" w:pos="9639"/>
      </w:tabs>
      <w:autoSpaceDE w:val="0"/>
      <w:autoSpaceDN w:val="0"/>
      <w:adjustRightInd w:val="0"/>
      <w:spacing w:after="0" w:line="240" w:lineRule="auto"/>
      <w:jc w:val="right"/>
    </w:pPr>
    <w:rPr>
      <w:rFonts w:ascii="Times New Roman" w:eastAsiaTheme="minorEastAsia" w:hAnsi="Times New Roman" w:cs="Times New Roman"/>
      <w:b/>
      <w:bCs/>
      <w:sz w:val="20"/>
      <w:szCs w:val="20"/>
      <w:lang w:eastAsia="en-GB"/>
    </w:rPr>
  </w:style>
  <w:style w:type="character" w:customStyle="1" w:styleId="equation">
    <w:name w:val="equation"/>
    <w:basedOn w:val="DefaultParagraphFont"/>
    <w:rsid w:val="00007727"/>
  </w:style>
  <w:style w:type="character" w:customStyle="1" w:styleId="tabchar">
    <w:name w:val="tabchar"/>
    <w:basedOn w:val="DefaultParagraphFont"/>
    <w:rsid w:val="00A252EA"/>
  </w:style>
  <w:style w:type="table" w:styleId="PlainTable1">
    <w:name w:val="Plain Table 1"/>
    <w:basedOn w:val="TableNormal"/>
    <w:uiPriority w:val="41"/>
    <w:rsid w:val="00103AF1"/>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UnresolvedMention">
    <w:name w:val="Unresolved Mention"/>
    <w:basedOn w:val="DefaultParagraphFont"/>
    <w:uiPriority w:val="99"/>
    <w:semiHidden/>
    <w:unhideWhenUsed/>
    <w:rsid w:val="00DE00E8"/>
    <w:rPr>
      <w:color w:val="605E5C"/>
      <w:shd w:val="clear" w:color="auto" w:fill="E1DFDD"/>
    </w:rPr>
  </w:style>
  <w:style w:type="character" w:customStyle="1" w:styleId="emoji">
    <w:name w:val="emoji"/>
    <w:basedOn w:val="DefaultParagraphFont"/>
    <w:rsid w:val="00BA4DC1"/>
  </w:style>
  <w:style w:type="character" w:customStyle="1" w:styleId="aranob">
    <w:name w:val="aranob"/>
    <w:basedOn w:val="DefaultParagraphFont"/>
    <w:rsid w:val="00C416B8"/>
  </w:style>
  <w:style w:type="character" w:customStyle="1" w:styleId="jpfdse">
    <w:name w:val="jpfdse"/>
    <w:basedOn w:val="DefaultParagraphFont"/>
    <w:rsid w:val="008B4F45"/>
  </w:style>
  <w:style w:type="paragraph" w:customStyle="1" w:styleId="msonormal0">
    <w:name w:val="msonormal"/>
    <w:basedOn w:val="Normal"/>
    <w:rsid w:val="00A012C6"/>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65">
    <w:name w:val="xl65"/>
    <w:basedOn w:val="Normal"/>
    <w:rsid w:val="00A012C6"/>
    <w:pPr>
      <w:shd w:val="clear" w:color="000000" w:fill="FFFFFF"/>
      <w:spacing w:before="100" w:beforeAutospacing="1" w:after="100" w:afterAutospacing="1" w:line="240" w:lineRule="auto"/>
    </w:pPr>
    <w:rPr>
      <w:rFonts w:ascii="Times New Roman" w:eastAsia="Times New Roman" w:hAnsi="Times New Roman" w:cs="Times New Roman"/>
      <w:b/>
      <w:bCs/>
      <w:sz w:val="24"/>
      <w:szCs w:val="24"/>
      <w:lang w:eastAsia="en-GB"/>
    </w:rPr>
  </w:style>
  <w:style w:type="paragraph" w:customStyle="1" w:styleId="xl66">
    <w:name w:val="xl66"/>
    <w:basedOn w:val="Normal"/>
    <w:rsid w:val="00A012C6"/>
    <w:pPr>
      <w:shd w:val="clear" w:color="000000" w:fill="FFFFFF"/>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67">
    <w:name w:val="xl67"/>
    <w:basedOn w:val="Normal"/>
    <w:rsid w:val="00A012C6"/>
    <w:pPr>
      <w:shd w:val="clear" w:color="000000" w:fill="FFFFFF"/>
      <w:spacing w:before="100" w:beforeAutospacing="1" w:after="100" w:afterAutospacing="1" w:line="240" w:lineRule="auto"/>
      <w:jc w:val="right"/>
    </w:pPr>
    <w:rPr>
      <w:rFonts w:ascii="Times New Roman" w:eastAsia="Times New Roman" w:hAnsi="Times New Roman" w:cs="Times New Roman"/>
      <w:b/>
      <w:bCs/>
      <w:sz w:val="24"/>
      <w:szCs w:val="24"/>
      <w:lang w:eastAsia="en-GB"/>
    </w:rPr>
  </w:style>
  <w:style w:type="paragraph" w:customStyle="1" w:styleId="xl68">
    <w:name w:val="xl68"/>
    <w:basedOn w:val="Normal"/>
    <w:rsid w:val="00A012C6"/>
    <w:pP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en-GB"/>
    </w:rPr>
  </w:style>
  <w:style w:type="paragraph" w:customStyle="1" w:styleId="xl69">
    <w:name w:val="xl69"/>
    <w:basedOn w:val="Normal"/>
    <w:rsid w:val="00A012C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en-GB"/>
    </w:rPr>
  </w:style>
  <w:style w:type="paragraph" w:customStyle="1" w:styleId="xl70">
    <w:name w:val="xl70"/>
    <w:basedOn w:val="Normal"/>
    <w:rsid w:val="00A012C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eastAsia="en-GB"/>
    </w:rPr>
  </w:style>
  <w:style w:type="paragraph" w:customStyle="1" w:styleId="xl71">
    <w:name w:val="xl71"/>
    <w:basedOn w:val="Normal"/>
    <w:rsid w:val="00A012C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Times New Roman" w:eastAsia="Times New Roman" w:hAnsi="Times New Roman" w:cs="Times New Roman"/>
      <w:b/>
      <w:bCs/>
      <w:sz w:val="24"/>
      <w:szCs w:val="24"/>
      <w:lang w:eastAsia="en-GB"/>
    </w:rPr>
  </w:style>
  <w:style w:type="paragraph" w:customStyle="1" w:styleId="xl72">
    <w:name w:val="xl72"/>
    <w:basedOn w:val="Normal"/>
    <w:rsid w:val="00A012C6"/>
    <w:pPr>
      <w:pBdr>
        <w:right w:val="single" w:sz="4" w:space="0" w:color="auto"/>
      </w:pBdr>
      <w:shd w:val="clear" w:color="000000" w:fill="FFFFFF"/>
      <w:spacing w:before="100" w:beforeAutospacing="1" w:after="100" w:afterAutospacing="1" w:line="240" w:lineRule="auto"/>
      <w:jc w:val="right"/>
    </w:pPr>
    <w:rPr>
      <w:rFonts w:ascii="Times New Roman" w:eastAsia="Times New Roman" w:hAnsi="Times New Roman" w:cs="Times New Roman"/>
      <w:b/>
      <w:bCs/>
      <w:sz w:val="24"/>
      <w:szCs w:val="24"/>
      <w:lang w:eastAsia="en-GB"/>
    </w:rPr>
  </w:style>
  <w:style w:type="paragraph" w:customStyle="1" w:styleId="xl73">
    <w:name w:val="xl73"/>
    <w:basedOn w:val="Normal"/>
    <w:rsid w:val="00A012C6"/>
    <w:pP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eastAsia="en-GB"/>
    </w:rPr>
  </w:style>
  <w:style w:type="paragraph" w:customStyle="1" w:styleId="xl74">
    <w:name w:val="xl74"/>
    <w:basedOn w:val="Normal"/>
    <w:rsid w:val="00A012C6"/>
    <w:pPr>
      <w:pBdr>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eastAsia="en-GB"/>
    </w:rPr>
  </w:style>
  <w:style w:type="paragraph" w:customStyle="1" w:styleId="xl75">
    <w:name w:val="xl75"/>
    <w:basedOn w:val="Normal"/>
    <w:rsid w:val="00A012C6"/>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en-GB"/>
    </w:rPr>
  </w:style>
  <w:style w:type="paragraph" w:customStyle="1" w:styleId="xl76">
    <w:name w:val="xl76"/>
    <w:basedOn w:val="Normal"/>
    <w:rsid w:val="00A012C6"/>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en-GB"/>
    </w:rPr>
  </w:style>
  <w:style w:type="paragraph" w:customStyle="1" w:styleId="xl77">
    <w:name w:val="xl77"/>
    <w:basedOn w:val="Normal"/>
    <w:rsid w:val="00A012C6"/>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eastAsia="en-GB"/>
    </w:rPr>
  </w:style>
  <w:style w:type="paragraph" w:customStyle="1" w:styleId="xl78">
    <w:name w:val="xl78"/>
    <w:basedOn w:val="Normal"/>
    <w:rsid w:val="00A012C6"/>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B050"/>
      <w:sz w:val="24"/>
      <w:szCs w:val="24"/>
      <w:lang w:eastAsia="en-GB"/>
    </w:rPr>
  </w:style>
  <w:style w:type="paragraph" w:customStyle="1" w:styleId="xl79">
    <w:name w:val="xl79"/>
    <w:basedOn w:val="Normal"/>
    <w:rsid w:val="00A012C6"/>
    <w:pPr>
      <w:pBdr>
        <w:top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B050"/>
      <w:sz w:val="24"/>
      <w:szCs w:val="24"/>
      <w:lang w:eastAsia="en-GB"/>
    </w:rPr>
  </w:style>
  <w:style w:type="paragraph" w:customStyle="1" w:styleId="xl80">
    <w:name w:val="xl80"/>
    <w:basedOn w:val="Normal"/>
    <w:rsid w:val="00A012C6"/>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B050"/>
      <w:sz w:val="24"/>
      <w:szCs w:val="24"/>
      <w:lang w:eastAsia="en-GB"/>
    </w:rPr>
  </w:style>
  <w:style w:type="paragraph" w:customStyle="1" w:styleId="xl81">
    <w:name w:val="xl81"/>
    <w:basedOn w:val="Normal"/>
    <w:rsid w:val="00A012C6"/>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Times New Roman" w:eastAsia="Times New Roman" w:hAnsi="Times New Roman" w:cs="Times New Roman"/>
      <w:b/>
      <w:bCs/>
      <w:sz w:val="24"/>
      <w:szCs w:val="24"/>
      <w:lang w:eastAsia="en-GB"/>
    </w:rPr>
  </w:style>
  <w:style w:type="paragraph" w:customStyle="1" w:styleId="xl82">
    <w:name w:val="xl82"/>
    <w:basedOn w:val="Normal"/>
    <w:rsid w:val="00A012C6"/>
    <w:pPr>
      <w:pBdr>
        <w:top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eastAsia="en-GB"/>
    </w:rPr>
  </w:style>
  <w:style w:type="paragraph" w:customStyle="1" w:styleId="xl83">
    <w:name w:val="xl83"/>
    <w:basedOn w:val="Normal"/>
    <w:rsid w:val="00A012C6"/>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eastAsia="en-GB"/>
    </w:rPr>
  </w:style>
  <w:style w:type="paragraph" w:customStyle="1" w:styleId="xl84">
    <w:name w:val="xl84"/>
    <w:basedOn w:val="Normal"/>
    <w:rsid w:val="00A012C6"/>
    <w:pPr>
      <w:pBdr>
        <w:top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B050"/>
      <w:sz w:val="24"/>
      <w:szCs w:val="24"/>
      <w:lang w:eastAsia="en-GB"/>
    </w:rPr>
  </w:style>
  <w:style w:type="paragraph" w:customStyle="1" w:styleId="xl85">
    <w:name w:val="xl85"/>
    <w:basedOn w:val="Normal"/>
    <w:rsid w:val="00A012C6"/>
    <w:pPr>
      <w:pBdr>
        <w:top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en-GB"/>
    </w:rPr>
  </w:style>
  <w:style w:type="paragraph" w:customStyle="1" w:styleId="xl86">
    <w:name w:val="xl86"/>
    <w:basedOn w:val="Normal"/>
    <w:rsid w:val="00A012C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B050"/>
      <w:sz w:val="24"/>
      <w:szCs w:val="24"/>
      <w:lang w:eastAsia="en-GB"/>
    </w:rPr>
  </w:style>
  <w:style w:type="paragraph" w:customStyle="1" w:styleId="xl87">
    <w:name w:val="xl87"/>
    <w:basedOn w:val="Normal"/>
    <w:rsid w:val="00A012C6"/>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FFFFFF"/>
      <w:sz w:val="24"/>
      <w:szCs w:val="24"/>
      <w:lang w:eastAsia="en-GB"/>
    </w:rPr>
  </w:style>
  <w:style w:type="paragraph" w:customStyle="1" w:styleId="xl88">
    <w:name w:val="xl88"/>
    <w:basedOn w:val="Normal"/>
    <w:rsid w:val="00A012C6"/>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FFFFFF"/>
      <w:sz w:val="24"/>
      <w:szCs w:val="24"/>
      <w:lang w:eastAsia="en-GB"/>
    </w:rPr>
  </w:style>
  <w:style w:type="paragraph" w:customStyle="1" w:styleId="xl89">
    <w:name w:val="xl89"/>
    <w:basedOn w:val="Normal"/>
    <w:rsid w:val="00A012C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FFFFFF"/>
      <w:sz w:val="24"/>
      <w:szCs w:val="24"/>
      <w:lang w:eastAsia="en-GB"/>
    </w:rPr>
  </w:style>
  <w:style w:type="paragraph" w:customStyle="1" w:styleId="sowmain">
    <w:name w:val="sow main"/>
    <w:basedOn w:val="Normal"/>
    <w:rsid w:val="004C15C4"/>
    <w:pPr>
      <w:spacing w:before="40" w:after="40" w:line="276" w:lineRule="auto"/>
    </w:pPr>
    <w:rPr>
      <w:rFonts w:ascii="Times New Roman" w:eastAsia="Verdana" w:hAnsi="Times New Roman" w:cs="Times New Roman"/>
      <w:color w:val="000000"/>
      <w:lang w:eastAsia="en-GB"/>
    </w:rPr>
  </w:style>
  <w:style w:type="character" w:customStyle="1" w:styleId="not-editable">
    <w:name w:val="not-editable"/>
    <w:basedOn w:val="DefaultParagraphFont"/>
    <w:rsid w:val="00A45D4E"/>
  </w:style>
  <w:style w:type="paragraph" w:customStyle="1" w:styleId="Default">
    <w:name w:val="Default"/>
    <w:rsid w:val="002B623B"/>
    <w:pPr>
      <w:autoSpaceDE w:val="0"/>
      <w:autoSpaceDN w:val="0"/>
      <w:adjustRightInd w:val="0"/>
      <w:spacing w:after="0" w:line="240" w:lineRule="auto"/>
    </w:pPr>
    <w:rPr>
      <w:rFonts w:ascii="VAGRounded BT" w:eastAsia="Times New Roman" w:hAnsi="VAGRounded BT" w:cs="VAGRounded BT"/>
      <w:color w:val="000000"/>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651484">
      <w:bodyDiv w:val="1"/>
      <w:marLeft w:val="0"/>
      <w:marRight w:val="0"/>
      <w:marTop w:val="0"/>
      <w:marBottom w:val="0"/>
      <w:divBdr>
        <w:top w:val="none" w:sz="0" w:space="0" w:color="auto"/>
        <w:left w:val="none" w:sz="0" w:space="0" w:color="auto"/>
        <w:bottom w:val="none" w:sz="0" w:space="0" w:color="auto"/>
        <w:right w:val="none" w:sz="0" w:space="0" w:color="auto"/>
      </w:divBdr>
    </w:div>
    <w:div w:id="9337581">
      <w:bodyDiv w:val="1"/>
      <w:marLeft w:val="0"/>
      <w:marRight w:val="0"/>
      <w:marTop w:val="0"/>
      <w:marBottom w:val="0"/>
      <w:divBdr>
        <w:top w:val="none" w:sz="0" w:space="0" w:color="auto"/>
        <w:left w:val="none" w:sz="0" w:space="0" w:color="auto"/>
        <w:bottom w:val="none" w:sz="0" w:space="0" w:color="auto"/>
        <w:right w:val="none" w:sz="0" w:space="0" w:color="auto"/>
      </w:divBdr>
    </w:div>
    <w:div w:id="11612444">
      <w:bodyDiv w:val="1"/>
      <w:marLeft w:val="0"/>
      <w:marRight w:val="0"/>
      <w:marTop w:val="0"/>
      <w:marBottom w:val="0"/>
      <w:divBdr>
        <w:top w:val="none" w:sz="0" w:space="0" w:color="auto"/>
        <w:left w:val="none" w:sz="0" w:space="0" w:color="auto"/>
        <w:bottom w:val="none" w:sz="0" w:space="0" w:color="auto"/>
        <w:right w:val="none" w:sz="0" w:space="0" w:color="auto"/>
      </w:divBdr>
    </w:div>
    <w:div w:id="30420724">
      <w:bodyDiv w:val="1"/>
      <w:marLeft w:val="0"/>
      <w:marRight w:val="0"/>
      <w:marTop w:val="0"/>
      <w:marBottom w:val="0"/>
      <w:divBdr>
        <w:top w:val="none" w:sz="0" w:space="0" w:color="auto"/>
        <w:left w:val="none" w:sz="0" w:space="0" w:color="auto"/>
        <w:bottom w:val="none" w:sz="0" w:space="0" w:color="auto"/>
        <w:right w:val="none" w:sz="0" w:space="0" w:color="auto"/>
      </w:divBdr>
    </w:div>
    <w:div w:id="34045087">
      <w:bodyDiv w:val="1"/>
      <w:marLeft w:val="0"/>
      <w:marRight w:val="0"/>
      <w:marTop w:val="0"/>
      <w:marBottom w:val="0"/>
      <w:divBdr>
        <w:top w:val="none" w:sz="0" w:space="0" w:color="auto"/>
        <w:left w:val="none" w:sz="0" w:space="0" w:color="auto"/>
        <w:bottom w:val="none" w:sz="0" w:space="0" w:color="auto"/>
        <w:right w:val="none" w:sz="0" w:space="0" w:color="auto"/>
      </w:divBdr>
    </w:div>
    <w:div w:id="43023049">
      <w:bodyDiv w:val="1"/>
      <w:marLeft w:val="0"/>
      <w:marRight w:val="0"/>
      <w:marTop w:val="0"/>
      <w:marBottom w:val="0"/>
      <w:divBdr>
        <w:top w:val="none" w:sz="0" w:space="0" w:color="auto"/>
        <w:left w:val="none" w:sz="0" w:space="0" w:color="auto"/>
        <w:bottom w:val="none" w:sz="0" w:space="0" w:color="auto"/>
        <w:right w:val="none" w:sz="0" w:space="0" w:color="auto"/>
      </w:divBdr>
    </w:div>
    <w:div w:id="43524197">
      <w:bodyDiv w:val="1"/>
      <w:marLeft w:val="0"/>
      <w:marRight w:val="0"/>
      <w:marTop w:val="0"/>
      <w:marBottom w:val="0"/>
      <w:divBdr>
        <w:top w:val="none" w:sz="0" w:space="0" w:color="auto"/>
        <w:left w:val="none" w:sz="0" w:space="0" w:color="auto"/>
        <w:bottom w:val="none" w:sz="0" w:space="0" w:color="auto"/>
        <w:right w:val="none" w:sz="0" w:space="0" w:color="auto"/>
      </w:divBdr>
    </w:div>
    <w:div w:id="51779211">
      <w:bodyDiv w:val="1"/>
      <w:marLeft w:val="0"/>
      <w:marRight w:val="0"/>
      <w:marTop w:val="0"/>
      <w:marBottom w:val="0"/>
      <w:divBdr>
        <w:top w:val="none" w:sz="0" w:space="0" w:color="auto"/>
        <w:left w:val="none" w:sz="0" w:space="0" w:color="auto"/>
        <w:bottom w:val="none" w:sz="0" w:space="0" w:color="auto"/>
        <w:right w:val="none" w:sz="0" w:space="0" w:color="auto"/>
      </w:divBdr>
    </w:div>
    <w:div w:id="65080567">
      <w:bodyDiv w:val="1"/>
      <w:marLeft w:val="0"/>
      <w:marRight w:val="0"/>
      <w:marTop w:val="0"/>
      <w:marBottom w:val="0"/>
      <w:divBdr>
        <w:top w:val="none" w:sz="0" w:space="0" w:color="auto"/>
        <w:left w:val="none" w:sz="0" w:space="0" w:color="auto"/>
        <w:bottom w:val="none" w:sz="0" w:space="0" w:color="auto"/>
        <w:right w:val="none" w:sz="0" w:space="0" w:color="auto"/>
      </w:divBdr>
    </w:div>
    <w:div w:id="92871481">
      <w:bodyDiv w:val="1"/>
      <w:marLeft w:val="0"/>
      <w:marRight w:val="0"/>
      <w:marTop w:val="0"/>
      <w:marBottom w:val="0"/>
      <w:divBdr>
        <w:top w:val="none" w:sz="0" w:space="0" w:color="auto"/>
        <w:left w:val="none" w:sz="0" w:space="0" w:color="auto"/>
        <w:bottom w:val="none" w:sz="0" w:space="0" w:color="auto"/>
        <w:right w:val="none" w:sz="0" w:space="0" w:color="auto"/>
      </w:divBdr>
    </w:div>
    <w:div w:id="118034224">
      <w:bodyDiv w:val="1"/>
      <w:marLeft w:val="0"/>
      <w:marRight w:val="0"/>
      <w:marTop w:val="0"/>
      <w:marBottom w:val="0"/>
      <w:divBdr>
        <w:top w:val="none" w:sz="0" w:space="0" w:color="auto"/>
        <w:left w:val="none" w:sz="0" w:space="0" w:color="auto"/>
        <w:bottom w:val="none" w:sz="0" w:space="0" w:color="auto"/>
        <w:right w:val="none" w:sz="0" w:space="0" w:color="auto"/>
      </w:divBdr>
    </w:div>
    <w:div w:id="127939702">
      <w:bodyDiv w:val="1"/>
      <w:marLeft w:val="0"/>
      <w:marRight w:val="0"/>
      <w:marTop w:val="0"/>
      <w:marBottom w:val="0"/>
      <w:divBdr>
        <w:top w:val="none" w:sz="0" w:space="0" w:color="auto"/>
        <w:left w:val="none" w:sz="0" w:space="0" w:color="auto"/>
        <w:bottom w:val="none" w:sz="0" w:space="0" w:color="auto"/>
        <w:right w:val="none" w:sz="0" w:space="0" w:color="auto"/>
      </w:divBdr>
    </w:div>
    <w:div w:id="135072261">
      <w:bodyDiv w:val="1"/>
      <w:marLeft w:val="0"/>
      <w:marRight w:val="0"/>
      <w:marTop w:val="0"/>
      <w:marBottom w:val="0"/>
      <w:divBdr>
        <w:top w:val="none" w:sz="0" w:space="0" w:color="auto"/>
        <w:left w:val="none" w:sz="0" w:space="0" w:color="auto"/>
        <w:bottom w:val="none" w:sz="0" w:space="0" w:color="auto"/>
        <w:right w:val="none" w:sz="0" w:space="0" w:color="auto"/>
      </w:divBdr>
    </w:div>
    <w:div w:id="142352217">
      <w:bodyDiv w:val="1"/>
      <w:marLeft w:val="0"/>
      <w:marRight w:val="0"/>
      <w:marTop w:val="0"/>
      <w:marBottom w:val="0"/>
      <w:divBdr>
        <w:top w:val="none" w:sz="0" w:space="0" w:color="auto"/>
        <w:left w:val="none" w:sz="0" w:space="0" w:color="auto"/>
        <w:bottom w:val="none" w:sz="0" w:space="0" w:color="auto"/>
        <w:right w:val="none" w:sz="0" w:space="0" w:color="auto"/>
      </w:divBdr>
    </w:div>
    <w:div w:id="152650881">
      <w:bodyDiv w:val="1"/>
      <w:marLeft w:val="0"/>
      <w:marRight w:val="0"/>
      <w:marTop w:val="0"/>
      <w:marBottom w:val="0"/>
      <w:divBdr>
        <w:top w:val="none" w:sz="0" w:space="0" w:color="auto"/>
        <w:left w:val="none" w:sz="0" w:space="0" w:color="auto"/>
        <w:bottom w:val="none" w:sz="0" w:space="0" w:color="auto"/>
        <w:right w:val="none" w:sz="0" w:space="0" w:color="auto"/>
      </w:divBdr>
    </w:div>
    <w:div w:id="193349609">
      <w:bodyDiv w:val="1"/>
      <w:marLeft w:val="0"/>
      <w:marRight w:val="0"/>
      <w:marTop w:val="0"/>
      <w:marBottom w:val="0"/>
      <w:divBdr>
        <w:top w:val="none" w:sz="0" w:space="0" w:color="auto"/>
        <w:left w:val="none" w:sz="0" w:space="0" w:color="auto"/>
        <w:bottom w:val="none" w:sz="0" w:space="0" w:color="auto"/>
        <w:right w:val="none" w:sz="0" w:space="0" w:color="auto"/>
      </w:divBdr>
      <w:divsChild>
        <w:div w:id="413820071">
          <w:marLeft w:val="0"/>
          <w:marRight w:val="0"/>
          <w:marTop w:val="0"/>
          <w:marBottom w:val="0"/>
          <w:divBdr>
            <w:top w:val="none" w:sz="0" w:space="0" w:color="auto"/>
            <w:left w:val="none" w:sz="0" w:space="0" w:color="auto"/>
            <w:bottom w:val="none" w:sz="0" w:space="0" w:color="auto"/>
            <w:right w:val="none" w:sz="0" w:space="0" w:color="auto"/>
          </w:divBdr>
          <w:divsChild>
            <w:div w:id="1394308038">
              <w:marLeft w:val="0"/>
              <w:marRight w:val="0"/>
              <w:marTop w:val="0"/>
              <w:marBottom w:val="0"/>
              <w:divBdr>
                <w:top w:val="none" w:sz="0" w:space="0" w:color="auto"/>
                <w:left w:val="none" w:sz="0" w:space="0" w:color="auto"/>
                <w:bottom w:val="none" w:sz="0" w:space="0" w:color="auto"/>
                <w:right w:val="none" w:sz="0" w:space="0" w:color="auto"/>
              </w:divBdr>
              <w:divsChild>
                <w:div w:id="28998365">
                  <w:marLeft w:val="0"/>
                  <w:marRight w:val="0"/>
                  <w:marTop w:val="0"/>
                  <w:marBottom w:val="0"/>
                  <w:divBdr>
                    <w:top w:val="none" w:sz="0" w:space="0" w:color="auto"/>
                    <w:left w:val="none" w:sz="0" w:space="0" w:color="auto"/>
                    <w:bottom w:val="none" w:sz="0" w:space="0" w:color="auto"/>
                    <w:right w:val="none" w:sz="0" w:space="0" w:color="auto"/>
                  </w:divBdr>
                </w:div>
                <w:div w:id="36591630">
                  <w:marLeft w:val="0"/>
                  <w:marRight w:val="0"/>
                  <w:marTop w:val="0"/>
                  <w:marBottom w:val="0"/>
                  <w:divBdr>
                    <w:top w:val="none" w:sz="0" w:space="0" w:color="auto"/>
                    <w:left w:val="none" w:sz="0" w:space="0" w:color="auto"/>
                    <w:bottom w:val="none" w:sz="0" w:space="0" w:color="auto"/>
                    <w:right w:val="none" w:sz="0" w:space="0" w:color="auto"/>
                  </w:divBdr>
                </w:div>
                <w:div w:id="67701151">
                  <w:marLeft w:val="0"/>
                  <w:marRight w:val="0"/>
                  <w:marTop w:val="0"/>
                  <w:marBottom w:val="0"/>
                  <w:divBdr>
                    <w:top w:val="none" w:sz="0" w:space="0" w:color="auto"/>
                    <w:left w:val="none" w:sz="0" w:space="0" w:color="auto"/>
                    <w:bottom w:val="none" w:sz="0" w:space="0" w:color="auto"/>
                    <w:right w:val="none" w:sz="0" w:space="0" w:color="auto"/>
                  </w:divBdr>
                </w:div>
                <w:div w:id="118495391">
                  <w:marLeft w:val="0"/>
                  <w:marRight w:val="0"/>
                  <w:marTop w:val="0"/>
                  <w:marBottom w:val="0"/>
                  <w:divBdr>
                    <w:top w:val="none" w:sz="0" w:space="0" w:color="auto"/>
                    <w:left w:val="none" w:sz="0" w:space="0" w:color="auto"/>
                    <w:bottom w:val="none" w:sz="0" w:space="0" w:color="auto"/>
                    <w:right w:val="none" w:sz="0" w:space="0" w:color="auto"/>
                  </w:divBdr>
                </w:div>
                <w:div w:id="154610681">
                  <w:marLeft w:val="0"/>
                  <w:marRight w:val="0"/>
                  <w:marTop w:val="0"/>
                  <w:marBottom w:val="0"/>
                  <w:divBdr>
                    <w:top w:val="none" w:sz="0" w:space="0" w:color="auto"/>
                    <w:left w:val="none" w:sz="0" w:space="0" w:color="auto"/>
                    <w:bottom w:val="none" w:sz="0" w:space="0" w:color="auto"/>
                    <w:right w:val="none" w:sz="0" w:space="0" w:color="auto"/>
                  </w:divBdr>
                </w:div>
                <w:div w:id="156576617">
                  <w:marLeft w:val="0"/>
                  <w:marRight w:val="0"/>
                  <w:marTop w:val="0"/>
                  <w:marBottom w:val="0"/>
                  <w:divBdr>
                    <w:top w:val="none" w:sz="0" w:space="0" w:color="auto"/>
                    <w:left w:val="none" w:sz="0" w:space="0" w:color="auto"/>
                    <w:bottom w:val="none" w:sz="0" w:space="0" w:color="auto"/>
                    <w:right w:val="none" w:sz="0" w:space="0" w:color="auto"/>
                  </w:divBdr>
                </w:div>
                <w:div w:id="163712498">
                  <w:marLeft w:val="0"/>
                  <w:marRight w:val="0"/>
                  <w:marTop w:val="0"/>
                  <w:marBottom w:val="0"/>
                  <w:divBdr>
                    <w:top w:val="none" w:sz="0" w:space="0" w:color="auto"/>
                    <w:left w:val="none" w:sz="0" w:space="0" w:color="auto"/>
                    <w:bottom w:val="none" w:sz="0" w:space="0" w:color="auto"/>
                    <w:right w:val="none" w:sz="0" w:space="0" w:color="auto"/>
                  </w:divBdr>
                </w:div>
                <w:div w:id="172690027">
                  <w:marLeft w:val="0"/>
                  <w:marRight w:val="0"/>
                  <w:marTop w:val="0"/>
                  <w:marBottom w:val="0"/>
                  <w:divBdr>
                    <w:top w:val="none" w:sz="0" w:space="0" w:color="auto"/>
                    <w:left w:val="none" w:sz="0" w:space="0" w:color="auto"/>
                    <w:bottom w:val="none" w:sz="0" w:space="0" w:color="auto"/>
                    <w:right w:val="none" w:sz="0" w:space="0" w:color="auto"/>
                  </w:divBdr>
                </w:div>
                <w:div w:id="223876441">
                  <w:marLeft w:val="0"/>
                  <w:marRight w:val="0"/>
                  <w:marTop w:val="0"/>
                  <w:marBottom w:val="0"/>
                  <w:divBdr>
                    <w:top w:val="none" w:sz="0" w:space="0" w:color="auto"/>
                    <w:left w:val="none" w:sz="0" w:space="0" w:color="auto"/>
                    <w:bottom w:val="none" w:sz="0" w:space="0" w:color="auto"/>
                    <w:right w:val="none" w:sz="0" w:space="0" w:color="auto"/>
                  </w:divBdr>
                </w:div>
                <w:div w:id="225653827">
                  <w:marLeft w:val="0"/>
                  <w:marRight w:val="0"/>
                  <w:marTop w:val="0"/>
                  <w:marBottom w:val="0"/>
                  <w:divBdr>
                    <w:top w:val="none" w:sz="0" w:space="0" w:color="auto"/>
                    <w:left w:val="none" w:sz="0" w:space="0" w:color="auto"/>
                    <w:bottom w:val="none" w:sz="0" w:space="0" w:color="auto"/>
                    <w:right w:val="none" w:sz="0" w:space="0" w:color="auto"/>
                  </w:divBdr>
                </w:div>
                <w:div w:id="465398627">
                  <w:marLeft w:val="0"/>
                  <w:marRight w:val="0"/>
                  <w:marTop w:val="0"/>
                  <w:marBottom w:val="0"/>
                  <w:divBdr>
                    <w:top w:val="none" w:sz="0" w:space="0" w:color="auto"/>
                    <w:left w:val="none" w:sz="0" w:space="0" w:color="auto"/>
                    <w:bottom w:val="none" w:sz="0" w:space="0" w:color="auto"/>
                    <w:right w:val="none" w:sz="0" w:space="0" w:color="auto"/>
                  </w:divBdr>
                </w:div>
                <w:div w:id="535703256">
                  <w:marLeft w:val="0"/>
                  <w:marRight w:val="0"/>
                  <w:marTop w:val="0"/>
                  <w:marBottom w:val="0"/>
                  <w:divBdr>
                    <w:top w:val="none" w:sz="0" w:space="0" w:color="auto"/>
                    <w:left w:val="none" w:sz="0" w:space="0" w:color="auto"/>
                    <w:bottom w:val="none" w:sz="0" w:space="0" w:color="auto"/>
                    <w:right w:val="none" w:sz="0" w:space="0" w:color="auto"/>
                  </w:divBdr>
                </w:div>
                <w:div w:id="540829024">
                  <w:marLeft w:val="0"/>
                  <w:marRight w:val="0"/>
                  <w:marTop w:val="0"/>
                  <w:marBottom w:val="0"/>
                  <w:divBdr>
                    <w:top w:val="none" w:sz="0" w:space="0" w:color="auto"/>
                    <w:left w:val="none" w:sz="0" w:space="0" w:color="auto"/>
                    <w:bottom w:val="none" w:sz="0" w:space="0" w:color="auto"/>
                    <w:right w:val="none" w:sz="0" w:space="0" w:color="auto"/>
                  </w:divBdr>
                </w:div>
                <w:div w:id="591401438">
                  <w:marLeft w:val="0"/>
                  <w:marRight w:val="0"/>
                  <w:marTop w:val="0"/>
                  <w:marBottom w:val="0"/>
                  <w:divBdr>
                    <w:top w:val="none" w:sz="0" w:space="0" w:color="auto"/>
                    <w:left w:val="none" w:sz="0" w:space="0" w:color="auto"/>
                    <w:bottom w:val="none" w:sz="0" w:space="0" w:color="auto"/>
                    <w:right w:val="none" w:sz="0" w:space="0" w:color="auto"/>
                  </w:divBdr>
                </w:div>
                <w:div w:id="595945623">
                  <w:marLeft w:val="0"/>
                  <w:marRight w:val="0"/>
                  <w:marTop w:val="0"/>
                  <w:marBottom w:val="0"/>
                  <w:divBdr>
                    <w:top w:val="none" w:sz="0" w:space="0" w:color="auto"/>
                    <w:left w:val="none" w:sz="0" w:space="0" w:color="auto"/>
                    <w:bottom w:val="none" w:sz="0" w:space="0" w:color="auto"/>
                    <w:right w:val="none" w:sz="0" w:space="0" w:color="auto"/>
                  </w:divBdr>
                </w:div>
                <w:div w:id="603343431">
                  <w:marLeft w:val="0"/>
                  <w:marRight w:val="0"/>
                  <w:marTop w:val="0"/>
                  <w:marBottom w:val="0"/>
                  <w:divBdr>
                    <w:top w:val="none" w:sz="0" w:space="0" w:color="auto"/>
                    <w:left w:val="none" w:sz="0" w:space="0" w:color="auto"/>
                    <w:bottom w:val="none" w:sz="0" w:space="0" w:color="auto"/>
                    <w:right w:val="none" w:sz="0" w:space="0" w:color="auto"/>
                  </w:divBdr>
                </w:div>
                <w:div w:id="631328192">
                  <w:marLeft w:val="0"/>
                  <w:marRight w:val="0"/>
                  <w:marTop w:val="0"/>
                  <w:marBottom w:val="0"/>
                  <w:divBdr>
                    <w:top w:val="none" w:sz="0" w:space="0" w:color="auto"/>
                    <w:left w:val="none" w:sz="0" w:space="0" w:color="auto"/>
                    <w:bottom w:val="none" w:sz="0" w:space="0" w:color="auto"/>
                    <w:right w:val="none" w:sz="0" w:space="0" w:color="auto"/>
                  </w:divBdr>
                </w:div>
                <w:div w:id="636297851">
                  <w:marLeft w:val="0"/>
                  <w:marRight w:val="0"/>
                  <w:marTop w:val="0"/>
                  <w:marBottom w:val="0"/>
                  <w:divBdr>
                    <w:top w:val="none" w:sz="0" w:space="0" w:color="auto"/>
                    <w:left w:val="none" w:sz="0" w:space="0" w:color="auto"/>
                    <w:bottom w:val="none" w:sz="0" w:space="0" w:color="auto"/>
                    <w:right w:val="none" w:sz="0" w:space="0" w:color="auto"/>
                  </w:divBdr>
                </w:div>
                <w:div w:id="697434920">
                  <w:marLeft w:val="0"/>
                  <w:marRight w:val="0"/>
                  <w:marTop w:val="0"/>
                  <w:marBottom w:val="0"/>
                  <w:divBdr>
                    <w:top w:val="none" w:sz="0" w:space="0" w:color="auto"/>
                    <w:left w:val="none" w:sz="0" w:space="0" w:color="auto"/>
                    <w:bottom w:val="none" w:sz="0" w:space="0" w:color="auto"/>
                    <w:right w:val="none" w:sz="0" w:space="0" w:color="auto"/>
                  </w:divBdr>
                </w:div>
                <w:div w:id="834145536">
                  <w:marLeft w:val="0"/>
                  <w:marRight w:val="0"/>
                  <w:marTop w:val="0"/>
                  <w:marBottom w:val="0"/>
                  <w:divBdr>
                    <w:top w:val="none" w:sz="0" w:space="0" w:color="auto"/>
                    <w:left w:val="none" w:sz="0" w:space="0" w:color="auto"/>
                    <w:bottom w:val="none" w:sz="0" w:space="0" w:color="auto"/>
                    <w:right w:val="none" w:sz="0" w:space="0" w:color="auto"/>
                  </w:divBdr>
                </w:div>
                <w:div w:id="856651217">
                  <w:marLeft w:val="0"/>
                  <w:marRight w:val="0"/>
                  <w:marTop w:val="0"/>
                  <w:marBottom w:val="0"/>
                  <w:divBdr>
                    <w:top w:val="none" w:sz="0" w:space="0" w:color="auto"/>
                    <w:left w:val="none" w:sz="0" w:space="0" w:color="auto"/>
                    <w:bottom w:val="none" w:sz="0" w:space="0" w:color="auto"/>
                    <w:right w:val="none" w:sz="0" w:space="0" w:color="auto"/>
                  </w:divBdr>
                </w:div>
                <w:div w:id="900360535">
                  <w:marLeft w:val="0"/>
                  <w:marRight w:val="0"/>
                  <w:marTop w:val="0"/>
                  <w:marBottom w:val="0"/>
                  <w:divBdr>
                    <w:top w:val="none" w:sz="0" w:space="0" w:color="auto"/>
                    <w:left w:val="none" w:sz="0" w:space="0" w:color="auto"/>
                    <w:bottom w:val="none" w:sz="0" w:space="0" w:color="auto"/>
                    <w:right w:val="none" w:sz="0" w:space="0" w:color="auto"/>
                  </w:divBdr>
                </w:div>
                <w:div w:id="926309735">
                  <w:marLeft w:val="0"/>
                  <w:marRight w:val="0"/>
                  <w:marTop w:val="0"/>
                  <w:marBottom w:val="0"/>
                  <w:divBdr>
                    <w:top w:val="none" w:sz="0" w:space="0" w:color="auto"/>
                    <w:left w:val="none" w:sz="0" w:space="0" w:color="auto"/>
                    <w:bottom w:val="none" w:sz="0" w:space="0" w:color="auto"/>
                    <w:right w:val="none" w:sz="0" w:space="0" w:color="auto"/>
                  </w:divBdr>
                </w:div>
                <w:div w:id="942765392">
                  <w:marLeft w:val="0"/>
                  <w:marRight w:val="0"/>
                  <w:marTop w:val="0"/>
                  <w:marBottom w:val="0"/>
                  <w:divBdr>
                    <w:top w:val="none" w:sz="0" w:space="0" w:color="auto"/>
                    <w:left w:val="none" w:sz="0" w:space="0" w:color="auto"/>
                    <w:bottom w:val="none" w:sz="0" w:space="0" w:color="auto"/>
                    <w:right w:val="none" w:sz="0" w:space="0" w:color="auto"/>
                  </w:divBdr>
                </w:div>
                <w:div w:id="943221811">
                  <w:marLeft w:val="0"/>
                  <w:marRight w:val="0"/>
                  <w:marTop w:val="0"/>
                  <w:marBottom w:val="0"/>
                  <w:divBdr>
                    <w:top w:val="none" w:sz="0" w:space="0" w:color="auto"/>
                    <w:left w:val="none" w:sz="0" w:space="0" w:color="auto"/>
                    <w:bottom w:val="none" w:sz="0" w:space="0" w:color="auto"/>
                    <w:right w:val="none" w:sz="0" w:space="0" w:color="auto"/>
                  </w:divBdr>
                </w:div>
                <w:div w:id="1055473733">
                  <w:marLeft w:val="0"/>
                  <w:marRight w:val="0"/>
                  <w:marTop w:val="0"/>
                  <w:marBottom w:val="0"/>
                  <w:divBdr>
                    <w:top w:val="none" w:sz="0" w:space="0" w:color="auto"/>
                    <w:left w:val="none" w:sz="0" w:space="0" w:color="auto"/>
                    <w:bottom w:val="none" w:sz="0" w:space="0" w:color="auto"/>
                    <w:right w:val="none" w:sz="0" w:space="0" w:color="auto"/>
                  </w:divBdr>
                </w:div>
                <w:div w:id="1106079126">
                  <w:marLeft w:val="0"/>
                  <w:marRight w:val="0"/>
                  <w:marTop w:val="0"/>
                  <w:marBottom w:val="0"/>
                  <w:divBdr>
                    <w:top w:val="none" w:sz="0" w:space="0" w:color="auto"/>
                    <w:left w:val="none" w:sz="0" w:space="0" w:color="auto"/>
                    <w:bottom w:val="none" w:sz="0" w:space="0" w:color="auto"/>
                    <w:right w:val="none" w:sz="0" w:space="0" w:color="auto"/>
                  </w:divBdr>
                </w:div>
                <w:div w:id="1197892008">
                  <w:marLeft w:val="0"/>
                  <w:marRight w:val="0"/>
                  <w:marTop w:val="0"/>
                  <w:marBottom w:val="0"/>
                  <w:divBdr>
                    <w:top w:val="none" w:sz="0" w:space="0" w:color="auto"/>
                    <w:left w:val="none" w:sz="0" w:space="0" w:color="auto"/>
                    <w:bottom w:val="none" w:sz="0" w:space="0" w:color="auto"/>
                    <w:right w:val="none" w:sz="0" w:space="0" w:color="auto"/>
                  </w:divBdr>
                </w:div>
                <w:div w:id="1255868645">
                  <w:marLeft w:val="0"/>
                  <w:marRight w:val="0"/>
                  <w:marTop w:val="0"/>
                  <w:marBottom w:val="0"/>
                  <w:divBdr>
                    <w:top w:val="none" w:sz="0" w:space="0" w:color="auto"/>
                    <w:left w:val="none" w:sz="0" w:space="0" w:color="auto"/>
                    <w:bottom w:val="none" w:sz="0" w:space="0" w:color="auto"/>
                    <w:right w:val="none" w:sz="0" w:space="0" w:color="auto"/>
                  </w:divBdr>
                </w:div>
                <w:div w:id="1306470440">
                  <w:marLeft w:val="0"/>
                  <w:marRight w:val="0"/>
                  <w:marTop w:val="0"/>
                  <w:marBottom w:val="0"/>
                  <w:divBdr>
                    <w:top w:val="none" w:sz="0" w:space="0" w:color="auto"/>
                    <w:left w:val="none" w:sz="0" w:space="0" w:color="auto"/>
                    <w:bottom w:val="none" w:sz="0" w:space="0" w:color="auto"/>
                    <w:right w:val="none" w:sz="0" w:space="0" w:color="auto"/>
                  </w:divBdr>
                </w:div>
                <w:div w:id="1350831809">
                  <w:marLeft w:val="0"/>
                  <w:marRight w:val="0"/>
                  <w:marTop w:val="0"/>
                  <w:marBottom w:val="0"/>
                  <w:divBdr>
                    <w:top w:val="none" w:sz="0" w:space="0" w:color="auto"/>
                    <w:left w:val="none" w:sz="0" w:space="0" w:color="auto"/>
                    <w:bottom w:val="none" w:sz="0" w:space="0" w:color="auto"/>
                    <w:right w:val="none" w:sz="0" w:space="0" w:color="auto"/>
                  </w:divBdr>
                </w:div>
                <w:div w:id="1366177911">
                  <w:marLeft w:val="0"/>
                  <w:marRight w:val="0"/>
                  <w:marTop w:val="0"/>
                  <w:marBottom w:val="0"/>
                  <w:divBdr>
                    <w:top w:val="none" w:sz="0" w:space="0" w:color="auto"/>
                    <w:left w:val="none" w:sz="0" w:space="0" w:color="auto"/>
                    <w:bottom w:val="none" w:sz="0" w:space="0" w:color="auto"/>
                    <w:right w:val="none" w:sz="0" w:space="0" w:color="auto"/>
                  </w:divBdr>
                </w:div>
                <w:div w:id="1400597443">
                  <w:marLeft w:val="0"/>
                  <w:marRight w:val="0"/>
                  <w:marTop w:val="0"/>
                  <w:marBottom w:val="0"/>
                  <w:divBdr>
                    <w:top w:val="none" w:sz="0" w:space="0" w:color="auto"/>
                    <w:left w:val="none" w:sz="0" w:space="0" w:color="auto"/>
                    <w:bottom w:val="none" w:sz="0" w:space="0" w:color="auto"/>
                    <w:right w:val="none" w:sz="0" w:space="0" w:color="auto"/>
                  </w:divBdr>
                </w:div>
                <w:div w:id="1448811124">
                  <w:marLeft w:val="0"/>
                  <w:marRight w:val="0"/>
                  <w:marTop w:val="0"/>
                  <w:marBottom w:val="0"/>
                  <w:divBdr>
                    <w:top w:val="none" w:sz="0" w:space="0" w:color="auto"/>
                    <w:left w:val="none" w:sz="0" w:space="0" w:color="auto"/>
                    <w:bottom w:val="none" w:sz="0" w:space="0" w:color="auto"/>
                    <w:right w:val="none" w:sz="0" w:space="0" w:color="auto"/>
                  </w:divBdr>
                </w:div>
                <w:div w:id="1474448244">
                  <w:marLeft w:val="0"/>
                  <w:marRight w:val="0"/>
                  <w:marTop w:val="0"/>
                  <w:marBottom w:val="0"/>
                  <w:divBdr>
                    <w:top w:val="none" w:sz="0" w:space="0" w:color="auto"/>
                    <w:left w:val="none" w:sz="0" w:space="0" w:color="auto"/>
                    <w:bottom w:val="none" w:sz="0" w:space="0" w:color="auto"/>
                    <w:right w:val="none" w:sz="0" w:space="0" w:color="auto"/>
                  </w:divBdr>
                </w:div>
                <w:div w:id="1483306511">
                  <w:marLeft w:val="0"/>
                  <w:marRight w:val="0"/>
                  <w:marTop w:val="0"/>
                  <w:marBottom w:val="0"/>
                  <w:divBdr>
                    <w:top w:val="none" w:sz="0" w:space="0" w:color="auto"/>
                    <w:left w:val="none" w:sz="0" w:space="0" w:color="auto"/>
                    <w:bottom w:val="none" w:sz="0" w:space="0" w:color="auto"/>
                    <w:right w:val="none" w:sz="0" w:space="0" w:color="auto"/>
                  </w:divBdr>
                </w:div>
                <w:div w:id="1494226127">
                  <w:marLeft w:val="0"/>
                  <w:marRight w:val="0"/>
                  <w:marTop w:val="0"/>
                  <w:marBottom w:val="0"/>
                  <w:divBdr>
                    <w:top w:val="none" w:sz="0" w:space="0" w:color="auto"/>
                    <w:left w:val="none" w:sz="0" w:space="0" w:color="auto"/>
                    <w:bottom w:val="none" w:sz="0" w:space="0" w:color="auto"/>
                    <w:right w:val="none" w:sz="0" w:space="0" w:color="auto"/>
                  </w:divBdr>
                </w:div>
                <w:div w:id="1494953125">
                  <w:marLeft w:val="0"/>
                  <w:marRight w:val="0"/>
                  <w:marTop w:val="0"/>
                  <w:marBottom w:val="0"/>
                  <w:divBdr>
                    <w:top w:val="none" w:sz="0" w:space="0" w:color="auto"/>
                    <w:left w:val="none" w:sz="0" w:space="0" w:color="auto"/>
                    <w:bottom w:val="none" w:sz="0" w:space="0" w:color="auto"/>
                    <w:right w:val="none" w:sz="0" w:space="0" w:color="auto"/>
                  </w:divBdr>
                </w:div>
                <w:div w:id="1598252415">
                  <w:marLeft w:val="0"/>
                  <w:marRight w:val="0"/>
                  <w:marTop w:val="0"/>
                  <w:marBottom w:val="0"/>
                  <w:divBdr>
                    <w:top w:val="none" w:sz="0" w:space="0" w:color="auto"/>
                    <w:left w:val="none" w:sz="0" w:space="0" w:color="auto"/>
                    <w:bottom w:val="none" w:sz="0" w:space="0" w:color="auto"/>
                    <w:right w:val="none" w:sz="0" w:space="0" w:color="auto"/>
                  </w:divBdr>
                </w:div>
                <w:div w:id="1644315103">
                  <w:marLeft w:val="0"/>
                  <w:marRight w:val="0"/>
                  <w:marTop w:val="0"/>
                  <w:marBottom w:val="0"/>
                  <w:divBdr>
                    <w:top w:val="none" w:sz="0" w:space="0" w:color="auto"/>
                    <w:left w:val="none" w:sz="0" w:space="0" w:color="auto"/>
                    <w:bottom w:val="none" w:sz="0" w:space="0" w:color="auto"/>
                    <w:right w:val="none" w:sz="0" w:space="0" w:color="auto"/>
                  </w:divBdr>
                </w:div>
                <w:div w:id="1748267246">
                  <w:marLeft w:val="0"/>
                  <w:marRight w:val="0"/>
                  <w:marTop w:val="0"/>
                  <w:marBottom w:val="0"/>
                  <w:divBdr>
                    <w:top w:val="none" w:sz="0" w:space="0" w:color="auto"/>
                    <w:left w:val="none" w:sz="0" w:space="0" w:color="auto"/>
                    <w:bottom w:val="none" w:sz="0" w:space="0" w:color="auto"/>
                    <w:right w:val="none" w:sz="0" w:space="0" w:color="auto"/>
                  </w:divBdr>
                </w:div>
                <w:div w:id="1748769146">
                  <w:marLeft w:val="0"/>
                  <w:marRight w:val="0"/>
                  <w:marTop w:val="0"/>
                  <w:marBottom w:val="0"/>
                  <w:divBdr>
                    <w:top w:val="none" w:sz="0" w:space="0" w:color="auto"/>
                    <w:left w:val="none" w:sz="0" w:space="0" w:color="auto"/>
                    <w:bottom w:val="none" w:sz="0" w:space="0" w:color="auto"/>
                    <w:right w:val="none" w:sz="0" w:space="0" w:color="auto"/>
                  </w:divBdr>
                </w:div>
                <w:div w:id="1756516979">
                  <w:marLeft w:val="0"/>
                  <w:marRight w:val="0"/>
                  <w:marTop w:val="0"/>
                  <w:marBottom w:val="0"/>
                  <w:divBdr>
                    <w:top w:val="none" w:sz="0" w:space="0" w:color="auto"/>
                    <w:left w:val="none" w:sz="0" w:space="0" w:color="auto"/>
                    <w:bottom w:val="none" w:sz="0" w:space="0" w:color="auto"/>
                    <w:right w:val="none" w:sz="0" w:space="0" w:color="auto"/>
                  </w:divBdr>
                </w:div>
                <w:div w:id="1837185560">
                  <w:marLeft w:val="0"/>
                  <w:marRight w:val="0"/>
                  <w:marTop w:val="0"/>
                  <w:marBottom w:val="0"/>
                  <w:divBdr>
                    <w:top w:val="none" w:sz="0" w:space="0" w:color="auto"/>
                    <w:left w:val="none" w:sz="0" w:space="0" w:color="auto"/>
                    <w:bottom w:val="none" w:sz="0" w:space="0" w:color="auto"/>
                    <w:right w:val="none" w:sz="0" w:space="0" w:color="auto"/>
                  </w:divBdr>
                </w:div>
                <w:div w:id="1953393751">
                  <w:marLeft w:val="0"/>
                  <w:marRight w:val="0"/>
                  <w:marTop w:val="0"/>
                  <w:marBottom w:val="0"/>
                  <w:divBdr>
                    <w:top w:val="none" w:sz="0" w:space="0" w:color="auto"/>
                    <w:left w:val="none" w:sz="0" w:space="0" w:color="auto"/>
                    <w:bottom w:val="none" w:sz="0" w:space="0" w:color="auto"/>
                    <w:right w:val="none" w:sz="0" w:space="0" w:color="auto"/>
                  </w:divBdr>
                </w:div>
                <w:div w:id="2028941119">
                  <w:marLeft w:val="0"/>
                  <w:marRight w:val="0"/>
                  <w:marTop w:val="0"/>
                  <w:marBottom w:val="0"/>
                  <w:divBdr>
                    <w:top w:val="none" w:sz="0" w:space="0" w:color="auto"/>
                    <w:left w:val="none" w:sz="0" w:space="0" w:color="auto"/>
                    <w:bottom w:val="none" w:sz="0" w:space="0" w:color="auto"/>
                    <w:right w:val="none" w:sz="0" w:space="0" w:color="auto"/>
                  </w:divBdr>
                </w:div>
                <w:div w:id="2090537118">
                  <w:marLeft w:val="0"/>
                  <w:marRight w:val="0"/>
                  <w:marTop w:val="0"/>
                  <w:marBottom w:val="0"/>
                  <w:divBdr>
                    <w:top w:val="none" w:sz="0" w:space="0" w:color="auto"/>
                    <w:left w:val="none" w:sz="0" w:space="0" w:color="auto"/>
                    <w:bottom w:val="none" w:sz="0" w:space="0" w:color="auto"/>
                    <w:right w:val="none" w:sz="0" w:space="0" w:color="auto"/>
                  </w:divBdr>
                </w:div>
                <w:div w:id="213497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0851728">
          <w:marLeft w:val="0"/>
          <w:marRight w:val="0"/>
          <w:marTop w:val="450"/>
          <w:marBottom w:val="150"/>
          <w:divBdr>
            <w:top w:val="dashed" w:sz="6" w:space="0" w:color="0282E5"/>
            <w:left w:val="none" w:sz="0" w:space="0" w:color="auto"/>
            <w:bottom w:val="none" w:sz="0" w:space="0" w:color="auto"/>
            <w:right w:val="none" w:sz="0" w:space="0" w:color="auto"/>
          </w:divBdr>
        </w:div>
        <w:div w:id="783580404">
          <w:marLeft w:val="0"/>
          <w:marRight w:val="0"/>
          <w:marTop w:val="0"/>
          <w:marBottom w:val="0"/>
          <w:divBdr>
            <w:top w:val="none" w:sz="0" w:space="0" w:color="auto"/>
            <w:left w:val="none" w:sz="0" w:space="0" w:color="auto"/>
            <w:bottom w:val="none" w:sz="0" w:space="0" w:color="auto"/>
            <w:right w:val="none" w:sz="0" w:space="0" w:color="auto"/>
          </w:divBdr>
          <w:divsChild>
            <w:div w:id="1691293789">
              <w:marLeft w:val="0"/>
              <w:marRight w:val="-750"/>
              <w:marTop w:val="0"/>
              <w:marBottom w:val="0"/>
              <w:divBdr>
                <w:top w:val="none" w:sz="0" w:space="0" w:color="auto"/>
                <w:left w:val="none" w:sz="0" w:space="0" w:color="auto"/>
                <w:bottom w:val="none" w:sz="0" w:space="0" w:color="auto"/>
                <w:right w:val="none" w:sz="0" w:space="0" w:color="auto"/>
              </w:divBdr>
            </w:div>
          </w:divsChild>
        </w:div>
        <w:div w:id="953486411">
          <w:marLeft w:val="0"/>
          <w:marRight w:val="0"/>
          <w:marTop w:val="0"/>
          <w:marBottom w:val="0"/>
          <w:divBdr>
            <w:top w:val="none" w:sz="0" w:space="0" w:color="auto"/>
            <w:left w:val="none" w:sz="0" w:space="0" w:color="auto"/>
            <w:bottom w:val="none" w:sz="0" w:space="0" w:color="auto"/>
            <w:right w:val="none" w:sz="0" w:space="0" w:color="auto"/>
          </w:divBdr>
          <w:divsChild>
            <w:div w:id="505098231">
              <w:marLeft w:val="0"/>
              <w:marRight w:val="-750"/>
              <w:marTop w:val="0"/>
              <w:marBottom w:val="0"/>
              <w:divBdr>
                <w:top w:val="none" w:sz="0" w:space="0" w:color="auto"/>
                <w:left w:val="none" w:sz="0" w:space="0" w:color="auto"/>
                <w:bottom w:val="none" w:sz="0" w:space="0" w:color="auto"/>
                <w:right w:val="none" w:sz="0" w:space="0" w:color="auto"/>
              </w:divBdr>
            </w:div>
          </w:divsChild>
        </w:div>
        <w:div w:id="1037973920">
          <w:marLeft w:val="0"/>
          <w:marRight w:val="0"/>
          <w:marTop w:val="0"/>
          <w:marBottom w:val="0"/>
          <w:divBdr>
            <w:top w:val="none" w:sz="0" w:space="0" w:color="auto"/>
            <w:left w:val="none" w:sz="0" w:space="0" w:color="auto"/>
            <w:bottom w:val="none" w:sz="0" w:space="0" w:color="auto"/>
            <w:right w:val="none" w:sz="0" w:space="0" w:color="auto"/>
          </w:divBdr>
          <w:divsChild>
            <w:div w:id="842478711">
              <w:marLeft w:val="0"/>
              <w:marRight w:val="0"/>
              <w:marTop w:val="0"/>
              <w:marBottom w:val="0"/>
              <w:divBdr>
                <w:top w:val="none" w:sz="0" w:space="0" w:color="auto"/>
                <w:left w:val="none" w:sz="0" w:space="0" w:color="auto"/>
                <w:bottom w:val="none" w:sz="0" w:space="0" w:color="auto"/>
                <w:right w:val="none" w:sz="0" w:space="0" w:color="auto"/>
              </w:divBdr>
              <w:divsChild>
                <w:div w:id="36249502">
                  <w:marLeft w:val="0"/>
                  <w:marRight w:val="0"/>
                  <w:marTop w:val="0"/>
                  <w:marBottom w:val="0"/>
                  <w:divBdr>
                    <w:top w:val="none" w:sz="0" w:space="0" w:color="auto"/>
                    <w:left w:val="none" w:sz="0" w:space="0" w:color="auto"/>
                    <w:bottom w:val="none" w:sz="0" w:space="0" w:color="auto"/>
                    <w:right w:val="none" w:sz="0" w:space="0" w:color="auto"/>
                  </w:divBdr>
                </w:div>
                <w:div w:id="57555279">
                  <w:marLeft w:val="0"/>
                  <w:marRight w:val="0"/>
                  <w:marTop w:val="0"/>
                  <w:marBottom w:val="0"/>
                  <w:divBdr>
                    <w:top w:val="none" w:sz="0" w:space="0" w:color="auto"/>
                    <w:left w:val="none" w:sz="0" w:space="0" w:color="auto"/>
                    <w:bottom w:val="none" w:sz="0" w:space="0" w:color="auto"/>
                    <w:right w:val="none" w:sz="0" w:space="0" w:color="auto"/>
                  </w:divBdr>
                </w:div>
                <w:div w:id="92362909">
                  <w:marLeft w:val="0"/>
                  <w:marRight w:val="0"/>
                  <w:marTop w:val="0"/>
                  <w:marBottom w:val="0"/>
                  <w:divBdr>
                    <w:top w:val="none" w:sz="0" w:space="0" w:color="auto"/>
                    <w:left w:val="none" w:sz="0" w:space="0" w:color="auto"/>
                    <w:bottom w:val="none" w:sz="0" w:space="0" w:color="auto"/>
                    <w:right w:val="none" w:sz="0" w:space="0" w:color="auto"/>
                  </w:divBdr>
                </w:div>
                <w:div w:id="99378229">
                  <w:marLeft w:val="0"/>
                  <w:marRight w:val="0"/>
                  <w:marTop w:val="0"/>
                  <w:marBottom w:val="0"/>
                  <w:divBdr>
                    <w:top w:val="none" w:sz="0" w:space="0" w:color="auto"/>
                    <w:left w:val="none" w:sz="0" w:space="0" w:color="auto"/>
                    <w:bottom w:val="none" w:sz="0" w:space="0" w:color="auto"/>
                    <w:right w:val="none" w:sz="0" w:space="0" w:color="auto"/>
                  </w:divBdr>
                </w:div>
                <w:div w:id="111562510">
                  <w:marLeft w:val="0"/>
                  <w:marRight w:val="0"/>
                  <w:marTop w:val="0"/>
                  <w:marBottom w:val="0"/>
                  <w:divBdr>
                    <w:top w:val="none" w:sz="0" w:space="0" w:color="auto"/>
                    <w:left w:val="none" w:sz="0" w:space="0" w:color="auto"/>
                    <w:bottom w:val="none" w:sz="0" w:space="0" w:color="auto"/>
                    <w:right w:val="none" w:sz="0" w:space="0" w:color="auto"/>
                  </w:divBdr>
                </w:div>
                <w:div w:id="117798541">
                  <w:marLeft w:val="0"/>
                  <w:marRight w:val="0"/>
                  <w:marTop w:val="0"/>
                  <w:marBottom w:val="0"/>
                  <w:divBdr>
                    <w:top w:val="none" w:sz="0" w:space="0" w:color="auto"/>
                    <w:left w:val="none" w:sz="0" w:space="0" w:color="auto"/>
                    <w:bottom w:val="none" w:sz="0" w:space="0" w:color="auto"/>
                    <w:right w:val="none" w:sz="0" w:space="0" w:color="auto"/>
                  </w:divBdr>
                </w:div>
                <w:div w:id="175660299">
                  <w:marLeft w:val="0"/>
                  <w:marRight w:val="0"/>
                  <w:marTop w:val="0"/>
                  <w:marBottom w:val="0"/>
                  <w:divBdr>
                    <w:top w:val="none" w:sz="0" w:space="0" w:color="auto"/>
                    <w:left w:val="none" w:sz="0" w:space="0" w:color="auto"/>
                    <w:bottom w:val="none" w:sz="0" w:space="0" w:color="auto"/>
                    <w:right w:val="none" w:sz="0" w:space="0" w:color="auto"/>
                  </w:divBdr>
                </w:div>
                <w:div w:id="226113089">
                  <w:marLeft w:val="0"/>
                  <w:marRight w:val="0"/>
                  <w:marTop w:val="0"/>
                  <w:marBottom w:val="0"/>
                  <w:divBdr>
                    <w:top w:val="none" w:sz="0" w:space="0" w:color="auto"/>
                    <w:left w:val="none" w:sz="0" w:space="0" w:color="auto"/>
                    <w:bottom w:val="none" w:sz="0" w:space="0" w:color="auto"/>
                    <w:right w:val="none" w:sz="0" w:space="0" w:color="auto"/>
                  </w:divBdr>
                </w:div>
                <w:div w:id="278146378">
                  <w:marLeft w:val="0"/>
                  <w:marRight w:val="0"/>
                  <w:marTop w:val="0"/>
                  <w:marBottom w:val="0"/>
                  <w:divBdr>
                    <w:top w:val="none" w:sz="0" w:space="0" w:color="auto"/>
                    <w:left w:val="none" w:sz="0" w:space="0" w:color="auto"/>
                    <w:bottom w:val="none" w:sz="0" w:space="0" w:color="auto"/>
                    <w:right w:val="none" w:sz="0" w:space="0" w:color="auto"/>
                  </w:divBdr>
                </w:div>
                <w:div w:id="314644602">
                  <w:marLeft w:val="0"/>
                  <w:marRight w:val="0"/>
                  <w:marTop w:val="0"/>
                  <w:marBottom w:val="0"/>
                  <w:divBdr>
                    <w:top w:val="none" w:sz="0" w:space="0" w:color="auto"/>
                    <w:left w:val="none" w:sz="0" w:space="0" w:color="auto"/>
                    <w:bottom w:val="none" w:sz="0" w:space="0" w:color="auto"/>
                    <w:right w:val="none" w:sz="0" w:space="0" w:color="auto"/>
                  </w:divBdr>
                </w:div>
                <w:div w:id="320426392">
                  <w:marLeft w:val="0"/>
                  <w:marRight w:val="0"/>
                  <w:marTop w:val="0"/>
                  <w:marBottom w:val="0"/>
                  <w:divBdr>
                    <w:top w:val="none" w:sz="0" w:space="0" w:color="auto"/>
                    <w:left w:val="none" w:sz="0" w:space="0" w:color="auto"/>
                    <w:bottom w:val="none" w:sz="0" w:space="0" w:color="auto"/>
                    <w:right w:val="none" w:sz="0" w:space="0" w:color="auto"/>
                  </w:divBdr>
                </w:div>
                <w:div w:id="327948493">
                  <w:marLeft w:val="0"/>
                  <w:marRight w:val="0"/>
                  <w:marTop w:val="0"/>
                  <w:marBottom w:val="0"/>
                  <w:divBdr>
                    <w:top w:val="none" w:sz="0" w:space="0" w:color="auto"/>
                    <w:left w:val="none" w:sz="0" w:space="0" w:color="auto"/>
                    <w:bottom w:val="none" w:sz="0" w:space="0" w:color="auto"/>
                    <w:right w:val="none" w:sz="0" w:space="0" w:color="auto"/>
                  </w:divBdr>
                </w:div>
                <w:div w:id="386538383">
                  <w:marLeft w:val="0"/>
                  <w:marRight w:val="0"/>
                  <w:marTop w:val="0"/>
                  <w:marBottom w:val="0"/>
                  <w:divBdr>
                    <w:top w:val="none" w:sz="0" w:space="0" w:color="auto"/>
                    <w:left w:val="none" w:sz="0" w:space="0" w:color="auto"/>
                    <w:bottom w:val="none" w:sz="0" w:space="0" w:color="auto"/>
                    <w:right w:val="none" w:sz="0" w:space="0" w:color="auto"/>
                  </w:divBdr>
                </w:div>
                <w:div w:id="479157172">
                  <w:marLeft w:val="0"/>
                  <w:marRight w:val="0"/>
                  <w:marTop w:val="0"/>
                  <w:marBottom w:val="0"/>
                  <w:divBdr>
                    <w:top w:val="none" w:sz="0" w:space="0" w:color="auto"/>
                    <w:left w:val="none" w:sz="0" w:space="0" w:color="auto"/>
                    <w:bottom w:val="none" w:sz="0" w:space="0" w:color="auto"/>
                    <w:right w:val="none" w:sz="0" w:space="0" w:color="auto"/>
                  </w:divBdr>
                </w:div>
                <w:div w:id="497765702">
                  <w:marLeft w:val="0"/>
                  <w:marRight w:val="0"/>
                  <w:marTop w:val="0"/>
                  <w:marBottom w:val="0"/>
                  <w:divBdr>
                    <w:top w:val="none" w:sz="0" w:space="0" w:color="auto"/>
                    <w:left w:val="none" w:sz="0" w:space="0" w:color="auto"/>
                    <w:bottom w:val="none" w:sz="0" w:space="0" w:color="auto"/>
                    <w:right w:val="none" w:sz="0" w:space="0" w:color="auto"/>
                  </w:divBdr>
                </w:div>
                <w:div w:id="504706292">
                  <w:marLeft w:val="0"/>
                  <w:marRight w:val="0"/>
                  <w:marTop w:val="0"/>
                  <w:marBottom w:val="0"/>
                  <w:divBdr>
                    <w:top w:val="none" w:sz="0" w:space="0" w:color="auto"/>
                    <w:left w:val="none" w:sz="0" w:space="0" w:color="auto"/>
                    <w:bottom w:val="none" w:sz="0" w:space="0" w:color="auto"/>
                    <w:right w:val="none" w:sz="0" w:space="0" w:color="auto"/>
                  </w:divBdr>
                </w:div>
                <w:div w:id="508105078">
                  <w:marLeft w:val="0"/>
                  <w:marRight w:val="0"/>
                  <w:marTop w:val="0"/>
                  <w:marBottom w:val="0"/>
                  <w:divBdr>
                    <w:top w:val="none" w:sz="0" w:space="0" w:color="auto"/>
                    <w:left w:val="none" w:sz="0" w:space="0" w:color="auto"/>
                    <w:bottom w:val="none" w:sz="0" w:space="0" w:color="auto"/>
                    <w:right w:val="none" w:sz="0" w:space="0" w:color="auto"/>
                  </w:divBdr>
                </w:div>
                <w:div w:id="524949940">
                  <w:marLeft w:val="0"/>
                  <w:marRight w:val="0"/>
                  <w:marTop w:val="0"/>
                  <w:marBottom w:val="0"/>
                  <w:divBdr>
                    <w:top w:val="none" w:sz="0" w:space="0" w:color="auto"/>
                    <w:left w:val="none" w:sz="0" w:space="0" w:color="auto"/>
                    <w:bottom w:val="none" w:sz="0" w:space="0" w:color="auto"/>
                    <w:right w:val="none" w:sz="0" w:space="0" w:color="auto"/>
                  </w:divBdr>
                </w:div>
                <w:div w:id="526601122">
                  <w:marLeft w:val="0"/>
                  <w:marRight w:val="0"/>
                  <w:marTop w:val="0"/>
                  <w:marBottom w:val="0"/>
                  <w:divBdr>
                    <w:top w:val="none" w:sz="0" w:space="0" w:color="auto"/>
                    <w:left w:val="none" w:sz="0" w:space="0" w:color="auto"/>
                    <w:bottom w:val="none" w:sz="0" w:space="0" w:color="auto"/>
                    <w:right w:val="none" w:sz="0" w:space="0" w:color="auto"/>
                  </w:divBdr>
                </w:div>
                <w:div w:id="577791972">
                  <w:marLeft w:val="0"/>
                  <w:marRight w:val="0"/>
                  <w:marTop w:val="0"/>
                  <w:marBottom w:val="0"/>
                  <w:divBdr>
                    <w:top w:val="none" w:sz="0" w:space="0" w:color="auto"/>
                    <w:left w:val="none" w:sz="0" w:space="0" w:color="auto"/>
                    <w:bottom w:val="none" w:sz="0" w:space="0" w:color="auto"/>
                    <w:right w:val="none" w:sz="0" w:space="0" w:color="auto"/>
                  </w:divBdr>
                </w:div>
                <w:div w:id="584534836">
                  <w:marLeft w:val="0"/>
                  <w:marRight w:val="0"/>
                  <w:marTop w:val="0"/>
                  <w:marBottom w:val="0"/>
                  <w:divBdr>
                    <w:top w:val="none" w:sz="0" w:space="0" w:color="auto"/>
                    <w:left w:val="none" w:sz="0" w:space="0" w:color="auto"/>
                    <w:bottom w:val="none" w:sz="0" w:space="0" w:color="auto"/>
                    <w:right w:val="none" w:sz="0" w:space="0" w:color="auto"/>
                  </w:divBdr>
                </w:div>
                <w:div w:id="611978267">
                  <w:marLeft w:val="0"/>
                  <w:marRight w:val="0"/>
                  <w:marTop w:val="0"/>
                  <w:marBottom w:val="0"/>
                  <w:divBdr>
                    <w:top w:val="none" w:sz="0" w:space="0" w:color="auto"/>
                    <w:left w:val="none" w:sz="0" w:space="0" w:color="auto"/>
                    <w:bottom w:val="none" w:sz="0" w:space="0" w:color="auto"/>
                    <w:right w:val="none" w:sz="0" w:space="0" w:color="auto"/>
                  </w:divBdr>
                </w:div>
                <w:div w:id="641083748">
                  <w:marLeft w:val="0"/>
                  <w:marRight w:val="0"/>
                  <w:marTop w:val="0"/>
                  <w:marBottom w:val="0"/>
                  <w:divBdr>
                    <w:top w:val="none" w:sz="0" w:space="0" w:color="auto"/>
                    <w:left w:val="none" w:sz="0" w:space="0" w:color="auto"/>
                    <w:bottom w:val="none" w:sz="0" w:space="0" w:color="auto"/>
                    <w:right w:val="none" w:sz="0" w:space="0" w:color="auto"/>
                  </w:divBdr>
                </w:div>
                <w:div w:id="661012204">
                  <w:marLeft w:val="0"/>
                  <w:marRight w:val="0"/>
                  <w:marTop w:val="0"/>
                  <w:marBottom w:val="0"/>
                  <w:divBdr>
                    <w:top w:val="none" w:sz="0" w:space="0" w:color="auto"/>
                    <w:left w:val="none" w:sz="0" w:space="0" w:color="auto"/>
                    <w:bottom w:val="none" w:sz="0" w:space="0" w:color="auto"/>
                    <w:right w:val="none" w:sz="0" w:space="0" w:color="auto"/>
                  </w:divBdr>
                </w:div>
                <w:div w:id="683291131">
                  <w:marLeft w:val="0"/>
                  <w:marRight w:val="0"/>
                  <w:marTop w:val="0"/>
                  <w:marBottom w:val="0"/>
                  <w:divBdr>
                    <w:top w:val="none" w:sz="0" w:space="0" w:color="auto"/>
                    <w:left w:val="none" w:sz="0" w:space="0" w:color="auto"/>
                    <w:bottom w:val="none" w:sz="0" w:space="0" w:color="auto"/>
                    <w:right w:val="none" w:sz="0" w:space="0" w:color="auto"/>
                  </w:divBdr>
                </w:div>
                <w:div w:id="684401917">
                  <w:marLeft w:val="0"/>
                  <w:marRight w:val="0"/>
                  <w:marTop w:val="0"/>
                  <w:marBottom w:val="0"/>
                  <w:divBdr>
                    <w:top w:val="none" w:sz="0" w:space="0" w:color="auto"/>
                    <w:left w:val="none" w:sz="0" w:space="0" w:color="auto"/>
                    <w:bottom w:val="none" w:sz="0" w:space="0" w:color="auto"/>
                    <w:right w:val="none" w:sz="0" w:space="0" w:color="auto"/>
                  </w:divBdr>
                </w:div>
                <w:div w:id="824665349">
                  <w:marLeft w:val="0"/>
                  <w:marRight w:val="0"/>
                  <w:marTop w:val="0"/>
                  <w:marBottom w:val="0"/>
                  <w:divBdr>
                    <w:top w:val="none" w:sz="0" w:space="0" w:color="auto"/>
                    <w:left w:val="none" w:sz="0" w:space="0" w:color="auto"/>
                    <w:bottom w:val="none" w:sz="0" w:space="0" w:color="auto"/>
                    <w:right w:val="none" w:sz="0" w:space="0" w:color="auto"/>
                  </w:divBdr>
                </w:div>
                <w:div w:id="839006166">
                  <w:marLeft w:val="0"/>
                  <w:marRight w:val="0"/>
                  <w:marTop w:val="0"/>
                  <w:marBottom w:val="0"/>
                  <w:divBdr>
                    <w:top w:val="none" w:sz="0" w:space="0" w:color="auto"/>
                    <w:left w:val="none" w:sz="0" w:space="0" w:color="auto"/>
                    <w:bottom w:val="none" w:sz="0" w:space="0" w:color="auto"/>
                    <w:right w:val="none" w:sz="0" w:space="0" w:color="auto"/>
                  </w:divBdr>
                </w:div>
                <w:div w:id="852842770">
                  <w:marLeft w:val="0"/>
                  <w:marRight w:val="0"/>
                  <w:marTop w:val="0"/>
                  <w:marBottom w:val="0"/>
                  <w:divBdr>
                    <w:top w:val="none" w:sz="0" w:space="0" w:color="auto"/>
                    <w:left w:val="none" w:sz="0" w:space="0" w:color="auto"/>
                    <w:bottom w:val="none" w:sz="0" w:space="0" w:color="auto"/>
                    <w:right w:val="none" w:sz="0" w:space="0" w:color="auto"/>
                  </w:divBdr>
                </w:div>
                <w:div w:id="977731812">
                  <w:marLeft w:val="0"/>
                  <w:marRight w:val="0"/>
                  <w:marTop w:val="0"/>
                  <w:marBottom w:val="0"/>
                  <w:divBdr>
                    <w:top w:val="none" w:sz="0" w:space="0" w:color="auto"/>
                    <w:left w:val="none" w:sz="0" w:space="0" w:color="auto"/>
                    <w:bottom w:val="none" w:sz="0" w:space="0" w:color="auto"/>
                    <w:right w:val="none" w:sz="0" w:space="0" w:color="auto"/>
                  </w:divBdr>
                </w:div>
                <w:div w:id="1019816542">
                  <w:marLeft w:val="0"/>
                  <w:marRight w:val="0"/>
                  <w:marTop w:val="0"/>
                  <w:marBottom w:val="0"/>
                  <w:divBdr>
                    <w:top w:val="none" w:sz="0" w:space="0" w:color="auto"/>
                    <w:left w:val="none" w:sz="0" w:space="0" w:color="auto"/>
                    <w:bottom w:val="none" w:sz="0" w:space="0" w:color="auto"/>
                    <w:right w:val="none" w:sz="0" w:space="0" w:color="auto"/>
                  </w:divBdr>
                </w:div>
                <w:div w:id="1085346076">
                  <w:marLeft w:val="0"/>
                  <w:marRight w:val="0"/>
                  <w:marTop w:val="0"/>
                  <w:marBottom w:val="0"/>
                  <w:divBdr>
                    <w:top w:val="none" w:sz="0" w:space="0" w:color="auto"/>
                    <w:left w:val="none" w:sz="0" w:space="0" w:color="auto"/>
                    <w:bottom w:val="none" w:sz="0" w:space="0" w:color="auto"/>
                    <w:right w:val="none" w:sz="0" w:space="0" w:color="auto"/>
                  </w:divBdr>
                </w:div>
                <w:div w:id="1157306564">
                  <w:marLeft w:val="0"/>
                  <w:marRight w:val="0"/>
                  <w:marTop w:val="0"/>
                  <w:marBottom w:val="0"/>
                  <w:divBdr>
                    <w:top w:val="none" w:sz="0" w:space="0" w:color="auto"/>
                    <w:left w:val="none" w:sz="0" w:space="0" w:color="auto"/>
                    <w:bottom w:val="none" w:sz="0" w:space="0" w:color="auto"/>
                    <w:right w:val="none" w:sz="0" w:space="0" w:color="auto"/>
                  </w:divBdr>
                </w:div>
                <w:div w:id="1165242541">
                  <w:marLeft w:val="0"/>
                  <w:marRight w:val="0"/>
                  <w:marTop w:val="0"/>
                  <w:marBottom w:val="0"/>
                  <w:divBdr>
                    <w:top w:val="none" w:sz="0" w:space="0" w:color="auto"/>
                    <w:left w:val="none" w:sz="0" w:space="0" w:color="auto"/>
                    <w:bottom w:val="none" w:sz="0" w:space="0" w:color="auto"/>
                    <w:right w:val="none" w:sz="0" w:space="0" w:color="auto"/>
                  </w:divBdr>
                </w:div>
                <w:div w:id="1196045970">
                  <w:marLeft w:val="0"/>
                  <w:marRight w:val="0"/>
                  <w:marTop w:val="0"/>
                  <w:marBottom w:val="0"/>
                  <w:divBdr>
                    <w:top w:val="none" w:sz="0" w:space="0" w:color="auto"/>
                    <w:left w:val="none" w:sz="0" w:space="0" w:color="auto"/>
                    <w:bottom w:val="none" w:sz="0" w:space="0" w:color="auto"/>
                    <w:right w:val="none" w:sz="0" w:space="0" w:color="auto"/>
                  </w:divBdr>
                </w:div>
                <w:div w:id="1261911038">
                  <w:marLeft w:val="0"/>
                  <w:marRight w:val="0"/>
                  <w:marTop w:val="0"/>
                  <w:marBottom w:val="0"/>
                  <w:divBdr>
                    <w:top w:val="none" w:sz="0" w:space="0" w:color="auto"/>
                    <w:left w:val="none" w:sz="0" w:space="0" w:color="auto"/>
                    <w:bottom w:val="none" w:sz="0" w:space="0" w:color="auto"/>
                    <w:right w:val="none" w:sz="0" w:space="0" w:color="auto"/>
                  </w:divBdr>
                </w:div>
                <w:div w:id="1530559551">
                  <w:marLeft w:val="0"/>
                  <w:marRight w:val="0"/>
                  <w:marTop w:val="0"/>
                  <w:marBottom w:val="0"/>
                  <w:divBdr>
                    <w:top w:val="none" w:sz="0" w:space="0" w:color="auto"/>
                    <w:left w:val="none" w:sz="0" w:space="0" w:color="auto"/>
                    <w:bottom w:val="none" w:sz="0" w:space="0" w:color="auto"/>
                    <w:right w:val="none" w:sz="0" w:space="0" w:color="auto"/>
                  </w:divBdr>
                </w:div>
                <w:div w:id="1547640770">
                  <w:marLeft w:val="0"/>
                  <w:marRight w:val="0"/>
                  <w:marTop w:val="0"/>
                  <w:marBottom w:val="0"/>
                  <w:divBdr>
                    <w:top w:val="none" w:sz="0" w:space="0" w:color="auto"/>
                    <w:left w:val="none" w:sz="0" w:space="0" w:color="auto"/>
                    <w:bottom w:val="none" w:sz="0" w:space="0" w:color="auto"/>
                    <w:right w:val="none" w:sz="0" w:space="0" w:color="auto"/>
                  </w:divBdr>
                </w:div>
                <w:div w:id="1637753904">
                  <w:marLeft w:val="0"/>
                  <w:marRight w:val="0"/>
                  <w:marTop w:val="0"/>
                  <w:marBottom w:val="0"/>
                  <w:divBdr>
                    <w:top w:val="none" w:sz="0" w:space="0" w:color="auto"/>
                    <w:left w:val="none" w:sz="0" w:space="0" w:color="auto"/>
                    <w:bottom w:val="none" w:sz="0" w:space="0" w:color="auto"/>
                    <w:right w:val="none" w:sz="0" w:space="0" w:color="auto"/>
                  </w:divBdr>
                </w:div>
                <w:div w:id="1639072738">
                  <w:marLeft w:val="0"/>
                  <w:marRight w:val="0"/>
                  <w:marTop w:val="0"/>
                  <w:marBottom w:val="0"/>
                  <w:divBdr>
                    <w:top w:val="none" w:sz="0" w:space="0" w:color="auto"/>
                    <w:left w:val="none" w:sz="0" w:space="0" w:color="auto"/>
                    <w:bottom w:val="none" w:sz="0" w:space="0" w:color="auto"/>
                    <w:right w:val="none" w:sz="0" w:space="0" w:color="auto"/>
                  </w:divBdr>
                </w:div>
                <w:div w:id="1647663180">
                  <w:marLeft w:val="0"/>
                  <w:marRight w:val="0"/>
                  <w:marTop w:val="0"/>
                  <w:marBottom w:val="0"/>
                  <w:divBdr>
                    <w:top w:val="none" w:sz="0" w:space="0" w:color="auto"/>
                    <w:left w:val="none" w:sz="0" w:space="0" w:color="auto"/>
                    <w:bottom w:val="none" w:sz="0" w:space="0" w:color="auto"/>
                    <w:right w:val="none" w:sz="0" w:space="0" w:color="auto"/>
                  </w:divBdr>
                </w:div>
                <w:div w:id="1711570740">
                  <w:marLeft w:val="0"/>
                  <w:marRight w:val="0"/>
                  <w:marTop w:val="0"/>
                  <w:marBottom w:val="0"/>
                  <w:divBdr>
                    <w:top w:val="none" w:sz="0" w:space="0" w:color="auto"/>
                    <w:left w:val="none" w:sz="0" w:space="0" w:color="auto"/>
                    <w:bottom w:val="none" w:sz="0" w:space="0" w:color="auto"/>
                    <w:right w:val="none" w:sz="0" w:space="0" w:color="auto"/>
                  </w:divBdr>
                </w:div>
                <w:div w:id="1730029494">
                  <w:marLeft w:val="0"/>
                  <w:marRight w:val="0"/>
                  <w:marTop w:val="0"/>
                  <w:marBottom w:val="0"/>
                  <w:divBdr>
                    <w:top w:val="none" w:sz="0" w:space="0" w:color="auto"/>
                    <w:left w:val="none" w:sz="0" w:space="0" w:color="auto"/>
                    <w:bottom w:val="none" w:sz="0" w:space="0" w:color="auto"/>
                    <w:right w:val="none" w:sz="0" w:space="0" w:color="auto"/>
                  </w:divBdr>
                </w:div>
                <w:div w:id="1742602858">
                  <w:marLeft w:val="0"/>
                  <w:marRight w:val="0"/>
                  <w:marTop w:val="0"/>
                  <w:marBottom w:val="0"/>
                  <w:divBdr>
                    <w:top w:val="none" w:sz="0" w:space="0" w:color="auto"/>
                    <w:left w:val="none" w:sz="0" w:space="0" w:color="auto"/>
                    <w:bottom w:val="none" w:sz="0" w:space="0" w:color="auto"/>
                    <w:right w:val="none" w:sz="0" w:space="0" w:color="auto"/>
                  </w:divBdr>
                </w:div>
                <w:div w:id="1836333775">
                  <w:marLeft w:val="0"/>
                  <w:marRight w:val="0"/>
                  <w:marTop w:val="0"/>
                  <w:marBottom w:val="0"/>
                  <w:divBdr>
                    <w:top w:val="none" w:sz="0" w:space="0" w:color="auto"/>
                    <w:left w:val="none" w:sz="0" w:space="0" w:color="auto"/>
                    <w:bottom w:val="none" w:sz="0" w:space="0" w:color="auto"/>
                    <w:right w:val="none" w:sz="0" w:space="0" w:color="auto"/>
                  </w:divBdr>
                </w:div>
                <w:div w:id="1857887454">
                  <w:marLeft w:val="0"/>
                  <w:marRight w:val="0"/>
                  <w:marTop w:val="0"/>
                  <w:marBottom w:val="0"/>
                  <w:divBdr>
                    <w:top w:val="none" w:sz="0" w:space="0" w:color="auto"/>
                    <w:left w:val="none" w:sz="0" w:space="0" w:color="auto"/>
                    <w:bottom w:val="none" w:sz="0" w:space="0" w:color="auto"/>
                    <w:right w:val="none" w:sz="0" w:space="0" w:color="auto"/>
                  </w:divBdr>
                </w:div>
                <w:div w:id="1881822063">
                  <w:marLeft w:val="0"/>
                  <w:marRight w:val="0"/>
                  <w:marTop w:val="0"/>
                  <w:marBottom w:val="0"/>
                  <w:divBdr>
                    <w:top w:val="none" w:sz="0" w:space="0" w:color="auto"/>
                    <w:left w:val="none" w:sz="0" w:space="0" w:color="auto"/>
                    <w:bottom w:val="none" w:sz="0" w:space="0" w:color="auto"/>
                    <w:right w:val="none" w:sz="0" w:space="0" w:color="auto"/>
                  </w:divBdr>
                </w:div>
                <w:div w:id="1886409269">
                  <w:marLeft w:val="0"/>
                  <w:marRight w:val="0"/>
                  <w:marTop w:val="0"/>
                  <w:marBottom w:val="0"/>
                  <w:divBdr>
                    <w:top w:val="none" w:sz="0" w:space="0" w:color="auto"/>
                    <w:left w:val="none" w:sz="0" w:space="0" w:color="auto"/>
                    <w:bottom w:val="none" w:sz="0" w:space="0" w:color="auto"/>
                    <w:right w:val="none" w:sz="0" w:space="0" w:color="auto"/>
                  </w:divBdr>
                </w:div>
                <w:div w:id="1951354932">
                  <w:marLeft w:val="0"/>
                  <w:marRight w:val="0"/>
                  <w:marTop w:val="0"/>
                  <w:marBottom w:val="0"/>
                  <w:divBdr>
                    <w:top w:val="none" w:sz="0" w:space="0" w:color="auto"/>
                    <w:left w:val="none" w:sz="0" w:space="0" w:color="auto"/>
                    <w:bottom w:val="none" w:sz="0" w:space="0" w:color="auto"/>
                    <w:right w:val="none" w:sz="0" w:space="0" w:color="auto"/>
                  </w:divBdr>
                </w:div>
                <w:div w:id="1971745514">
                  <w:marLeft w:val="0"/>
                  <w:marRight w:val="0"/>
                  <w:marTop w:val="0"/>
                  <w:marBottom w:val="0"/>
                  <w:divBdr>
                    <w:top w:val="none" w:sz="0" w:space="0" w:color="auto"/>
                    <w:left w:val="none" w:sz="0" w:space="0" w:color="auto"/>
                    <w:bottom w:val="none" w:sz="0" w:space="0" w:color="auto"/>
                    <w:right w:val="none" w:sz="0" w:space="0" w:color="auto"/>
                  </w:divBdr>
                </w:div>
                <w:div w:id="1971783107">
                  <w:marLeft w:val="0"/>
                  <w:marRight w:val="0"/>
                  <w:marTop w:val="0"/>
                  <w:marBottom w:val="0"/>
                  <w:divBdr>
                    <w:top w:val="none" w:sz="0" w:space="0" w:color="auto"/>
                    <w:left w:val="none" w:sz="0" w:space="0" w:color="auto"/>
                    <w:bottom w:val="none" w:sz="0" w:space="0" w:color="auto"/>
                    <w:right w:val="none" w:sz="0" w:space="0" w:color="auto"/>
                  </w:divBdr>
                </w:div>
                <w:div w:id="1983266629">
                  <w:marLeft w:val="0"/>
                  <w:marRight w:val="0"/>
                  <w:marTop w:val="0"/>
                  <w:marBottom w:val="0"/>
                  <w:divBdr>
                    <w:top w:val="none" w:sz="0" w:space="0" w:color="auto"/>
                    <w:left w:val="none" w:sz="0" w:space="0" w:color="auto"/>
                    <w:bottom w:val="none" w:sz="0" w:space="0" w:color="auto"/>
                    <w:right w:val="none" w:sz="0" w:space="0" w:color="auto"/>
                  </w:divBdr>
                </w:div>
                <w:div w:id="1994940711">
                  <w:marLeft w:val="0"/>
                  <w:marRight w:val="0"/>
                  <w:marTop w:val="0"/>
                  <w:marBottom w:val="0"/>
                  <w:divBdr>
                    <w:top w:val="none" w:sz="0" w:space="0" w:color="auto"/>
                    <w:left w:val="none" w:sz="0" w:space="0" w:color="auto"/>
                    <w:bottom w:val="none" w:sz="0" w:space="0" w:color="auto"/>
                    <w:right w:val="none" w:sz="0" w:space="0" w:color="auto"/>
                  </w:divBdr>
                </w:div>
                <w:div w:id="2009938246">
                  <w:marLeft w:val="0"/>
                  <w:marRight w:val="0"/>
                  <w:marTop w:val="0"/>
                  <w:marBottom w:val="0"/>
                  <w:divBdr>
                    <w:top w:val="none" w:sz="0" w:space="0" w:color="auto"/>
                    <w:left w:val="none" w:sz="0" w:space="0" w:color="auto"/>
                    <w:bottom w:val="none" w:sz="0" w:space="0" w:color="auto"/>
                    <w:right w:val="none" w:sz="0" w:space="0" w:color="auto"/>
                  </w:divBdr>
                </w:div>
                <w:div w:id="2142267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462839">
          <w:marLeft w:val="0"/>
          <w:marRight w:val="0"/>
          <w:marTop w:val="450"/>
          <w:marBottom w:val="150"/>
          <w:divBdr>
            <w:top w:val="dashed" w:sz="6" w:space="0" w:color="0282E5"/>
            <w:left w:val="none" w:sz="0" w:space="0" w:color="auto"/>
            <w:bottom w:val="none" w:sz="0" w:space="0" w:color="auto"/>
            <w:right w:val="none" w:sz="0" w:space="0" w:color="auto"/>
          </w:divBdr>
        </w:div>
        <w:div w:id="1535574217">
          <w:marLeft w:val="0"/>
          <w:marRight w:val="0"/>
          <w:marTop w:val="450"/>
          <w:marBottom w:val="150"/>
          <w:divBdr>
            <w:top w:val="dashed" w:sz="6" w:space="0" w:color="0282E5"/>
            <w:left w:val="none" w:sz="0" w:space="0" w:color="auto"/>
            <w:bottom w:val="none" w:sz="0" w:space="0" w:color="auto"/>
            <w:right w:val="none" w:sz="0" w:space="0" w:color="auto"/>
          </w:divBdr>
        </w:div>
        <w:div w:id="1711608807">
          <w:marLeft w:val="0"/>
          <w:marRight w:val="0"/>
          <w:marTop w:val="0"/>
          <w:marBottom w:val="0"/>
          <w:divBdr>
            <w:top w:val="none" w:sz="0" w:space="0" w:color="auto"/>
            <w:left w:val="none" w:sz="0" w:space="0" w:color="auto"/>
            <w:bottom w:val="none" w:sz="0" w:space="0" w:color="auto"/>
            <w:right w:val="none" w:sz="0" w:space="0" w:color="auto"/>
          </w:divBdr>
          <w:divsChild>
            <w:div w:id="859396992">
              <w:marLeft w:val="0"/>
              <w:marRight w:val="-750"/>
              <w:marTop w:val="0"/>
              <w:marBottom w:val="0"/>
              <w:divBdr>
                <w:top w:val="none" w:sz="0" w:space="0" w:color="auto"/>
                <w:left w:val="none" w:sz="0" w:space="0" w:color="auto"/>
                <w:bottom w:val="none" w:sz="0" w:space="0" w:color="auto"/>
                <w:right w:val="none" w:sz="0" w:space="0" w:color="auto"/>
              </w:divBdr>
            </w:div>
          </w:divsChild>
        </w:div>
        <w:div w:id="1801914808">
          <w:marLeft w:val="0"/>
          <w:marRight w:val="0"/>
          <w:marTop w:val="0"/>
          <w:marBottom w:val="0"/>
          <w:divBdr>
            <w:top w:val="none" w:sz="0" w:space="0" w:color="auto"/>
            <w:left w:val="none" w:sz="0" w:space="0" w:color="auto"/>
            <w:bottom w:val="none" w:sz="0" w:space="0" w:color="auto"/>
            <w:right w:val="none" w:sz="0" w:space="0" w:color="auto"/>
          </w:divBdr>
          <w:divsChild>
            <w:div w:id="341394696">
              <w:marLeft w:val="0"/>
              <w:marRight w:val="0"/>
              <w:marTop w:val="0"/>
              <w:marBottom w:val="0"/>
              <w:divBdr>
                <w:top w:val="none" w:sz="0" w:space="0" w:color="auto"/>
                <w:left w:val="none" w:sz="0" w:space="0" w:color="auto"/>
                <w:bottom w:val="none" w:sz="0" w:space="0" w:color="auto"/>
                <w:right w:val="none" w:sz="0" w:space="0" w:color="auto"/>
              </w:divBdr>
              <w:divsChild>
                <w:div w:id="36859905">
                  <w:marLeft w:val="0"/>
                  <w:marRight w:val="0"/>
                  <w:marTop w:val="0"/>
                  <w:marBottom w:val="0"/>
                  <w:divBdr>
                    <w:top w:val="none" w:sz="0" w:space="0" w:color="auto"/>
                    <w:left w:val="none" w:sz="0" w:space="0" w:color="auto"/>
                    <w:bottom w:val="none" w:sz="0" w:space="0" w:color="auto"/>
                    <w:right w:val="none" w:sz="0" w:space="0" w:color="auto"/>
                  </w:divBdr>
                </w:div>
                <w:div w:id="66271402">
                  <w:marLeft w:val="0"/>
                  <w:marRight w:val="0"/>
                  <w:marTop w:val="0"/>
                  <w:marBottom w:val="0"/>
                  <w:divBdr>
                    <w:top w:val="none" w:sz="0" w:space="0" w:color="auto"/>
                    <w:left w:val="none" w:sz="0" w:space="0" w:color="auto"/>
                    <w:bottom w:val="none" w:sz="0" w:space="0" w:color="auto"/>
                    <w:right w:val="none" w:sz="0" w:space="0" w:color="auto"/>
                  </w:divBdr>
                </w:div>
                <w:div w:id="73474665">
                  <w:marLeft w:val="0"/>
                  <w:marRight w:val="0"/>
                  <w:marTop w:val="0"/>
                  <w:marBottom w:val="0"/>
                  <w:divBdr>
                    <w:top w:val="none" w:sz="0" w:space="0" w:color="auto"/>
                    <w:left w:val="none" w:sz="0" w:space="0" w:color="auto"/>
                    <w:bottom w:val="none" w:sz="0" w:space="0" w:color="auto"/>
                    <w:right w:val="none" w:sz="0" w:space="0" w:color="auto"/>
                  </w:divBdr>
                </w:div>
                <w:div w:id="95172582">
                  <w:marLeft w:val="0"/>
                  <w:marRight w:val="0"/>
                  <w:marTop w:val="0"/>
                  <w:marBottom w:val="0"/>
                  <w:divBdr>
                    <w:top w:val="none" w:sz="0" w:space="0" w:color="auto"/>
                    <w:left w:val="none" w:sz="0" w:space="0" w:color="auto"/>
                    <w:bottom w:val="none" w:sz="0" w:space="0" w:color="auto"/>
                    <w:right w:val="none" w:sz="0" w:space="0" w:color="auto"/>
                  </w:divBdr>
                </w:div>
                <w:div w:id="117918277">
                  <w:marLeft w:val="0"/>
                  <w:marRight w:val="0"/>
                  <w:marTop w:val="0"/>
                  <w:marBottom w:val="0"/>
                  <w:divBdr>
                    <w:top w:val="none" w:sz="0" w:space="0" w:color="auto"/>
                    <w:left w:val="none" w:sz="0" w:space="0" w:color="auto"/>
                    <w:bottom w:val="none" w:sz="0" w:space="0" w:color="auto"/>
                    <w:right w:val="none" w:sz="0" w:space="0" w:color="auto"/>
                  </w:divBdr>
                </w:div>
                <w:div w:id="143739725">
                  <w:marLeft w:val="0"/>
                  <w:marRight w:val="0"/>
                  <w:marTop w:val="0"/>
                  <w:marBottom w:val="0"/>
                  <w:divBdr>
                    <w:top w:val="none" w:sz="0" w:space="0" w:color="auto"/>
                    <w:left w:val="none" w:sz="0" w:space="0" w:color="auto"/>
                    <w:bottom w:val="none" w:sz="0" w:space="0" w:color="auto"/>
                    <w:right w:val="none" w:sz="0" w:space="0" w:color="auto"/>
                  </w:divBdr>
                </w:div>
                <w:div w:id="163517574">
                  <w:marLeft w:val="0"/>
                  <w:marRight w:val="0"/>
                  <w:marTop w:val="0"/>
                  <w:marBottom w:val="0"/>
                  <w:divBdr>
                    <w:top w:val="none" w:sz="0" w:space="0" w:color="auto"/>
                    <w:left w:val="none" w:sz="0" w:space="0" w:color="auto"/>
                    <w:bottom w:val="none" w:sz="0" w:space="0" w:color="auto"/>
                    <w:right w:val="none" w:sz="0" w:space="0" w:color="auto"/>
                  </w:divBdr>
                </w:div>
                <w:div w:id="201751827">
                  <w:marLeft w:val="0"/>
                  <w:marRight w:val="0"/>
                  <w:marTop w:val="0"/>
                  <w:marBottom w:val="0"/>
                  <w:divBdr>
                    <w:top w:val="none" w:sz="0" w:space="0" w:color="auto"/>
                    <w:left w:val="none" w:sz="0" w:space="0" w:color="auto"/>
                    <w:bottom w:val="none" w:sz="0" w:space="0" w:color="auto"/>
                    <w:right w:val="none" w:sz="0" w:space="0" w:color="auto"/>
                  </w:divBdr>
                </w:div>
                <w:div w:id="216210609">
                  <w:marLeft w:val="0"/>
                  <w:marRight w:val="0"/>
                  <w:marTop w:val="0"/>
                  <w:marBottom w:val="0"/>
                  <w:divBdr>
                    <w:top w:val="none" w:sz="0" w:space="0" w:color="auto"/>
                    <w:left w:val="none" w:sz="0" w:space="0" w:color="auto"/>
                    <w:bottom w:val="none" w:sz="0" w:space="0" w:color="auto"/>
                    <w:right w:val="none" w:sz="0" w:space="0" w:color="auto"/>
                  </w:divBdr>
                </w:div>
                <w:div w:id="251863211">
                  <w:marLeft w:val="0"/>
                  <w:marRight w:val="0"/>
                  <w:marTop w:val="0"/>
                  <w:marBottom w:val="0"/>
                  <w:divBdr>
                    <w:top w:val="none" w:sz="0" w:space="0" w:color="auto"/>
                    <w:left w:val="none" w:sz="0" w:space="0" w:color="auto"/>
                    <w:bottom w:val="none" w:sz="0" w:space="0" w:color="auto"/>
                    <w:right w:val="none" w:sz="0" w:space="0" w:color="auto"/>
                  </w:divBdr>
                </w:div>
                <w:div w:id="280378650">
                  <w:marLeft w:val="0"/>
                  <w:marRight w:val="0"/>
                  <w:marTop w:val="0"/>
                  <w:marBottom w:val="0"/>
                  <w:divBdr>
                    <w:top w:val="none" w:sz="0" w:space="0" w:color="auto"/>
                    <w:left w:val="none" w:sz="0" w:space="0" w:color="auto"/>
                    <w:bottom w:val="none" w:sz="0" w:space="0" w:color="auto"/>
                    <w:right w:val="none" w:sz="0" w:space="0" w:color="auto"/>
                  </w:divBdr>
                </w:div>
                <w:div w:id="323365740">
                  <w:marLeft w:val="0"/>
                  <w:marRight w:val="0"/>
                  <w:marTop w:val="0"/>
                  <w:marBottom w:val="0"/>
                  <w:divBdr>
                    <w:top w:val="none" w:sz="0" w:space="0" w:color="auto"/>
                    <w:left w:val="none" w:sz="0" w:space="0" w:color="auto"/>
                    <w:bottom w:val="none" w:sz="0" w:space="0" w:color="auto"/>
                    <w:right w:val="none" w:sz="0" w:space="0" w:color="auto"/>
                  </w:divBdr>
                </w:div>
                <w:div w:id="347216763">
                  <w:marLeft w:val="0"/>
                  <w:marRight w:val="0"/>
                  <w:marTop w:val="0"/>
                  <w:marBottom w:val="0"/>
                  <w:divBdr>
                    <w:top w:val="none" w:sz="0" w:space="0" w:color="auto"/>
                    <w:left w:val="none" w:sz="0" w:space="0" w:color="auto"/>
                    <w:bottom w:val="none" w:sz="0" w:space="0" w:color="auto"/>
                    <w:right w:val="none" w:sz="0" w:space="0" w:color="auto"/>
                  </w:divBdr>
                </w:div>
                <w:div w:id="383411606">
                  <w:marLeft w:val="0"/>
                  <w:marRight w:val="0"/>
                  <w:marTop w:val="0"/>
                  <w:marBottom w:val="0"/>
                  <w:divBdr>
                    <w:top w:val="none" w:sz="0" w:space="0" w:color="auto"/>
                    <w:left w:val="none" w:sz="0" w:space="0" w:color="auto"/>
                    <w:bottom w:val="none" w:sz="0" w:space="0" w:color="auto"/>
                    <w:right w:val="none" w:sz="0" w:space="0" w:color="auto"/>
                  </w:divBdr>
                </w:div>
                <w:div w:id="404302469">
                  <w:marLeft w:val="0"/>
                  <w:marRight w:val="0"/>
                  <w:marTop w:val="0"/>
                  <w:marBottom w:val="0"/>
                  <w:divBdr>
                    <w:top w:val="none" w:sz="0" w:space="0" w:color="auto"/>
                    <w:left w:val="none" w:sz="0" w:space="0" w:color="auto"/>
                    <w:bottom w:val="none" w:sz="0" w:space="0" w:color="auto"/>
                    <w:right w:val="none" w:sz="0" w:space="0" w:color="auto"/>
                  </w:divBdr>
                </w:div>
                <w:div w:id="447050870">
                  <w:marLeft w:val="0"/>
                  <w:marRight w:val="0"/>
                  <w:marTop w:val="0"/>
                  <w:marBottom w:val="0"/>
                  <w:divBdr>
                    <w:top w:val="none" w:sz="0" w:space="0" w:color="auto"/>
                    <w:left w:val="none" w:sz="0" w:space="0" w:color="auto"/>
                    <w:bottom w:val="none" w:sz="0" w:space="0" w:color="auto"/>
                    <w:right w:val="none" w:sz="0" w:space="0" w:color="auto"/>
                  </w:divBdr>
                </w:div>
                <w:div w:id="449010026">
                  <w:marLeft w:val="0"/>
                  <w:marRight w:val="0"/>
                  <w:marTop w:val="0"/>
                  <w:marBottom w:val="0"/>
                  <w:divBdr>
                    <w:top w:val="none" w:sz="0" w:space="0" w:color="auto"/>
                    <w:left w:val="none" w:sz="0" w:space="0" w:color="auto"/>
                    <w:bottom w:val="none" w:sz="0" w:space="0" w:color="auto"/>
                    <w:right w:val="none" w:sz="0" w:space="0" w:color="auto"/>
                  </w:divBdr>
                </w:div>
                <w:div w:id="568881865">
                  <w:marLeft w:val="0"/>
                  <w:marRight w:val="0"/>
                  <w:marTop w:val="0"/>
                  <w:marBottom w:val="0"/>
                  <w:divBdr>
                    <w:top w:val="none" w:sz="0" w:space="0" w:color="auto"/>
                    <w:left w:val="none" w:sz="0" w:space="0" w:color="auto"/>
                    <w:bottom w:val="none" w:sz="0" w:space="0" w:color="auto"/>
                    <w:right w:val="none" w:sz="0" w:space="0" w:color="auto"/>
                  </w:divBdr>
                </w:div>
                <w:div w:id="697119500">
                  <w:marLeft w:val="0"/>
                  <w:marRight w:val="0"/>
                  <w:marTop w:val="0"/>
                  <w:marBottom w:val="0"/>
                  <w:divBdr>
                    <w:top w:val="none" w:sz="0" w:space="0" w:color="auto"/>
                    <w:left w:val="none" w:sz="0" w:space="0" w:color="auto"/>
                    <w:bottom w:val="none" w:sz="0" w:space="0" w:color="auto"/>
                    <w:right w:val="none" w:sz="0" w:space="0" w:color="auto"/>
                  </w:divBdr>
                </w:div>
                <w:div w:id="791442720">
                  <w:marLeft w:val="0"/>
                  <w:marRight w:val="0"/>
                  <w:marTop w:val="0"/>
                  <w:marBottom w:val="0"/>
                  <w:divBdr>
                    <w:top w:val="none" w:sz="0" w:space="0" w:color="auto"/>
                    <w:left w:val="none" w:sz="0" w:space="0" w:color="auto"/>
                    <w:bottom w:val="none" w:sz="0" w:space="0" w:color="auto"/>
                    <w:right w:val="none" w:sz="0" w:space="0" w:color="auto"/>
                  </w:divBdr>
                </w:div>
                <w:div w:id="820124423">
                  <w:marLeft w:val="0"/>
                  <w:marRight w:val="0"/>
                  <w:marTop w:val="0"/>
                  <w:marBottom w:val="0"/>
                  <w:divBdr>
                    <w:top w:val="none" w:sz="0" w:space="0" w:color="auto"/>
                    <w:left w:val="none" w:sz="0" w:space="0" w:color="auto"/>
                    <w:bottom w:val="none" w:sz="0" w:space="0" w:color="auto"/>
                    <w:right w:val="none" w:sz="0" w:space="0" w:color="auto"/>
                  </w:divBdr>
                </w:div>
                <w:div w:id="845284571">
                  <w:marLeft w:val="0"/>
                  <w:marRight w:val="0"/>
                  <w:marTop w:val="0"/>
                  <w:marBottom w:val="0"/>
                  <w:divBdr>
                    <w:top w:val="none" w:sz="0" w:space="0" w:color="auto"/>
                    <w:left w:val="none" w:sz="0" w:space="0" w:color="auto"/>
                    <w:bottom w:val="none" w:sz="0" w:space="0" w:color="auto"/>
                    <w:right w:val="none" w:sz="0" w:space="0" w:color="auto"/>
                  </w:divBdr>
                </w:div>
                <w:div w:id="912398188">
                  <w:marLeft w:val="0"/>
                  <w:marRight w:val="0"/>
                  <w:marTop w:val="0"/>
                  <w:marBottom w:val="0"/>
                  <w:divBdr>
                    <w:top w:val="none" w:sz="0" w:space="0" w:color="auto"/>
                    <w:left w:val="none" w:sz="0" w:space="0" w:color="auto"/>
                    <w:bottom w:val="none" w:sz="0" w:space="0" w:color="auto"/>
                    <w:right w:val="none" w:sz="0" w:space="0" w:color="auto"/>
                  </w:divBdr>
                </w:div>
                <w:div w:id="926886599">
                  <w:marLeft w:val="0"/>
                  <w:marRight w:val="0"/>
                  <w:marTop w:val="0"/>
                  <w:marBottom w:val="0"/>
                  <w:divBdr>
                    <w:top w:val="none" w:sz="0" w:space="0" w:color="auto"/>
                    <w:left w:val="none" w:sz="0" w:space="0" w:color="auto"/>
                    <w:bottom w:val="none" w:sz="0" w:space="0" w:color="auto"/>
                    <w:right w:val="none" w:sz="0" w:space="0" w:color="auto"/>
                  </w:divBdr>
                </w:div>
                <w:div w:id="943997633">
                  <w:marLeft w:val="0"/>
                  <w:marRight w:val="0"/>
                  <w:marTop w:val="0"/>
                  <w:marBottom w:val="0"/>
                  <w:divBdr>
                    <w:top w:val="none" w:sz="0" w:space="0" w:color="auto"/>
                    <w:left w:val="none" w:sz="0" w:space="0" w:color="auto"/>
                    <w:bottom w:val="none" w:sz="0" w:space="0" w:color="auto"/>
                    <w:right w:val="none" w:sz="0" w:space="0" w:color="auto"/>
                  </w:divBdr>
                </w:div>
                <w:div w:id="955021375">
                  <w:marLeft w:val="0"/>
                  <w:marRight w:val="0"/>
                  <w:marTop w:val="0"/>
                  <w:marBottom w:val="0"/>
                  <w:divBdr>
                    <w:top w:val="none" w:sz="0" w:space="0" w:color="auto"/>
                    <w:left w:val="none" w:sz="0" w:space="0" w:color="auto"/>
                    <w:bottom w:val="none" w:sz="0" w:space="0" w:color="auto"/>
                    <w:right w:val="none" w:sz="0" w:space="0" w:color="auto"/>
                  </w:divBdr>
                </w:div>
                <w:div w:id="1098259247">
                  <w:marLeft w:val="0"/>
                  <w:marRight w:val="0"/>
                  <w:marTop w:val="0"/>
                  <w:marBottom w:val="0"/>
                  <w:divBdr>
                    <w:top w:val="none" w:sz="0" w:space="0" w:color="auto"/>
                    <w:left w:val="none" w:sz="0" w:space="0" w:color="auto"/>
                    <w:bottom w:val="none" w:sz="0" w:space="0" w:color="auto"/>
                    <w:right w:val="none" w:sz="0" w:space="0" w:color="auto"/>
                  </w:divBdr>
                </w:div>
                <w:div w:id="1161312089">
                  <w:marLeft w:val="0"/>
                  <w:marRight w:val="0"/>
                  <w:marTop w:val="0"/>
                  <w:marBottom w:val="0"/>
                  <w:divBdr>
                    <w:top w:val="none" w:sz="0" w:space="0" w:color="auto"/>
                    <w:left w:val="none" w:sz="0" w:space="0" w:color="auto"/>
                    <w:bottom w:val="none" w:sz="0" w:space="0" w:color="auto"/>
                    <w:right w:val="none" w:sz="0" w:space="0" w:color="auto"/>
                  </w:divBdr>
                </w:div>
                <w:div w:id="1184585957">
                  <w:marLeft w:val="0"/>
                  <w:marRight w:val="0"/>
                  <w:marTop w:val="0"/>
                  <w:marBottom w:val="0"/>
                  <w:divBdr>
                    <w:top w:val="none" w:sz="0" w:space="0" w:color="auto"/>
                    <w:left w:val="none" w:sz="0" w:space="0" w:color="auto"/>
                    <w:bottom w:val="none" w:sz="0" w:space="0" w:color="auto"/>
                    <w:right w:val="none" w:sz="0" w:space="0" w:color="auto"/>
                  </w:divBdr>
                </w:div>
                <w:div w:id="1249391118">
                  <w:marLeft w:val="0"/>
                  <w:marRight w:val="0"/>
                  <w:marTop w:val="0"/>
                  <w:marBottom w:val="0"/>
                  <w:divBdr>
                    <w:top w:val="none" w:sz="0" w:space="0" w:color="auto"/>
                    <w:left w:val="none" w:sz="0" w:space="0" w:color="auto"/>
                    <w:bottom w:val="none" w:sz="0" w:space="0" w:color="auto"/>
                    <w:right w:val="none" w:sz="0" w:space="0" w:color="auto"/>
                  </w:divBdr>
                </w:div>
                <w:div w:id="1295522850">
                  <w:marLeft w:val="0"/>
                  <w:marRight w:val="0"/>
                  <w:marTop w:val="0"/>
                  <w:marBottom w:val="0"/>
                  <w:divBdr>
                    <w:top w:val="none" w:sz="0" w:space="0" w:color="auto"/>
                    <w:left w:val="none" w:sz="0" w:space="0" w:color="auto"/>
                    <w:bottom w:val="none" w:sz="0" w:space="0" w:color="auto"/>
                    <w:right w:val="none" w:sz="0" w:space="0" w:color="auto"/>
                  </w:divBdr>
                </w:div>
                <w:div w:id="1397431179">
                  <w:marLeft w:val="0"/>
                  <w:marRight w:val="0"/>
                  <w:marTop w:val="0"/>
                  <w:marBottom w:val="0"/>
                  <w:divBdr>
                    <w:top w:val="none" w:sz="0" w:space="0" w:color="auto"/>
                    <w:left w:val="none" w:sz="0" w:space="0" w:color="auto"/>
                    <w:bottom w:val="none" w:sz="0" w:space="0" w:color="auto"/>
                    <w:right w:val="none" w:sz="0" w:space="0" w:color="auto"/>
                  </w:divBdr>
                </w:div>
                <w:div w:id="1403258764">
                  <w:marLeft w:val="0"/>
                  <w:marRight w:val="0"/>
                  <w:marTop w:val="0"/>
                  <w:marBottom w:val="0"/>
                  <w:divBdr>
                    <w:top w:val="none" w:sz="0" w:space="0" w:color="auto"/>
                    <w:left w:val="none" w:sz="0" w:space="0" w:color="auto"/>
                    <w:bottom w:val="none" w:sz="0" w:space="0" w:color="auto"/>
                    <w:right w:val="none" w:sz="0" w:space="0" w:color="auto"/>
                  </w:divBdr>
                </w:div>
                <w:div w:id="1414621095">
                  <w:marLeft w:val="0"/>
                  <w:marRight w:val="0"/>
                  <w:marTop w:val="0"/>
                  <w:marBottom w:val="0"/>
                  <w:divBdr>
                    <w:top w:val="none" w:sz="0" w:space="0" w:color="auto"/>
                    <w:left w:val="none" w:sz="0" w:space="0" w:color="auto"/>
                    <w:bottom w:val="none" w:sz="0" w:space="0" w:color="auto"/>
                    <w:right w:val="none" w:sz="0" w:space="0" w:color="auto"/>
                  </w:divBdr>
                </w:div>
                <w:div w:id="1417286909">
                  <w:marLeft w:val="0"/>
                  <w:marRight w:val="0"/>
                  <w:marTop w:val="0"/>
                  <w:marBottom w:val="0"/>
                  <w:divBdr>
                    <w:top w:val="none" w:sz="0" w:space="0" w:color="auto"/>
                    <w:left w:val="none" w:sz="0" w:space="0" w:color="auto"/>
                    <w:bottom w:val="none" w:sz="0" w:space="0" w:color="auto"/>
                    <w:right w:val="none" w:sz="0" w:space="0" w:color="auto"/>
                  </w:divBdr>
                </w:div>
                <w:div w:id="1462922856">
                  <w:marLeft w:val="0"/>
                  <w:marRight w:val="0"/>
                  <w:marTop w:val="0"/>
                  <w:marBottom w:val="0"/>
                  <w:divBdr>
                    <w:top w:val="none" w:sz="0" w:space="0" w:color="auto"/>
                    <w:left w:val="none" w:sz="0" w:space="0" w:color="auto"/>
                    <w:bottom w:val="none" w:sz="0" w:space="0" w:color="auto"/>
                    <w:right w:val="none" w:sz="0" w:space="0" w:color="auto"/>
                  </w:divBdr>
                </w:div>
                <w:div w:id="1479765674">
                  <w:marLeft w:val="0"/>
                  <w:marRight w:val="0"/>
                  <w:marTop w:val="0"/>
                  <w:marBottom w:val="0"/>
                  <w:divBdr>
                    <w:top w:val="none" w:sz="0" w:space="0" w:color="auto"/>
                    <w:left w:val="none" w:sz="0" w:space="0" w:color="auto"/>
                    <w:bottom w:val="none" w:sz="0" w:space="0" w:color="auto"/>
                    <w:right w:val="none" w:sz="0" w:space="0" w:color="auto"/>
                  </w:divBdr>
                </w:div>
                <w:div w:id="1489324646">
                  <w:marLeft w:val="0"/>
                  <w:marRight w:val="0"/>
                  <w:marTop w:val="0"/>
                  <w:marBottom w:val="0"/>
                  <w:divBdr>
                    <w:top w:val="none" w:sz="0" w:space="0" w:color="auto"/>
                    <w:left w:val="none" w:sz="0" w:space="0" w:color="auto"/>
                    <w:bottom w:val="none" w:sz="0" w:space="0" w:color="auto"/>
                    <w:right w:val="none" w:sz="0" w:space="0" w:color="auto"/>
                  </w:divBdr>
                </w:div>
                <w:div w:id="1501238120">
                  <w:marLeft w:val="0"/>
                  <w:marRight w:val="0"/>
                  <w:marTop w:val="0"/>
                  <w:marBottom w:val="0"/>
                  <w:divBdr>
                    <w:top w:val="none" w:sz="0" w:space="0" w:color="auto"/>
                    <w:left w:val="none" w:sz="0" w:space="0" w:color="auto"/>
                    <w:bottom w:val="none" w:sz="0" w:space="0" w:color="auto"/>
                    <w:right w:val="none" w:sz="0" w:space="0" w:color="auto"/>
                  </w:divBdr>
                </w:div>
                <w:div w:id="1531143301">
                  <w:marLeft w:val="0"/>
                  <w:marRight w:val="0"/>
                  <w:marTop w:val="0"/>
                  <w:marBottom w:val="0"/>
                  <w:divBdr>
                    <w:top w:val="none" w:sz="0" w:space="0" w:color="auto"/>
                    <w:left w:val="none" w:sz="0" w:space="0" w:color="auto"/>
                    <w:bottom w:val="none" w:sz="0" w:space="0" w:color="auto"/>
                    <w:right w:val="none" w:sz="0" w:space="0" w:color="auto"/>
                  </w:divBdr>
                </w:div>
                <w:div w:id="1551264115">
                  <w:marLeft w:val="0"/>
                  <w:marRight w:val="0"/>
                  <w:marTop w:val="0"/>
                  <w:marBottom w:val="0"/>
                  <w:divBdr>
                    <w:top w:val="none" w:sz="0" w:space="0" w:color="auto"/>
                    <w:left w:val="none" w:sz="0" w:space="0" w:color="auto"/>
                    <w:bottom w:val="none" w:sz="0" w:space="0" w:color="auto"/>
                    <w:right w:val="none" w:sz="0" w:space="0" w:color="auto"/>
                  </w:divBdr>
                </w:div>
                <w:div w:id="1571307058">
                  <w:marLeft w:val="0"/>
                  <w:marRight w:val="0"/>
                  <w:marTop w:val="0"/>
                  <w:marBottom w:val="0"/>
                  <w:divBdr>
                    <w:top w:val="none" w:sz="0" w:space="0" w:color="auto"/>
                    <w:left w:val="none" w:sz="0" w:space="0" w:color="auto"/>
                    <w:bottom w:val="none" w:sz="0" w:space="0" w:color="auto"/>
                    <w:right w:val="none" w:sz="0" w:space="0" w:color="auto"/>
                  </w:divBdr>
                </w:div>
                <w:div w:id="1589775036">
                  <w:marLeft w:val="0"/>
                  <w:marRight w:val="0"/>
                  <w:marTop w:val="0"/>
                  <w:marBottom w:val="0"/>
                  <w:divBdr>
                    <w:top w:val="none" w:sz="0" w:space="0" w:color="auto"/>
                    <w:left w:val="none" w:sz="0" w:space="0" w:color="auto"/>
                    <w:bottom w:val="none" w:sz="0" w:space="0" w:color="auto"/>
                    <w:right w:val="none" w:sz="0" w:space="0" w:color="auto"/>
                  </w:divBdr>
                </w:div>
                <w:div w:id="1593706609">
                  <w:marLeft w:val="0"/>
                  <w:marRight w:val="0"/>
                  <w:marTop w:val="0"/>
                  <w:marBottom w:val="0"/>
                  <w:divBdr>
                    <w:top w:val="none" w:sz="0" w:space="0" w:color="auto"/>
                    <w:left w:val="none" w:sz="0" w:space="0" w:color="auto"/>
                    <w:bottom w:val="none" w:sz="0" w:space="0" w:color="auto"/>
                    <w:right w:val="none" w:sz="0" w:space="0" w:color="auto"/>
                  </w:divBdr>
                </w:div>
                <w:div w:id="1608735325">
                  <w:marLeft w:val="0"/>
                  <w:marRight w:val="0"/>
                  <w:marTop w:val="0"/>
                  <w:marBottom w:val="0"/>
                  <w:divBdr>
                    <w:top w:val="none" w:sz="0" w:space="0" w:color="auto"/>
                    <w:left w:val="none" w:sz="0" w:space="0" w:color="auto"/>
                    <w:bottom w:val="none" w:sz="0" w:space="0" w:color="auto"/>
                    <w:right w:val="none" w:sz="0" w:space="0" w:color="auto"/>
                  </w:divBdr>
                </w:div>
                <w:div w:id="1622419987">
                  <w:marLeft w:val="0"/>
                  <w:marRight w:val="0"/>
                  <w:marTop w:val="0"/>
                  <w:marBottom w:val="0"/>
                  <w:divBdr>
                    <w:top w:val="none" w:sz="0" w:space="0" w:color="auto"/>
                    <w:left w:val="none" w:sz="0" w:space="0" w:color="auto"/>
                    <w:bottom w:val="none" w:sz="0" w:space="0" w:color="auto"/>
                    <w:right w:val="none" w:sz="0" w:space="0" w:color="auto"/>
                  </w:divBdr>
                </w:div>
                <w:div w:id="1634091552">
                  <w:marLeft w:val="0"/>
                  <w:marRight w:val="0"/>
                  <w:marTop w:val="0"/>
                  <w:marBottom w:val="0"/>
                  <w:divBdr>
                    <w:top w:val="none" w:sz="0" w:space="0" w:color="auto"/>
                    <w:left w:val="none" w:sz="0" w:space="0" w:color="auto"/>
                    <w:bottom w:val="none" w:sz="0" w:space="0" w:color="auto"/>
                    <w:right w:val="none" w:sz="0" w:space="0" w:color="auto"/>
                  </w:divBdr>
                </w:div>
                <w:div w:id="1689139455">
                  <w:marLeft w:val="0"/>
                  <w:marRight w:val="0"/>
                  <w:marTop w:val="0"/>
                  <w:marBottom w:val="0"/>
                  <w:divBdr>
                    <w:top w:val="none" w:sz="0" w:space="0" w:color="auto"/>
                    <w:left w:val="none" w:sz="0" w:space="0" w:color="auto"/>
                    <w:bottom w:val="none" w:sz="0" w:space="0" w:color="auto"/>
                    <w:right w:val="none" w:sz="0" w:space="0" w:color="auto"/>
                  </w:divBdr>
                </w:div>
                <w:div w:id="1702852839">
                  <w:marLeft w:val="0"/>
                  <w:marRight w:val="0"/>
                  <w:marTop w:val="0"/>
                  <w:marBottom w:val="0"/>
                  <w:divBdr>
                    <w:top w:val="none" w:sz="0" w:space="0" w:color="auto"/>
                    <w:left w:val="none" w:sz="0" w:space="0" w:color="auto"/>
                    <w:bottom w:val="none" w:sz="0" w:space="0" w:color="auto"/>
                    <w:right w:val="none" w:sz="0" w:space="0" w:color="auto"/>
                  </w:divBdr>
                </w:div>
                <w:div w:id="1704791003">
                  <w:marLeft w:val="0"/>
                  <w:marRight w:val="0"/>
                  <w:marTop w:val="0"/>
                  <w:marBottom w:val="0"/>
                  <w:divBdr>
                    <w:top w:val="none" w:sz="0" w:space="0" w:color="auto"/>
                    <w:left w:val="none" w:sz="0" w:space="0" w:color="auto"/>
                    <w:bottom w:val="none" w:sz="0" w:space="0" w:color="auto"/>
                    <w:right w:val="none" w:sz="0" w:space="0" w:color="auto"/>
                  </w:divBdr>
                </w:div>
                <w:div w:id="1765765595">
                  <w:marLeft w:val="0"/>
                  <w:marRight w:val="0"/>
                  <w:marTop w:val="0"/>
                  <w:marBottom w:val="0"/>
                  <w:divBdr>
                    <w:top w:val="none" w:sz="0" w:space="0" w:color="auto"/>
                    <w:left w:val="none" w:sz="0" w:space="0" w:color="auto"/>
                    <w:bottom w:val="none" w:sz="0" w:space="0" w:color="auto"/>
                    <w:right w:val="none" w:sz="0" w:space="0" w:color="auto"/>
                  </w:divBdr>
                </w:div>
                <w:div w:id="1814562530">
                  <w:marLeft w:val="0"/>
                  <w:marRight w:val="0"/>
                  <w:marTop w:val="0"/>
                  <w:marBottom w:val="0"/>
                  <w:divBdr>
                    <w:top w:val="none" w:sz="0" w:space="0" w:color="auto"/>
                    <w:left w:val="none" w:sz="0" w:space="0" w:color="auto"/>
                    <w:bottom w:val="none" w:sz="0" w:space="0" w:color="auto"/>
                    <w:right w:val="none" w:sz="0" w:space="0" w:color="auto"/>
                  </w:divBdr>
                </w:div>
                <w:div w:id="1826631353">
                  <w:marLeft w:val="0"/>
                  <w:marRight w:val="0"/>
                  <w:marTop w:val="0"/>
                  <w:marBottom w:val="0"/>
                  <w:divBdr>
                    <w:top w:val="none" w:sz="0" w:space="0" w:color="auto"/>
                    <w:left w:val="none" w:sz="0" w:space="0" w:color="auto"/>
                    <w:bottom w:val="none" w:sz="0" w:space="0" w:color="auto"/>
                    <w:right w:val="none" w:sz="0" w:space="0" w:color="auto"/>
                  </w:divBdr>
                </w:div>
                <w:div w:id="1833789981">
                  <w:marLeft w:val="0"/>
                  <w:marRight w:val="0"/>
                  <w:marTop w:val="0"/>
                  <w:marBottom w:val="0"/>
                  <w:divBdr>
                    <w:top w:val="none" w:sz="0" w:space="0" w:color="auto"/>
                    <w:left w:val="none" w:sz="0" w:space="0" w:color="auto"/>
                    <w:bottom w:val="none" w:sz="0" w:space="0" w:color="auto"/>
                    <w:right w:val="none" w:sz="0" w:space="0" w:color="auto"/>
                  </w:divBdr>
                </w:div>
                <w:div w:id="1847208001">
                  <w:marLeft w:val="0"/>
                  <w:marRight w:val="0"/>
                  <w:marTop w:val="0"/>
                  <w:marBottom w:val="0"/>
                  <w:divBdr>
                    <w:top w:val="none" w:sz="0" w:space="0" w:color="auto"/>
                    <w:left w:val="none" w:sz="0" w:space="0" w:color="auto"/>
                    <w:bottom w:val="none" w:sz="0" w:space="0" w:color="auto"/>
                    <w:right w:val="none" w:sz="0" w:space="0" w:color="auto"/>
                  </w:divBdr>
                </w:div>
                <w:div w:id="1872306000">
                  <w:marLeft w:val="0"/>
                  <w:marRight w:val="0"/>
                  <w:marTop w:val="0"/>
                  <w:marBottom w:val="0"/>
                  <w:divBdr>
                    <w:top w:val="none" w:sz="0" w:space="0" w:color="auto"/>
                    <w:left w:val="none" w:sz="0" w:space="0" w:color="auto"/>
                    <w:bottom w:val="none" w:sz="0" w:space="0" w:color="auto"/>
                    <w:right w:val="none" w:sz="0" w:space="0" w:color="auto"/>
                  </w:divBdr>
                </w:div>
                <w:div w:id="1875849453">
                  <w:marLeft w:val="0"/>
                  <w:marRight w:val="0"/>
                  <w:marTop w:val="0"/>
                  <w:marBottom w:val="0"/>
                  <w:divBdr>
                    <w:top w:val="none" w:sz="0" w:space="0" w:color="auto"/>
                    <w:left w:val="none" w:sz="0" w:space="0" w:color="auto"/>
                    <w:bottom w:val="none" w:sz="0" w:space="0" w:color="auto"/>
                    <w:right w:val="none" w:sz="0" w:space="0" w:color="auto"/>
                  </w:divBdr>
                </w:div>
                <w:div w:id="1895652097">
                  <w:marLeft w:val="0"/>
                  <w:marRight w:val="0"/>
                  <w:marTop w:val="0"/>
                  <w:marBottom w:val="0"/>
                  <w:divBdr>
                    <w:top w:val="none" w:sz="0" w:space="0" w:color="auto"/>
                    <w:left w:val="none" w:sz="0" w:space="0" w:color="auto"/>
                    <w:bottom w:val="none" w:sz="0" w:space="0" w:color="auto"/>
                    <w:right w:val="none" w:sz="0" w:space="0" w:color="auto"/>
                  </w:divBdr>
                </w:div>
                <w:div w:id="1936473075">
                  <w:marLeft w:val="0"/>
                  <w:marRight w:val="0"/>
                  <w:marTop w:val="0"/>
                  <w:marBottom w:val="0"/>
                  <w:divBdr>
                    <w:top w:val="none" w:sz="0" w:space="0" w:color="auto"/>
                    <w:left w:val="none" w:sz="0" w:space="0" w:color="auto"/>
                    <w:bottom w:val="none" w:sz="0" w:space="0" w:color="auto"/>
                    <w:right w:val="none" w:sz="0" w:space="0" w:color="auto"/>
                  </w:divBdr>
                </w:div>
                <w:div w:id="2014600922">
                  <w:marLeft w:val="0"/>
                  <w:marRight w:val="0"/>
                  <w:marTop w:val="0"/>
                  <w:marBottom w:val="0"/>
                  <w:divBdr>
                    <w:top w:val="none" w:sz="0" w:space="0" w:color="auto"/>
                    <w:left w:val="none" w:sz="0" w:space="0" w:color="auto"/>
                    <w:bottom w:val="none" w:sz="0" w:space="0" w:color="auto"/>
                    <w:right w:val="none" w:sz="0" w:space="0" w:color="auto"/>
                  </w:divBdr>
                </w:div>
                <w:div w:id="2028628163">
                  <w:marLeft w:val="0"/>
                  <w:marRight w:val="0"/>
                  <w:marTop w:val="0"/>
                  <w:marBottom w:val="0"/>
                  <w:divBdr>
                    <w:top w:val="none" w:sz="0" w:space="0" w:color="auto"/>
                    <w:left w:val="none" w:sz="0" w:space="0" w:color="auto"/>
                    <w:bottom w:val="none" w:sz="0" w:space="0" w:color="auto"/>
                    <w:right w:val="none" w:sz="0" w:space="0" w:color="auto"/>
                  </w:divBdr>
                </w:div>
                <w:div w:id="2050181828">
                  <w:marLeft w:val="0"/>
                  <w:marRight w:val="0"/>
                  <w:marTop w:val="0"/>
                  <w:marBottom w:val="0"/>
                  <w:divBdr>
                    <w:top w:val="none" w:sz="0" w:space="0" w:color="auto"/>
                    <w:left w:val="none" w:sz="0" w:space="0" w:color="auto"/>
                    <w:bottom w:val="none" w:sz="0" w:space="0" w:color="auto"/>
                    <w:right w:val="none" w:sz="0" w:space="0" w:color="auto"/>
                  </w:divBdr>
                </w:div>
                <w:div w:id="2053264616">
                  <w:marLeft w:val="0"/>
                  <w:marRight w:val="0"/>
                  <w:marTop w:val="0"/>
                  <w:marBottom w:val="0"/>
                  <w:divBdr>
                    <w:top w:val="none" w:sz="0" w:space="0" w:color="auto"/>
                    <w:left w:val="none" w:sz="0" w:space="0" w:color="auto"/>
                    <w:bottom w:val="none" w:sz="0" w:space="0" w:color="auto"/>
                    <w:right w:val="none" w:sz="0" w:space="0" w:color="auto"/>
                  </w:divBdr>
                </w:div>
                <w:div w:id="212527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4819989">
      <w:bodyDiv w:val="1"/>
      <w:marLeft w:val="0"/>
      <w:marRight w:val="0"/>
      <w:marTop w:val="0"/>
      <w:marBottom w:val="0"/>
      <w:divBdr>
        <w:top w:val="none" w:sz="0" w:space="0" w:color="auto"/>
        <w:left w:val="none" w:sz="0" w:space="0" w:color="auto"/>
        <w:bottom w:val="none" w:sz="0" w:space="0" w:color="auto"/>
        <w:right w:val="none" w:sz="0" w:space="0" w:color="auto"/>
      </w:divBdr>
    </w:div>
    <w:div w:id="235676440">
      <w:bodyDiv w:val="1"/>
      <w:marLeft w:val="0"/>
      <w:marRight w:val="0"/>
      <w:marTop w:val="0"/>
      <w:marBottom w:val="0"/>
      <w:divBdr>
        <w:top w:val="none" w:sz="0" w:space="0" w:color="auto"/>
        <w:left w:val="none" w:sz="0" w:space="0" w:color="auto"/>
        <w:bottom w:val="none" w:sz="0" w:space="0" w:color="auto"/>
        <w:right w:val="none" w:sz="0" w:space="0" w:color="auto"/>
      </w:divBdr>
    </w:div>
    <w:div w:id="244077235">
      <w:bodyDiv w:val="1"/>
      <w:marLeft w:val="0"/>
      <w:marRight w:val="0"/>
      <w:marTop w:val="0"/>
      <w:marBottom w:val="0"/>
      <w:divBdr>
        <w:top w:val="none" w:sz="0" w:space="0" w:color="auto"/>
        <w:left w:val="none" w:sz="0" w:space="0" w:color="auto"/>
        <w:bottom w:val="none" w:sz="0" w:space="0" w:color="auto"/>
        <w:right w:val="none" w:sz="0" w:space="0" w:color="auto"/>
      </w:divBdr>
    </w:div>
    <w:div w:id="247152014">
      <w:bodyDiv w:val="1"/>
      <w:marLeft w:val="0"/>
      <w:marRight w:val="0"/>
      <w:marTop w:val="0"/>
      <w:marBottom w:val="0"/>
      <w:divBdr>
        <w:top w:val="none" w:sz="0" w:space="0" w:color="auto"/>
        <w:left w:val="none" w:sz="0" w:space="0" w:color="auto"/>
        <w:bottom w:val="none" w:sz="0" w:space="0" w:color="auto"/>
        <w:right w:val="none" w:sz="0" w:space="0" w:color="auto"/>
      </w:divBdr>
    </w:div>
    <w:div w:id="247927015">
      <w:bodyDiv w:val="1"/>
      <w:marLeft w:val="0"/>
      <w:marRight w:val="0"/>
      <w:marTop w:val="0"/>
      <w:marBottom w:val="0"/>
      <w:divBdr>
        <w:top w:val="none" w:sz="0" w:space="0" w:color="auto"/>
        <w:left w:val="none" w:sz="0" w:space="0" w:color="auto"/>
        <w:bottom w:val="none" w:sz="0" w:space="0" w:color="auto"/>
        <w:right w:val="none" w:sz="0" w:space="0" w:color="auto"/>
      </w:divBdr>
    </w:div>
    <w:div w:id="251741294">
      <w:bodyDiv w:val="1"/>
      <w:marLeft w:val="0"/>
      <w:marRight w:val="0"/>
      <w:marTop w:val="0"/>
      <w:marBottom w:val="0"/>
      <w:divBdr>
        <w:top w:val="none" w:sz="0" w:space="0" w:color="auto"/>
        <w:left w:val="none" w:sz="0" w:space="0" w:color="auto"/>
        <w:bottom w:val="none" w:sz="0" w:space="0" w:color="auto"/>
        <w:right w:val="none" w:sz="0" w:space="0" w:color="auto"/>
      </w:divBdr>
    </w:div>
    <w:div w:id="260601349">
      <w:bodyDiv w:val="1"/>
      <w:marLeft w:val="0"/>
      <w:marRight w:val="0"/>
      <w:marTop w:val="0"/>
      <w:marBottom w:val="0"/>
      <w:divBdr>
        <w:top w:val="none" w:sz="0" w:space="0" w:color="auto"/>
        <w:left w:val="none" w:sz="0" w:space="0" w:color="auto"/>
        <w:bottom w:val="none" w:sz="0" w:space="0" w:color="auto"/>
        <w:right w:val="none" w:sz="0" w:space="0" w:color="auto"/>
      </w:divBdr>
    </w:div>
    <w:div w:id="262298625">
      <w:bodyDiv w:val="1"/>
      <w:marLeft w:val="0"/>
      <w:marRight w:val="0"/>
      <w:marTop w:val="0"/>
      <w:marBottom w:val="0"/>
      <w:divBdr>
        <w:top w:val="none" w:sz="0" w:space="0" w:color="auto"/>
        <w:left w:val="none" w:sz="0" w:space="0" w:color="auto"/>
        <w:bottom w:val="none" w:sz="0" w:space="0" w:color="auto"/>
        <w:right w:val="none" w:sz="0" w:space="0" w:color="auto"/>
      </w:divBdr>
      <w:divsChild>
        <w:div w:id="153373206">
          <w:marLeft w:val="806"/>
          <w:marRight w:val="0"/>
          <w:marTop w:val="0"/>
          <w:marBottom w:val="0"/>
          <w:divBdr>
            <w:top w:val="none" w:sz="0" w:space="0" w:color="auto"/>
            <w:left w:val="none" w:sz="0" w:space="0" w:color="auto"/>
            <w:bottom w:val="none" w:sz="0" w:space="0" w:color="auto"/>
            <w:right w:val="none" w:sz="0" w:space="0" w:color="auto"/>
          </w:divBdr>
        </w:div>
        <w:div w:id="547453794">
          <w:marLeft w:val="806"/>
          <w:marRight w:val="0"/>
          <w:marTop w:val="0"/>
          <w:marBottom w:val="0"/>
          <w:divBdr>
            <w:top w:val="none" w:sz="0" w:space="0" w:color="auto"/>
            <w:left w:val="none" w:sz="0" w:space="0" w:color="auto"/>
            <w:bottom w:val="none" w:sz="0" w:space="0" w:color="auto"/>
            <w:right w:val="none" w:sz="0" w:space="0" w:color="auto"/>
          </w:divBdr>
        </w:div>
        <w:div w:id="1333416720">
          <w:marLeft w:val="806"/>
          <w:marRight w:val="0"/>
          <w:marTop w:val="0"/>
          <w:marBottom w:val="0"/>
          <w:divBdr>
            <w:top w:val="none" w:sz="0" w:space="0" w:color="auto"/>
            <w:left w:val="none" w:sz="0" w:space="0" w:color="auto"/>
            <w:bottom w:val="none" w:sz="0" w:space="0" w:color="auto"/>
            <w:right w:val="none" w:sz="0" w:space="0" w:color="auto"/>
          </w:divBdr>
        </w:div>
        <w:div w:id="2080053588">
          <w:marLeft w:val="806"/>
          <w:marRight w:val="0"/>
          <w:marTop w:val="0"/>
          <w:marBottom w:val="0"/>
          <w:divBdr>
            <w:top w:val="none" w:sz="0" w:space="0" w:color="auto"/>
            <w:left w:val="none" w:sz="0" w:space="0" w:color="auto"/>
            <w:bottom w:val="none" w:sz="0" w:space="0" w:color="auto"/>
            <w:right w:val="none" w:sz="0" w:space="0" w:color="auto"/>
          </w:divBdr>
        </w:div>
        <w:div w:id="2142724174">
          <w:marLeft w:val="806"/>
          <w:marRight w:val="0"/>
          <w:marTop w:val="0"/>
          <w:marBottom w:val="0"/>
          <w:divBdr>
            <w:top w:val="none" w:sz="0" w:space="0" w:color="auto"/>
            <w:left w:val="none" w:sz="0" w:space="0" w:color="auto"/>
            <w:bottom w:val="none" w:sz="0" w:space="0" w:color="auto"/>
            <w:right w:val="none" w:sz="0" w:space="0" w:color="auto"/>
          </w:divBdr>
        </w:div>
      </w:divsChild>
    </w:div>
    <w:div w:id="264118668">
      <w:bodyDiv w:val="1"/>
      <w:marLeft w:val="0"/>
      <w:marRight w:val="0"/>
      <w:marTop w:val="0"/>
      <w:marBottom w:val="0"/>
      <w:divBdr>
        <w:top w:val="none" w:sz="0" w:space="0" w:color="auto"/>
        <w:left w:val="none" w:sz="0" w:space="0" w:color="auto"/>
        <w:bottom w:val="none" w:sz="0" w:space="0" w:color="auto"/>
        <w:right w:val="none" w:sz="0" w:space="0" w:color="auto"/>
      </w:divBdr>
    </w:div>
    <w:div w:id="281234702">
      <w:bodyDiv w:val="1"/>
      <w:marLeft w:val="0"/>
      <w:marRight w:val="0"/>
      <w:marTop w:val="0"/>
      <w:marBottom w:val="0"/>
      <w:divBdr>
        <w:top w:val="none" w:sz="0" w:space="0" w:color="auto"/>
        <w:left w:val="none" w:sz="0" w:space="0" w:color="auto"/>
        <w:bottom w:val="none" w:sz="0" w:space="0" w:color="auto"/>
        <w:right w:val="none" w:sz="0" w:space="0" w:color="auto"/>
      </w:divBdr>
    </w:div>
    <w:div w:id="305934864">
      <w:bodyDiv w:val="1"/>
      <w:marLeft w:val="0"/>
      <w:marRight w:val="0"/>
      <w:marTop w:val="0"/>
      <w:marBottom w:val="0"/>
      <w:divBdr>
        <w:top w:val="none" w:sz="0" w:space="0" w:color="auto"/>
        <w:left w:val="none" w:sz="0" w:space="0" w:color="auto"/>
        <w:bottom w:val="none" w:sz="0" w:space="0" w:color="auto"/>
        <w:right w:val="none" w:sz="0" w:space="0" w:color="auto"/>
      </w:divBdr>
    </w:div>
    <w:div w:id="308829640">
      <w:bodyDiv w:val="1"/>
      <w:marLeft w:val="0"/>
      <w:marRight w:val="0"/>
      <w:marTop w:val="0"/>
      <w:marBottom w:val="0"/>
      <w:divBdr>
        <w:top w:val="none" w:sz="0" w:space="0" w:color="auto"/>
        <w:left w:val="none" w:sz="0" w:space="0" w:color="auto"/>
        <w:bottom w:val="none" w:sz="0" w:space="0" w:color="auto"/>
        <w:right w:val="none" w:sz="0" w:space="0" w:color="auto"/>
      </w:divBdr>
    </w:div>
    <w:div w:id="312876613">
      <w:bodyDiv w:val="1"/>
      <w:marLeft w:val="0"/>
      <w:marRight w:val="0"/>
      <w:marTop w:val="0"/>
      <w:marBottom w:val="0"/>
      <w:divBdr>
        <w:top w:val="none" w:sz="0" w:space="0" w:color="auto"/>
        <w:left w:val="none" w:sz="0" w:space="0" w:color="auto"/>
        <w:bottom w:val="none" w:sz="0" w:space="0" w:color="auto"/>
        <w:right w:val="none" w:sz="0" w:space="0" w:color="auto"/>
      </w:divBdr>
    </w:div>
    <w:div w:id="321205037">
      <w:bodyDiv w:val="1"/>
      <w:marLeft w:val="0"/>
      <w:marRight w:val="0"/>
      <w:marTop w:val="0"/>
      <w:marBottom w:val="0"/>
      <w:divBdr>
        <w:top w:val="none" w:sz="0" w:space="0" w:color="auto"/>
        <w:left w:val="none" w:sz="0" w:space="0" w:color="auto"/>
        <w:bottom w:val="none" w:sz="0" w:space="0" w:color="auto"/>
        <w:right w:val="none" w:sz="0" w:space="0" w:color="auto"/>
      </w:divBdr>
    </w:div>
    <w:div w:id="321549543">
      <w:bodyDiv w:val="1"/>
      <w:marLeft w:val="0"/>
      <w:marRight w:val="0"/>
      <w:marTop w:val="0"/>
      <w:marBottom w:val="0"/>
      <w:divBdr>
        <w:top w:val="none" w:sz="0" w:space="0" w:color="auto"/>
        <w:left w:val="none" w:sz="0" w:space="0" w:color="auto"/>
        <w:bottom w:val="none" w:sz="0" w:space="0" w:color="auto"/>
        <w:right w:val="none" w:sz="0" w:space="0" w:color="auto"/>
      </w:divBdr>
    </w:div>
    <w:div w:id="324238017">
      <w:bodyDiv w:val="1"/>
      <w:marLeft w:val="0"/>
      <w:marRight w:val="0"/>
      <w:marTop w:val="0"/>
      <w:marBottom w:val="0"/>
      <w:divBdr>
        <w:top w:val="none" w:sz="0" w:space="0" w:color="auto"/>
        <w:left w:val="none" w:sz="0" w:space="0" w:color="auto"/>
        <w:bottom w:val="none" w:sz="0" w:space="0" w:color="auto"/>
        <w:right w:val="none" w:sz="0" w:space="0" w:color="auto"/>
      </w:divBdr>
      <w:divsChild>
        <w:div w:id="224731122">
          <w:marLeft w:val="120"/>
          <w:marRight w:val="120"/>
          <w:marTop w:val="60"/>
          <w:marBottom w:val="60"/>
          <w:divBdr>
            <w:top w:val="none" w:sz="0" w:space="0" w:color="auto"/>
            <w:left w:val="none" w:sz="0" w:space="0" w:color="auto"/>
            <w:bottom w:val="none" w:sz="0" w:space="0" w:color="auto"/>
            <w:right w:val="none" w:sz="0" w:space="0" w:color="auto"/>
          </w:divBdr>
        </w:div>
      </w:divsChild>
    </w:div>
    <w:div w:id="328680412">
      <w:bodyDiv w:val="1"/>
      <w:marLeft w:val="0"/>
      <w:marRight w:val="0"/>
      <w:marTop w:val="0"/>
      <w:marBottom w:val="0"/>
      <w:divBdr>
        <w:top w:val="none" w:sz="0" w:space="0" w:color="auto"/>
        <w:left w:val="none" w:sz="0" w:space="0" w:color="auto"/>
        <w:bottom w:val="none" w:sz="0" w:space="0" w:color="auto"/>
        <w:right w:val="none" w:sz="0" w:space="0" w:color="auto"/>
      </w:divBdr>
    </w:div>
    <w:div w:id="344600877">
      <w:bodyDiv w:val="1"/>
      <w:marLeft w:val="0"/>
      <w:marRight w:val="0"/>
      <w:marTop w:val="0"/>
      <w:marBottom w:val="0"/>
      <w:divBdr>
        <w:top w:val="none" w:sz="0" w:space="0" w:color="auto"/>
        <w:left w:val="none" w:sz="0" w:space="0" w:color="auto"/>
        <w:bottom w:val="none" w:sz="0" w:space="0" w:color="auto"/>
        <w:right w:val="none" w:sz="0" w:space="0" w:color="auto"/>
      </w:divBdr>
    </w:div>
    <w:div w:id="348876558">
      <w:bodyDiv w:val="1"/>
      <w:marLeft w:val="0"/>
      <w:marRight w:val="0"/>
      <w:marTop w:val="0"/>
      <w:marBottom w:val="0"/>
      <w:divBdr>
        <w:top w:val="none" w:sz="0" w:space="0" w:color="auto"/>
        <w:left w:val="none" w:sz="0" w:space="0" w:color="auto"/>
        <w:bottom w:val="none" w:sz="0" w:space="0" w:color="auto"/>
        <w:right w:val="none" w:sz="0" w:space="0" w:color="auto"/>
      </w:divBdr>
    </w:div>
    <w:div w:id="350378724">
      <w:bodyDiv w:val="1"/>
      <w:marLeft w:val="0"/>
      <w:marRight w:val="0"/>
      <w:marTop w:val="0"/>
      <w:marBottom w:val="0"/>
      <w:divBdr>
        <w:top w:val="none" w:sz="0" w:space="0" w:color="auto"/>
        <w:left w:val="none" w:sz="0" w:space="0" w:color="auto"/>
        <w:bottom w:val="none" w:sz="0" w:space="0" w:color="auto"/>
        <w:right w:val="none" w:sz="0" w:space="0" w:color="auto"/>
      </w:divBdr>
    </w:div>
    <w:div w:id="358940986">
      <w:bodyDiv w:val="1"/>
      <w:marLeft w:val="0"/>
      <w:marRight w:val="0"/>
      <w:marTop w:val="0"/>
      <w:marBottom w:val="0"/>
      <w:divBdr>
        <w:top w:val="none" w:sz="0" w:space="0" w:color="auto"/>
        <w:left w:val="none" w:sz="0" w:space="0" w:color="auto"/>
        <w:bottom w:val="none" w:sz="0" w:space="0" w:color="auto"/>
        <w:right w:val="none" w:sz="0" w:space="0" w:color="auto"/>
      </w:divBdr>
    </w:div>
    <w:div w:id="360858697">
      <w:bodyDiv w:val="1"/>
      <w:marLeft w:val="0"/>
      <w:marRight w:val="0"/>
      <w:marTop w:val="0"/>
      <w:marBottom w:val="0"/>
      <w:divBdr>
        <w:top w:val="none" w:sz="0" w:space="0" w:color="auto"/>
        <w:left w:val="none" w:sz="0" w:space="0" w:color="auto"/>
        <w:bottom w:val="none" w:sz="0" w:space="0" w:color="auto"/>
        <w:right w:val="none" w:sz="0" w:space="0" w:color="auto"/>
      </w:divBdr>
    </w:div>
    <w:div w:id="371198013">
      <w:bodyDiv w:val="1"/>
      <w:marLeft w:val="0"/>
      <w:marRight w:val="0"/>
      <w:marTop w:val="0"/>
      <w:marBottom w:val="0"/>
      <w:divBdr>
        <w:top w:val="none" w:sz="0" w:space="0" w:color="auto"/>
        <w:left w:val="none" w:sz="0" w:space="0" w:color="auto"/>
        <w:bottom w:val="none" w:sz="0" w:space="0" w:color="auto"/>
        <w:right w:val="none" w:sz="0" w:space="0" w:color="auto"/>
      </w:divBdr>
    </w:div>
    <w:div w:id="380517936">
      <w:bodyDiv w:val="1"/>
      <w:marLeft w:val="0"/>
      <w:marRight w:val="0"/>
      <w:marTop w:val="0"/>
      <w:marBottom w:val="0"/>
      <w:divBdr>
        <w:top w:val="none" w:sz="0" w:space="0" w:color="auto"/>
        <w:left w:val="none" w:sz="0" w:space="0" w:color="auto"/>
        <w:bottom w:val="none" w:sz="0" w:space="0" w:color="auto"/>
        <w:right w:val="none" w:sz="0" w:space="0" w:color="auto"/>
      </w:divBdr>
    </w:div>
    <w:div w:id="382364843">
      <w:bodyDiv w:val="1"/>
      <w:marLeft w:val="0"/>
      <w:marRight w:val="0"/>
      <w:marTop w:val="0"/>
      <w:marBottom w:val="0"/>
      <w:divBdr>
        <w:top w:val="none" w:sz="0" w:space="0" w:color="auto"/>
        <w:left w:val="none" w:sz="0" w:space="0" w:color="auto"/>
        <w:bottom w:val="none" w:sz="0" w:space="0" w:color="auto"/>
        <w:right w:val="none" w:sz="0" w:space="0" w:color="auto"/>
      </w:divBdr>
    </w:div>
    <w:div w:id="385449674">
      <w:bodyDiv w:val="1"/>
      <w:marLeft w:val="0"/>
      <w:marRight w:val="0"/>
      <w:marTop w:val="0"/>
      <w:marBottom w:val="0"/>
      <w:divBdr>
        <w:top w:val="none" w:sz="0" w:space="0" w:color="auto"/>
        <w:left w:val="none" w:sz="0" w:space="0" w:color="auto"/>
        <w:bottom w:val="none" w:sz="0" w:space="0" w:color="auto"/>
        <w:right w:val="none" w:sz="0" w:space="0" w:color="auto"/>
      </w:divBdr>
    </w:div>
    <w:div w:id="389957837">
      <w:bodyDiv w:val="1"/>
      <w:marLeft w:val="0"/>
      <w:marRight w:val="0"/>
      <w:marTop w:val="0"/>
      <w:marBottom w:val="0"/>
      <w:divBdr>
        <w:top w:val="none" w:sz="0" w:space="0" w:color="auto"/>
        <w:left w:val="none" w:sz="0" w:space="0" w:color="auto"/>
        <w:bottom w:val="none" w:sz="0" w:space="0" w:color="auto"/>
        <w:right w:val="none" w:sz="0" w:space="0" w:color="auto"/>
      </w:divBdr>
    </w:div>
    <w:div w:id="394545769">
      <w:bodyDiv w:val="1"/>
      <w:marLeft w:val="0"/>
      <w:marRight w:val="0"/>
      <w:marTop w:val="0"/>
      <w:marBottom w:val="0"/>
      <w:divBdr>
        <w:top w:val="none" w:sz="0" w:space="0" w:color="auto"/>
        <w:left w:val="none" w:sz="0" w:space="0" w:color="auto"/>
        <w:bottom w:val="none" w:sz="0" w:space="0" w:color="auto"/>
        <w:right w:val="none" w:sz="0" w:space="0" w:color="auto"/>
      </w:divBdr>
    </w:div>
    <w:div w:id="401369510">
      <w:bodyDiv w:val="1"/>
      <w:marLeft w:val="0"/>
      <w:marRight w:val="0"/>
      <w:marTop w:val="0"/>
      <w:marBottom w:val="0"/>
      <w:divBdr>
        <w:top w:val="none" w:sz="0" w:space="0" w:color="auto"/>
        <w:left w:val="none" w:sz="0" w:space="0" w:color="auto"/>
        <w:bottom w:val="none" w:sz="0" w:space="0" w:color="auto"/>
        <w:right w:val="none" w:sz="0" w:space="0" w:color="auto"/>
      </w:divBdr>
    </w:div>
    <w:div w:id="402945447">
      <w:bodyDiv w:val="1"/>
      <w:marLeft w:val="0"/>
      <w:marRight w:val="0"/>
      <w:marTop w:val="0"/>
      <w:marBottom w:val="0"/>
      <w:divBdr>
        <w:top w:val="none" w:sz="0" w:space="0" w:color="auto"/>
        <w:left w:val="none" w:sz="0" w:space="0" w:color="auto"/>
        <w:bottom w:val="none" w:sz="0" w:space="0" w:color="auto"/>
        <w:right w:val="none" w:sz="0" w:space="0" w:color="auto"/>
      </w:divBdr>
    </w:div>
    <w:div w:id="415633846">
      <w:bodyDiv w:val="1"/>
      <w:marLeft w:val="0"/>
      <w:marRight w:val="0"/>
      <w:marTop w:val="0"/>
      <w:marBottom w:val="0"/>
      <w:divBdr>
        <w:top w:val="none" w:sz="0" w:space="0" w:color="auto"/>
        <w:left w:val="none" w:sz="0" w:space="0" w:color="auto"/>
        <w:bottom w:val="none" w:sz="0" w:space="0" w:color="auto"/>
        <w:right w:val="none" w:sz="0" w:space="0" w:color="auto"/>
      </w:divBdr>
    </w:div>
    <w:div w:id="416705674">
      <w:bodyDiv w:val="1"/>
      <w:marLeft w:val="0"/>
      <w:marRight w:val="0"/>
      <w:marTop w:val="0"/>
      <w:marBottom w:val="0"/>
      <w:divBdr>
        <w:top w:val="none" w:sz="0" w:space="0" w:color="auto"/>
        <w:left w:val="none" w:sz="0" w:space="0" w:color="auto"/>
        <w:bottom w:val="none" w:sz="0" w:space="0" w:color="auto"/>
        <w:right w:val="none" w:sz="0" w:space="0" w:color="auto"/>
      </w:divBdr>
    </w:div>
    <w:div w:id="426540464">
      <w:bodyDiv w:val="1"/>
      <w:marLeft w:val="0"/>
      <w:marRight w:val="0"/>
      <w:marTop w:val="0"/>
      <w:marBottom w:val="0"/>
      <w:divBdr>
        <w:top w:val="none" w:sz="0" w:space="0" w:color="auto"/>
        <w:left w:val="none" w:sz="0" w:space="0" w:color="auto"/>
        <w:bottom w:val="none" w:sz="0" w:space="0" w:color="auto"/>
        <w:right w:val="none" w:sz="0" w:space="0" w:color="auto"/>
      </w:divBdr>
    </w:div>
    <w:div w:id="432408610">
      <w:bodyDiv w:val="1"/>
      <w:marLeft w:val="0"/>
      <w:marRight w:val="0"/>
      <w:marTop w:val="0"/>
      <w:marBottom w:val="0"/>
      <w:divBdr>
        <w:top w:val="none" w:sz="0" w:space="0" w:color="auto"/>
        <w:left w:val="none" w:sz="0" w:space="0" w:color="auto"/>
        <w:bottom w:val="none" w:sz="0" w:space="0" w:color="auto"/>
        <w:right w:val="none" w:sz="0" w:space="0" w:color="auto"/>
      </w:divBdr>
    </w:div>
    <w:div w:id="432633707">
      <w:bodyDiv w:val="1"/>
      <w:marLeft w:val="0"/>
      <w:marRight w:val="0"/>
      <w:marTop w:val="0"/>
      <w:marBottom w:val="0"/>
      <w:divBdr>
        <w:top w:val="none" w:sz="0" w:space="0" w:color="auto"/>
        <w:left w:val="none" w:sz="0" w:space="0" w:color="auto"/>
        <w:bottom w:val="none" w:sz="0" w:space="0" w:color="auto"/>
        <w:right w:val="none" w:sz="0" w:space="0" w:color="auto"/>
      </w:divBdr>
    </w:div>
    <w:div w:id="441152864">
      <w:bodyDiv w:val="1"/>
      <w:marLeft w:val="0"/>
      <w:marRight w:val="0"/>
      <w:marTop w:val="0"/>
      <w:marBottom w:val="0"/>
      <w:divBdr>
        <w:top w:val="none" w:sz="0" w:space="0" w:color="auto"/>
        <w:left w:val="none" w:sz="0" w:space="0" w:color="auto"/>
        <w:bottom w:val="none" w:sz="0" w:space="0" w:color="auto"/>
        <w:right w:val="none" w:sz="0" w:space="0" w:color="auto"/>
      </w:divBdr>
    </w:div>
    <w:div w:id="459306197">
      <w:bodyDiv w:val="1"/>
      <w:marLeft w:val="0"/>
      <w:marRight w:val="0"/>
      <w:marTop w:val="0"/>
      <w:marBottom w:val="0"/>
      <w:divBdr>
        <w:top w:val="none" w:sz="0" w:space="0" w:color="auto"/>
        <w:left w:val="none" w:sz="0" w:space="0" w:color="auto"/>
        <w:bottom w:val="none" w:sz="0" w:space="0" w:color="auto"/>
        <w:right w:val="none" w:sz="0" w:space="0" w:color="auto"/>
      </w:divBdr>
    </w:div>
    <w:div w:id="469985380">
      <w:bodyDiv w:val="1"/>
      <w:marLeft w:val="0"/>
      <w:marRight w:val="0"/>
      <w:marTop w:val="0"/>
      <w:marBottom w:val="0"/>
      <w:divBdr>
        <w:top w:val="none" w:sz="0" w:space="0" w:color="auto"/>
        <w:left w:val="none" w:sz="0" w:space="0" w:color="auto"/>
        <w:bottom w:val="none" w:sz="0" w:space="0" w:color="auto"/>
        <w:right w:val="none" w:sz="0" w:space="0" w:color="auto"/>
      </w:divBdr>
    </w:div>
    <w:div w:id="478570031">
      <w:bodyDiv w:val="1"/>
      <w:marLeft w:val="0"/>
      <w:marRight w:val="0"/>
      <w:marTop w:val="0"/>
      <w:marBottom w:val="0"/>
      <w:divBdr>
        <w:top w:val="none" w:sz="0" w:space="0" w:color="auto"/>
        <w:left w:val="none" w:sz="0" w:space="0" w:color="auto"/>
        <w:bottom w:val="none" w:sz="0" w:space="0" w:color="auto"/>
        <w:right w:val="none" w:sz="0" w:space="0" w:color="auto"/>
      </w:divBdr>
    </w:div>
    <w:div w:id="501313123">
      <w:bodyDiv w:val="1"/>
      <w:marLeft w:val="0"/>
      <w:marRight w:val="0"/>
      <w:marTop w:val="0"/>
      <w:marBottom w:val="0"/>
      <w:divBdr>
        <w:top w:val="none" w:sz="0" w:space="0" w:color="auto"/>
        <w:left w:val="none" w:sz="0" w:space="0" w:color="auto"/>
        <w:bottom w:val="none" w:sz="0" w:space="0" w:color="auto"/>
        <w:right w:val="none" w:sz="0" w:space="0" w:color="auto"/>
      </w:divBdr>
    </w:div>
    <w:div w:id="512426242">
      <w:bodyDiv w:val="1"/>
      <w:marLeft w:val="0"/>
      <w:marRight w:val="0"/>
      <w:marTop w:val="0"/>
      <w:marBottom w:val="0"/>
      <w:divBdr>
        <w:top w:val="none" w:sz="0" w:space="0" w:color="auto"/>
        <w:left w:val="none" w:sz="0" w:space="0" w:color="auto"/>
        <w:bottom w:val="none" w:sz="0" w:space="0" w:color="auto"/>
        <w:right w:val="none" w:sz="0" w:space="0" w:color="auto"/>
      </w:divBdr>
    </w:div>
    <w:div w:id="528570457">
      <w:bodyDiv w:val="1"/>
      <w:marLeft w:val="0"/>
      <w:marRight w:val="0"/>
      <w:marTop w:val="0"/>
      <w:marBottom w:val="0"/>
      <w:divBdr>
        <w:top w:val="none" w:sz="0" w:space="0" w:color="auto"/>
        <w:left w:val="none" w:sz="0" w:space="0" w:color="auto"/>
        <w:bottom w:val="none" w:sz="0" w:space="0" w:color="auto"/>
        <w:right w:val="none" w:sz="0" w:space="0" w:color="auto"/>
      </w:divBdr>
    </w:div>
    <w:div w:id="530265754">
      <w:bodyDiv w:val="1"/>
      <w:marLeft w:val="0"/>
      <w:marRight w:val="0"/>
      <w:marTop w:val="0"/>
      <w:marBottom w:val="0"/>
      <w:divBdr>
        <w:top w:val="none" w:sz="0" w:space="0" w:color="auto"/>
        <w:left w:val="none" w:sz="0" w:space="0" w:color="auto"/>
        <w:bottom w:val="none" w:sz="0" w:space="0" w:color="auto"/>
        <w:right w:val="none" w:sz="0" w:space="0" w:color="auto"/>
      </w:divBdr>
    </w:div>
    <w:div w:id="540093843">
      <w:bodyDiv w:val="1"/>
      <w:marLeft w:val="0"/>
      <w:marRight w:val="0"/>
      <w:marTop w:val="0"/>
      <w:marBottom w:val="0"/>
      <w:divBdr>
        <w:top w:val="none" w:sz="0" w:space="0" w:color="auto"/>
        <w:left w:val="none" w:sz="0" w:space="0" w:color="auto"/>
        <w:bottom w:val="none" w:sz="0" w:space="0" w:color="auto"/>
        <w:right w:val="none" w:sz="0" w:space="0" w:color="auto"/>
      </w:divBdr>
    </w:div>
    <w:div w:id="542206202">
      <w:bodyDiv w:val="1"/>
      <w:marLeft w:val="0"/>
      <w:marRight w:val="0"/>
      <w:marTop w:val="0"/>
      <w:marBottom w:val="0"/>
      <w:divBdr>
        <w:top w:val="none" w:sz="0" w:space="0" w:color="auto"/>
        <w:left w:val="none" w:sz="0" w:space="0" w:color="auto"/>
        <w:bottom w:val="none" w:sz="0" w:space="0" w:color="auto"/>
        <w:right w:val="none" w:sz="0" w:space="0" w:color="auto"/>
      </w:divBdr>
    </w:div>
    <w:div w:id="560410883">
      <w:bodyDiv w:val="1"/>
      <w:marLeft w:val="0"/>
      <w:marRight w:val="0"/>
      <w:marTop w:val="0"/>
      <w:marBottom w:val="0"/>
      <w:divBdr>
        <w:top w:val="none" w:sz="0" w:space="0" w:color="auto"/>
        <w:left w:val="none" w:sz="0" w:space="0" w:color="auto"/>
        <w:bottom w:val="none" w:sz="0" w:space="0" w:color="auto"/>
        <w:right w:val="none" w:sz="0" w:space="0" w:color="auto"/>
      </w:divBdr>
    </w:div>
    <w:div w:id="577398804">
      <w:bodyDiv w:val="1"/>
      <w:marLeft w:val="0"/>
      <w:marRight w:val="0"/>
      <w:marTop w:val="0"/>
      <w:marBottom w:val="0"/>
      <w:divBdr>
        <w:top w:val="none" w:sz="0" w:space="0" w:color="auto"/>
        <w:left w:val="none" w:sz="0" w:space="0" w:color="auto"/>
        <w:bottom w:val="none" w:sz="0" w:space="0" w:color="auto"/>
        <w:right w:val="none" w:sz="0" w:space="0" w:color="auto"/>
      </w:divBdr>
    </w:div>
    <w:div w:id="597718010">
      <w:bodyDiv w:val="1"/>
      <w:marLeft w:val="0"/>
      <w:marRight w:val="0"/>
      <w:marTop w:val="0"/>
      <w:marBottom w:val="0"/>
      <w:divBdr>
        <w:top w:val="none" w:sz="0" w:space="0" w:color="auto"/>
        <w:left w:val="none" w:sz="0" w:space="0" w:color="auto"/>
        <w:bottom w:val="none" w:sz="0" w:space="0" w:color="auto"/>
        <w:right w:val="none" w:sz="0" w:space="0" w:color="auto"/>
      </w:divBdr>
    </w:div>
    <w:div w:id="609354716">
      <w:bodyDiv w:val="1"/>
      <w:marLeft w:val="0"/>
      <w:marRight w:val="0"/>
      <w:marTop w:val="0"/>
      <w:marBottom w:val="0"/>
      <w:divBdr>
        <w:top w:val="none" w:sz="0" w:space="0" w:color="auto"/>
        <w:left w:val="none" w:sz="0" w:space="0" w:color="auto"/>
        <w:bottom w:val="none" w:sz="0" w:space="0" w:color="auto"/>
        <w:right w:val="none" w:sz="0" w:space="0" w:color="auto"/>
      </w:divBdr>
    </w:div>
    <w:div w:id="621039390">
      <w:bodyDiv w:val="1"/>
      <w:marLeft w:val="0"/>
      <w:marRight w:val="0"/>
      <w:marTop w:val="0"/>
      <w:marBottom w:val="0"/>
      <w:divBdr>
        <w:top w:val="none" w:sz="0" w:space="0" w:color="auto"/>
        <w:left w:val="none" w:sz="0" w:space="0" w:color="auto"/>
        <w:bottom w:val="none" w:sz="0" w:space="0" w:color="auto"/>
        <w:right w:val="none" w:sz="0" w:space="0" w:color="auto"/>
      </w:divBdr>
    </w:div>
    <w:div w:id="628324086">
      <w:bodyDiv w:val="1"/>
      <w:marLeft w:val="0"/>
      <w:marRight w:val="0"/>
      <w:marTop w:val="0"/>
      <w:marBottom w:val="0"/>
      <w:divBdr>
        <w:top w:val="none" w:sz="0" w:space="0" w:color="auto"/>
        <w:left w:val="none" w:sz="0" w:space="0" w:color="auto"/>
        <w:bottom w:val="none" w:sz="0" w:space="0" w:color="auto"/>
        <w:right w:val="none" w:sz="0" w:space="0" w:color="auto"/>
      </w:divBdr>
    </w:div>
    <w:div w:id="635336313">
      <w:bodyDiv w:val="1"/>
      <w:marLeft w:val="0"/>
      <w:marRight w:val="0"/>
      <w:marTop w:val="0"/>
      <w:marBottom w:val="0"/>
      <w:divBdr>
        <w:top w:val="none" w:sz="0" w:space="0" w:color="auto"/>
        <w:left w:val="none" w:sz="0" w:space="0" w:color="auto"/>
        <w:bottom w:val="none" w:sz="0" w:space="0" w:color="auto"/>
        <w:right w:val="none" w:sz="0" w:space="0" w:color="auto"/>
      </w:divBdr>
    </w:div>
    <w:div w:id="635337603">
      <w:bodyDiv w:val="1"/>
      <w:marLeft w:val="0"/>
      <w:marRight w:val="0"/>
      <w:marTop w:val="0"/>
      <w:marBottom w:val="0"/>
      <w:divBdr>
        <w:top w:val="none" w:sz="0" w:space="0" w:color="auto"/>
        <w:left w:val="none" w:sz="0" w:space="0" w:color="auto"/>
        <w:bottom w:val="none" w:sz="0" w:space="0" w:color="auto"/>
        <w:right w:val="none" w:sz="0" w:space="0" w:color="auto"/>
      </w:divBdr>
    </w:div>
    <w:div w:id="644286013">
      <w:bodyDiv w:val="1"/>
      <w:marLeft w:val="0"/>
      <w:marRight w:val="0"/>
      <w:marTop w:val="0"/>
      <w:marBottom w:val="0"/>
      <w:divBdr>
        <w:top w:val="none" w:sz="0" w:space="0" w:color="auto"/>
        <w:left w:val="none" w:sz="0" w:space="0" w:color="auto"/>
        <w:bottom w:val="none" w:sz="0" w:space="0" w:color="auto"/>
        <w:right w:val="none" w:sz="0" w:space="0" w:color="auto"/>
      </w:divBdr>
    </w:div>
    <w:div w:id="648948637">
      <w:bodyDiv w:val="1"/>
      <w:marLeft w:val="0"/>
      <w:marRight w:val="0"/>
      <w:marTop w:val="0"/>
      <w:marBottom w:val="0"/>
      <w:divBdr>
        <w:top w:val="none" w:sz="0" w:space="0" w:color="auto"/>
        <w:left w:val="none" w:sz="0" w:space="0" w:color="auto"/>
        <w:bottom w:val="none" w:sz="0" w:space="0" w:color="auto"/>
        <w:right w:val="none" w:sz="0" w:space="0" w:color="auto"/>
      </w:divBdr>
    </w:div>
    <w:div w:id="649020548">
      <w:bodyDiv w:val="1"/>
      <w:marLeft w:val="0"/>
      <w:marRight w:val="0"/>
      <w:marTop w:val="0"/>
      <w:marBottom w:val="0"/>
      <w:divBdr>
        <w:top w:val="none" w:sz="0" w:space="0" w:color="auto"/>
        <w:left w:val="none" w:sz="0" w:space="0" w:color="auto"/>
        <w:bottom w:val="none" w:sz="0" w:space="0" w:color="auto"/>
        <w:right w:val="none" w:sz="0" w:space="0" w:color="auto"/>
      </w:divBdr>
    </w:div>
    <w:div w:id="654184704">
      <w:bodyDiv w:val="1"/>
      <w:marLeft w:val="0"/>
      <w:marRight w:val="0"/>
      <w:marTop w:val="0"/>
      <w:marBottom w:val="0"/>
      <w:divBdr>
        <w:top w:val="none" w:sz="0" w:space="0" w:color="auto"/>
        <w:left w:val="none" w:sz="0" w:space="0" w:color="auto"/>
        <w:bottom w:val="none" w:sz="0" w:space="0" w:color="auto"/>
        <w:right w:val="none" w:sz="0" w:space="0" w:color="auto"/>
      </w:divBdr>
    </w:div>
    <w:div w:id="659429048">
      <w:bodyDiv w:val="1"/>
      <w:marLeft w:val="0"/>
      <w:marRight w:val="0"/>
      <w:marTop w:val="0"/>
      <w:marBottom w:val="0"/>
      <w:divBdr>
        <w:top w:val="none" w:sz="0" w:space="0" w:color="auto"/>
        <w:left w:val="none" w:sz="0" w:space="0" w:color="auto"/>
        <w:bottom w:val="none" w:sz="0" w:space="0" w:color="auto"/>
        <w:right w:val="none" w:sz="0" w:space="0" w:color="auto"/>
      </w:divBdr>
    </w:div>
    <w:div w:id="663045052">
      <w:bodyDiv w:val="1"/>
      <w:marLeft w:val="0"/>
      <w:marRight w:val="0"/>
      <w:marTop w:val="0"/>
      <w:marBottom w:val="0"/>
      <w:divBdr>
        <w:top w:val="none" w:sz="0" w:space="0" w:color="auto"/>
        <w:left w:val="none" w:sz="0" w:space="0" w:color="auto"/>
        <w:bottom w:val="none" w:sz="0" w:space="0" w:color="auto"/>
        <w:right w:val="none" w:sz="0" w:space="0" w:color="auto"/>
      </w:divBdr>
    </w:div>
    <w:div w:id="663975927">
      <w:bodyDiv w:val="1"/>
      <w:marLeft w:val="0"/>
      <w:marRight w:val="0"/>
      <w:marTop w:val="0"/>
      <w:marBottom w:val="0"/>
      <w:divBdr>
        <w:top w:val="none" w:sz="0" w:space="0" w:color="auto"/>
        <w:left w:val="none" w:sz="0" w:space="0" w:color="auto"/>
        <w:bottom w:val="none" w:sz="0" w:space="0" w:color="auto"/>
        <w:right w:val="none" w:sz="0" w:space="0" w:color="auto"/>
      </w:divBdr>
    </w:div>
    <w:div w:id="693842272">
      <w:bodyDiv w:val="1"/>
      <w:marLeft w:val="0"/>
      <w:marRight w:val="0"/>
      <w:marTop w:val="0"/>
      <w:marBottom w:val="0"/>
      <w:divBdr>
        <w:top w:val="none" w:sz="0" w:space="0" w:color="auto"/>
        <w:left w:val="none" w:sz="0" w:space="0" w:color="auto"/>
        <w:bottom w:val="none" w:sz="0" w:space="0" w:color="auto"/>
        <w:right w:val="none" w:sz="0" w:space="0" w:color="auto"/>
      </w:divBdr>
    </w:div>
    <w:div w:id="694694469">
      <w:bodyDiv w:val="1"/>
      <w:marLeft w:val="0"/>
      <w:marRight w:val="0"/>
      <w:marTop w:val="0"/>
      <w:marBottom w:val="0"/>
      <w:divBdr>
        <w:top w:val="none" w:sz="0" w:space="0" w:color="auto"/>
        <w:left w:val="none" w:sz="0" w:space="0" w:color="auto"/>
        <w:bottom w:val="none" w:sz="0" w:space="0" w:color="auto"/>
        <w:right w:val="none" w:sz="0" w:space="0" w:color="auto"/>
      </w:divBdr>
    </w:div>
    <w:div w:id="702900844">
      <w:bodyDiv w:val="1"/>
      <w:marLeft w:val="0"/>
      <w:marRight w:val="0"/>
      <w:marTop w:val="0"/>
      <w:marBottom w:val="0"/>
      <w:divBdr>
        <w:top w:val="none" w:sz="0" w:space="0" w:color="auto"/>
        <w:left w:val="none" w:sz="0" w:space="0" w:color="auto"/>
        <w:bottom w:val="none" w:sz="0" w:space="0" w:color="auto"/>
        <w:right w:val="none" w:sz="0" w:space="0" w:color="auto"/>
      </w:divBdr>
    </w:div>
    <w:div w:id="735206375">
      <w:bodyDiv w:val="1"/>
      <w:marLeft w:val="0"/>
      <w:marRight w:val="0"/>
      <w:marTop w:val="0"/>
      <w:marBottom w:val="0"/>
      <w:divBdr>
        <w:top w:val="none" w:sz="0" w:space="0" w:color="auto"/>
        <w:left w:val="none" w:sz="0" w:space="0" w:color="auto"/>
        <w:bottom w:val="none" w:sz="0" w:space="0" w:color="auto"/>
        <w:right w:val="none" w:sz="0" w:space="0" w:color="auto"/>
      </w:divBdr>
    </w:div>
    <w:div w:id="754520158">
      <w:bodyDiv w:val="1"/>
      <w:marLeft w:val="0"/>
      <w:marRight w:val="0"/>
      <w:marTop w:val="0"/>
      <w:marBottom w:val="0"/>
      <w:divBdr>
        <w:top w:val="none" w:sz="0" w:space="0" w:color="auto"/>
        <w:left w:val="none" w:sz="0" w:space="0" w:color="auto"/>
        <w:bottom w:val="none" w:sz="0" w:space="0" w:color="auto"/>
        <w:right w:val="none" w:sz="0" w:space="0" w:color="auto"/>
      </w:divBdr>
    </w:div>
    <w:div w:id="777336103">
      <w:bodyDiv w:val="1"/>
      <w:marLeft w:val="0"/>
      <w:marRight w:val="0"/>
      <w:marTop w:val="0"/>
      <w:marBottom w:val="0"/>
      <w:divBdr>
        <w:top w:val="none" w:sz="0" w:space="0" w:color="auto"/>
        <w:left w:val="none" w:sz="0" w:space="0" w:color="auto"/>
        <w:bottom w:val="none" w:sz="0" w:space="0" w:color="auto"/>
        <w:right w:val="none" w:sz="0" w:space="0" w:color="auto"/>
      </w:divBdr>
    </w:div>
    <w:div w:id="802846408">
      <w:bodyDiv w:val="1"/>
      <w:marLeft w:val="0"/>
      <w:marRight w:val="0"/>
      <w:marTop w:val="0"/>
      <w:marBottom w:val="0"/>
      <w:divBdr>
        <w:top w:val="none" w:sz="0" w:space="0" w:color="auto"/>
        <w:left w:val="none" w:sz="0" w:space="0" w:color="auto"/>
        <w:bottom w:val="none" w:sz="0" w:space="0" w:color="auto"/>
        <w:right w:val="none" w:sz="0" w:space="0" w:color="auto"/>
      </w:divBdr>
    </w:div>
    <w:div w:id="805007666">
      <w:bodyDiv w:val="1"/>
      <w:marLeft w:val="0"/>
      <w:marRight w:val="0"/>
      <w:marTop w:val="0"/>
      <w:marBottom w:val="0"/>
      <w:divBdr>
        <w:top w:val="none" w:sz="0" w:space="0" w:color="auto"/>
        <w:left w:val="none" w:sz="0" w:space="0" w:color="auto"/>
        <w:bottom w:val="none" w:sz="0" w:space="0" w:color="auto"/>
        <w:right w:val="none" w:sz="0" w:space="0" w:color="auto"/>
      </w:divBdr>
    </w:div>
    <w:div w:id="810176466">
      <w:bodyDiv w:val="1"/>
      <w:marLeft w:val="0"/>
      <w:marRight w:val="0"/>
      <w:marTop w:val="0"/>
      <w:marBottom w:val="0"/>
      <w:divBdr>
        <w:top w:val="none" w:sz="0" w:space="0" w:color="auto"/>
        <w:left w:val="none" w:sz="0" w:space="0" w:color="auto"/>
        <w:bottom w:val="none" w:sz="0" w:space="0" w:color="auto"/>
        <w:right w:val="none" w:sz="0" w:space="0" w:color="auto"/>
      </w:divBdr>
    </w:div>
    <w:div w:id="822354460">
      <w:bodyDiv w:val="1"/>
      <w:marLeft w:val="0"/>
      <w:marRight w:val="0"/>
      <w:marTop w:val="0"/>
      <w:marBottom w:val="0"/>
      <w:divBdr>
        <w:top w:val="none" w:sz="0" w:space="0" w:color="auto"/>
        <w:left w:val="none" w:sz="0" w:space="0" w:color="auto"/>
        <w:bottom w:val="none" w:sz="0" w:space="0" w:color="auto"/>
        <w:right w:val="none" w:sz="0" w:space="0" w:color="auto"/>
      </w:divBdr>
    </w:div>
    <w:div w:id="834808925">
      <w:bodyDiv w:val="1"/>
      <w:marLeft w:val="0"/>
      <w:marRight w:val="0"/>
      <w:marTop w:val="0"/>
      <w:marBottom w:val="0"/>
      <w:divBdr>
        <w:top w:val="none" w:sz="0" w:space="0" w:color="auto"/>
        <w:left w:val="none" w:sz="0" w:space="0" w:color="auto"/>
        <w:bottom w:val="none" w:sz="0" w:space="0" w:color="auto"/>
        <w:right w:val="none" w:sz="0" w:space="0" w:color="auto"/>
      </w:divBdr>
    </w:div>
    <w:div w:id="863248431">
      <w:bodyDiv w:val="1"/>
      <w:marLeft w:val="0"/>
      <w:marRight w:val="0"/>
      <w:marTop w:val="0"/>
      <w:marBottom w:val="0"/>
      <w:divBdr>
        <w:top w:val="none" w:sz="0" w:space="0" w:color="auto"/>
        <w:left w:val="none" w:sz="0" w:space="0" w:color="auto"/>
        <w:bottom w:val="none" w:sz="0" w:space="0" w:color="auto"/>
        <w:right w:val="none" w:sz="0" w:space="0" w:color="auto"/>
      </w:divBdr>
    </w:div>
    <w:div w:id="863443461">
      <w:bodyDiv w:val="1"/>
      <w:marLeft w:val="0"/>
      <w:marRight w:val="0"/>
      <w:marTop w:val="0"/>
      <w:marBottom w:val="0"/>
      <w:divBdr>
        <w:top w:val="none" w:sz="0" w:space="0" w:color="auto"/>
        <w:left w:val="none" w:sz="0" w:space="0" w:color="auto"/>
        <w:bottom w:val="none" w:sz="0" w:space="0" w:color="auto"/>
        <w:right w:val="none" w:sz="0" w:space="0" w:color="auto"/>
      </w:divBdr>
    </w:div>
    <w:div w:id="868105108">
      <w:bodyDiv w:val="1"/>
      <w:marLeft w:val="0"/>
      <w:marRight w:val="0"/>
      <w:marTop w:val="0"/>
      <w:marBottom w:val="0"/>
      <w:divBdr>
        <w:top w:val="none" w:sz="0" w:space="0" w:color="auto"/>
        <w:left w:val="none" w:sz="0" w:space="0" w:color="auto"/>
        <w:bottom w:val="none" w:sz="0" w:space="0" w:color="auto"/>
        <w:right w:val="none" w:sz="0" w:space="0" w:color="auto"/>
      </w:divBdr>
    </w:div>
    <w:div w:id="873662330">
      <w:bodyDiv w:val="1"/>
      <w:marLeft w:val="0"/>
      <w:marRight w:val="0"/>
      <w:marTop w:val="0"/>
      <w:marBottom w:val="0"/>
      <w:divBdr>
        <w:top w:val="none" w:sz="0" w:space="0" w:color="auto"/>
        <w:left w:val="none" w:sz="0" w:space="0" w:color="auto"/>
        <w:bottom w:val="none" w:sz="0" w:space="0" w:color="auto"/>
        <w:right w:val="none" w:sz="0" w:space="0" w:color="auto"/>
      </w:divBdr>
    </w:div>
    <w:div w:id="884415978">
      <w:bodyDiv w:val="1"/>
      <w:marLeft w:val="0"/>
      <w:marRight w:val="0"/>
      <w:marTop w:val="0"/>
      <w:marBottom w:val="0"/>
      <w:divBdr>
        <w:top w:val="none" w:sz="0" w:space="0" w:color="auto"/>
        <w:left w:val="none" w:sz="0" w:space="0" w:color="auto"/>
        <w:bottom w:val="none" w:sz="0" w:space="0" w:color="auto"/>
        <w:right w:val="none" w:sz="0" w:space="0" w:color="auto"/>
      </w:divBdr>
    </w:div>
    <w:div w:id="894044688">
      <w:bodyDiv w:val="1"/>
      <w:marLeft w:val="0"/>
      <w:marRight w:val="0"/>
      <w:marTop w:val="0"/>
      <w:marBottom w:val="0"/>
      <w:divBdr>
        <w:top w:val="none" w:sz="0" w:space="0" w:color="auto"/>
        <w:left w:val="none" w:sz="0" w:space="0" w:color="auto"/>
        <w:bottom w:val="none" w:sz="0" w:space="0" w:color="auto"/>
        <w:right w:val="none" w:sz="0" w:space="0" w:color="auto"/>
      </w:divBdr>
      <w:divsChild>
        <w:div w:id="1145899299">
          <w:marLeft w:val="-540"/>
          <w:marRight w:val="-540"/>
          <w:marTop w:val="0"/>
          <w:marBottom w:val="0"/>
          <w:divBdr>
            <w:top w:val="none" w:sz="0" w:space="0" w:color="auto"/>
            <w:left w:val="none" w:sz="0" w:space="0" w:color="auto"/>
            <w:bottom w:val="none" w:sz="0" w:space="0" w:color="auto"/>
            <w:right w:val="none" w:sz="0" w:space="0" w:color="auto"/>
          </w:divBdr>
          <w:divsChild>
            <w:div w:id="573585010">
              <w:marLeft w:val="0"/>
              <w:marRight w:val="0"/>
              <w:marTop w:val="0"/>
              <w:marBottom w:val="0"/>
              <w:divBdr>
                <w:top w:val="none" w:sz="0" w:space="0" w:color="auto"/>
                <w:left w:val="none" w:sz="0" w:space="0" w:color="auto"/>
                <w:bottom w:val="none" w:sz="0" w:space="0" w:color="auto"/>
                <w:right w:val="none" w:sz="0" w:space="0" w:color="auto"/>
              </w:divBdr>
            </w:div>
          </w:divsChild>
        </w:div>
        <w:div w:id="1484001692">
          <w:marLeft w:val="0"/>
          <w:marRight w:val="0"/>
          <w:marTop w:val="0"/>
          <w:marBottom w:val="0"/>
          <w:divBdr>
            <w:top w:val="none" w:sz="0" w:space="0" w:color="auto"/>
            <w:left w:val="none" w:sz="0" w:space="0" w:color="auto"/>
            <w:bottom w:val="none" w:sz="0" w:space="0" w:color="auto"/>
            <w:right w:val="none" w:sz="0" w:space="0" w:color="auto"/>
          </w:divBdr>
          <w:divsChild>
            <w:div w:id="1830098888">
              <w:marLeft w:val="0"/>
              <w:marRight w:val="0"/>
              <w:marTop w:val="0"/>
              <w:marBottom w:val="0"/>
              <w:divBdr>
                <w:top w:val="none" w:sz="0" w:space="0" w:color="auto"/>
                <w:left w:val="none" w:sz="0" w:space="0" w:color="auto"/>
                <w:bottom w:val="none" w:sz="0" w:space="0" w:color="auto"/>
                <w:right w:val="none" w:sz="0" w:space="0" w:color="auto"/>
              </w:divBdr>
              <w:divsChild>
                <w:div w:id="1137914202">
                  <w:marLeft w:val="0"/>
                  <w:marRight w:val="0"/>
                  <w:marTop w:val="0"/>
                  <w:marBottom w:val="0"/>
                  <w:divBdr>
                    <w:top w:val="none" w:sz="0" w:space="0" w:color="auto"/>
                    <w:left w:val="none" w:sz="0" w:space="0" w:color="auto"/>
                    <w:bottom w:val="none" w:sz="0" w:space="0" w:color="auto"/>
                    <w:right w:val="none" w:sz="0" w:space="0" w:color="auto"/>
                  </w:divBdr>
                  <w:divsChild>
                    <w:div w:id="311956626">
                      <w:marLeft w:val="0"/>
                      <w:marRight w:val="0"/>
                      <w:marTop w:val="0"/>
                      <w:marBottom w:val="0"/>
                      <w:divBdr>
                        <w:top w:val="none" w:sz="0" w:space="0" w:color="auto"/>
                        <w:left w:val="none" w:sz="0" w:space="0" w:color="auto"/>
                        <w:bottom w:val="none" w:sz="0" w:space="0" w:color="auto"/>
                        <w:right w:val="none" w:sz="0" w:space="0" w:color="auto"/>
                      </w:divBdr>
                      <w:divsChild>
                        <w:div w:id="211623478">
                          <w:marLeft w:val="0"/>
                          <w:marRight w:val="0"/>
                          <w:marTop w:val="0"/>
                          <w:marBottom w:val="0"/>
                          <w:divBdr>
                            <w:top w:val="none" w:sz="0" w:space="0" w:color="auto"/>
                            <w:left w:val="none" w:sz="0" w:space="0" w:color="auto"/>
                            <w:bottom w:val="none" w:sz="0" w:space="0" w:color="auto"/>
                            <w:right w:val="none" w:sz="0" w:space="0" w:color="auto"/>
                          </w:divBdr>
                          <w:divsChild>
                            <w:div w:id="1768235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2734310">
          <w:marLeft w:val="-540"/>
          <w:marRight w:val="-540"/>
          <w:marTop w:val="0"/>
          <w:marBottom w:val="0"/>
          <w:divBdr>
            <w:top w:val="none" w:sz="0" w:space="0" w:color="auto"/>
            <w:left w:val="none" w:sz="0" w:space="0" w:color="auto"/>
            <w:bottom w:val="none" w:sz="0" w:space="0" w:color="auto"/>
            <w:right w:val="none" w:sz="0" w:space="0" w:color="auto"/>
          </w:divBdr>
          <w:divsChild>
            <w:div w:id="655500233">
              <w:marLeft w:val="0"/>
              <w:marRight w:val="0"/>
              <w:marTop w:val="0"/>
              <w:marBottom w:val="0"/>
              <w:divBdr>
                <w:top w:val="none" w:sz="0" w:space="0" w:color="auto"/>
                <w:left w:val="none" w:sz="0" w:space="0" w:color="auto"/>
                <w:bottom w:val="none" w:sz="0" w:space="0" w:color="auto"/>
                <w:right w:val="none" w:sz="0" w:space="0" w:color="auto"/>
              </w:divBdr>
              <w:divsChild>
                <w:div w:id="2117409952">
                  <w:marLeft w:val="0"/>
                  <w:marRight w:val="0"/>
                  <w:marTop w:val="0"/>
                  <w:marBottom w:val="0"/>
                  <w:divBdr>
                    <w:top w:val="none" w:sz="0" w:space="0" w:color="auto"/>
                    <w:left w:val="none" w:sz="0" w:space="0" w:color="auto"/>
                    <w:bottom w:val="none" w:sz="0" w:space="0" w:color="auto"/>
                    <w:right w:val="none" w:sz="0" w:space="0" w:color="auto"/>
                  </w:divBdr>
                  <w:divsChild>
                    <w:div w:id="186649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896925">
      <w:bodyDiv w:val="1"/>
      <w:marLeft w:val="0"/>
      <w:marRight w:val="0"/>
      <w:marTop w:val="0"/>
      <w:marBottom w:val="0"/>
      <w:divBdr>
        <w:top w:val="none" w:sz="0" w:space="0" w:color="auto"/>
        <w:left w:val="none" w:sz="0" w:space="0" w:color="auto"/>
        <w:bottom w:val="none" w:sz="0" w:space="0" w:color="auto"/>
        <w:right w:val="none" w:sz="0" w:space="0" w:color="auto"/>
      </w:divBdr>
    </w:div>
    <w:div w:id="912467805">
      <w:bodyDiv w:val="1"/>
      <w:marLeft w:val="0"/>
      <w:marRight w:val="0"/>
      <w:marTop w:val="0"/>
      <w:marBottom w:val="0"/>
      <w:divBdr>
        <w:top w:val="none" w:sz="0" w:space="0" w:color="auto"/>
        <w:left w:val="none" w:sz="0" w:space="0" w:color="auto"/>
        <w:bottom w:val="none" w:sz="0" w:space="0" w:color="auto"/>
        <w:right w:val="none" w:sz="0" w:space="0" w:color="auto"/>
      </w:divBdr>
    </w:div>
    <w:div w:id="930620504">
      <w:bodyDiv w:val="1"/>
      <w:marLeft w:val="0"/>
      <w:marRight w:val="0"/>
      <w:marTop w:val="0"/>
      <w:marBottom w:val="0"/>
      <w:divBdr>
        <w:top w:val="none" w:sz="0" w:space="0" w:color="auto"/>
        <w:left w:val="none" w:sz="0" w:space="0" w:color="auto"/>
        <w:bottom w:val="none" w:sz="0" w:space="0" w:color="auto"/>
        <w:right w:val="none" w:sz="0" w:space="0" w:color="auto"/>
      </w:divBdr>
    </w:div>
    <w:div w:id="932784771">
      <w:bodyDiv w:val="1"/>
      <w:marLeft w:val="0"/>
      <w:marRight w:val="0"/>
      <w:marTop w:val="0"/>
      <w:marBottom w:val="0"/>
      <w:divBdr>
        <w:top w:val="none" w:sz="0" w:space="0" w:color="auto"/>
        <w:left w:val="none" w:sz="0" w:space="0" w:color="auto"/>
        <w:bottom w:val="none" w:sz="0" w:space="0" w:color="auto"/>
        <w:right w:val="none" w:sz="0" w:space="0" w:color="auto"/>
      </w:divBdr>
      <w:divsChild>
        <w:div w:id="862404187">
          <w:marLeft w:val="0"/>
          <w:marRight w:val="0"/>
          <w:marTop w:val="0"/>
          <w:marBottom w:val="0"/>
          <w:divBdr>
            <w:top w:val="none" w:sz="0" w:space="0" w:color="auto"/>
            <w:left w:val="none" w:sz="0" w:space="0" w:color="auto"/>
            <w:bottom w:val="none" w:sz="0" w:space="0" w:color="auto"/>
            <w:right w:val="none" w:sz="0" w:space="0" w:color="auto"/>
          </w:divBdr>
          <w:divsChild>
            <w:div w:id="757597032">
              <w:marLeft w:val="0"/>
              <w:marRight w:val="0"/>
              <w:marTop w:val="0"/>
              <w:marBottom w:val="0"/>
              <w:divBdr>
                <w:top w:val="none" w:sz="0" w:space="0" w:color="auto"/>
                <w:left w:val="none" w:sz="0" w:space="0" w:color="auto"/>
                <w:bottom w:val="none" w:sz="0" w:space="0" w:color="auto"/>
                <w:right w:val="none" w:sz="0" w:space="0" w:color="auto"/>
              </w:divBdr>
              <w:divsChild>
                <w:div w:id="970138824">
                  <w:marLeft w:val="0"/>
                  <w:marRight w:val="0"/>
                  <w:marTop w:val="0"/>
                  <w:marBottom w:val="0"/>
                  <w:divBdr>
                    <w:top w:val="none" w:sz="0" w:space="0" w:color="auto"/>
                    <w:left w:val="none" w:sz="0" w:space="0" w:color="auto"/>
                    <w:bottom w:val="none" w:sz="0" w:space="0" w:color="auto"/>
                    <w:right w:val="none" w:sz="0" w:space="0" w:color="auto"/>
                  </w:divBdr>
                  <w:divsChild>
                    <w:div w:id="1644504011">
                      <w:marLeft w:val="300"/>
                      <w:marRight w:val="0"/>
                      <w:marTop w:val="0"/>
                      <w:marBottom w:val="0"/>
                      <w:divBdr>
                        <w:top w:val="none" w:sz="0" w:space="0" w:color="auto"/>
                        <w:left w:val="none" w:sz="0" w:space="0" w:color="auto"/>
                        <w:bottom w:val="none" w:sz="0" w:space="0" w:color="auto"/>
                        <w:right w:val="none" w:sz="0" w:space="0" w:color="auto"/>
                      </w:divBdr>
                      <w:divsChild>
                        <w:div w:id="1657538306">
                          <w:marLeft w:val="-300"/>
                          <w:marRight w:val="0"/>
                          <w:marTop w:val="0"/>
                          <w:marBottom w:val="0"/>
                          <w:divBdr>
                            <w:top w:val="none" w:sz="0" w:space="0" w:color="auto"/>
                            <w:left w:val="none" w:sz="0" w:space="0" w:color="auto"/>
                            <w:bottom w:val="none" w:sz="0" w:space="0" w:color="auto"/>
                            <w:right w:val="none" w:sz="0" w:space="0" w:color="auto"/>
                          </w:divBdr>
                          <w:divsChild>
                            <w:div w:id="386539314">
                              <w:marLeft w:val="0"/>
                              <w:marRight w:val="0"/>
                              <w:marTop w:val="0"/>
                              <w:marBottom w:val="0"/>
                              <w:divBdr>
                                <w:top w:val="none" w:sz="0" w:space="0" w:color="auto"/>
                                <w:left w:val="none" w:sz="0" w:space="0" w:color="auto"/>
                                <w:bottom w:val="none" w:sz="0" w:space="0" w:color="auto"/>
                                <w:right w:val="none" w:sz="0" w:space="0" w:color="auto"/>
                              </w:divBdr>
                              <w:divsChild>
                                <w:div w:id="1192762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1984500">
      <w:bodyDiv w:val="1"/>
      <w:marLeft w:val="0"/>
      <w:marRight w:val="0"/>
      <w:marTop w:val="0"/>
      <w:marBottom w:val="0"/>
      <w:divBdr>
        <w:top w:val="none" w:sz="0" w:space="0" w:color="auto"/>
        <w:left w:val="none" w:sz="0" w:space="0" w:color="auto"/>
        <w:bottom w:val="none" w:sz="0" w:space="0" w:color="auto"/>
        <w:right w:val="none" w:sz="0" w:space="0" w:color="auto"/>
      </w:divBdr>
    </w:div>
    <w:div w:id="984773630">
      <w:bodyDiv w:val="1"/>
      <w:marLeft w:val="0"/>
      <w:marRight w:val="0"/>
      <w:marTop w:val="0"/>
      <w:marBottom w:val="0"/>
      <w:divBdr>
        <w:top w:val="none" w:sz="0" w:space="0" w:color="auto"/>
        <w:left w:val="none" w:sz="0" w:space="0" w:color="auto"/>
        <w:bottom w:val="none" w:sz="0" w:space="0" w:color="auto"/>
        <w:right w:val="none" w:sz="0" w:space="0" w:color="auto"/>
      </w:divBdr>
    </w:div>
    <w:div w:id="985470468">
      <w:bodyDiv w:val="1"/>
      <w:marLeft w:val="0"/>
      <w:marRight w:val="0"/>
      <w:marTop w:val="0"/>
      <w:marBottom w:val="0"/>
      <w:divBdr>
        <w:top w:val="none" w:sz="0" w:space="0" w:color="auto"/>
        <w:left w:val="none" w:sz="0" w:space="0" w:color="auto"/>
        <w:bottom w:val="none" w:sz="0" w:space="0" w:color="auto"/>
        <w:right w:val="none" w:sz="0" w:space="0" w:color="auto"/>
      </w:divBdr>
    </w:div>
    <w:div w:id="992759971">
      <w:bodyDiv w:val="1"/>
      <w:marLeft w:val="0"/>
      <w:marRight w:val="0"/>
      <w:marTop w:val="0"/>
      <w:marBottom w:val="0"/>
      <w:divBdr>
        <w:top w:val="none" w:sz="0" w:space="0" w:color="auto"/>
        <w:left w:val="none" w:sz="0" w:space="0" w:color="auto"/>
        <w:bottom w:val="none" w:sz="0" w:space="0" w:color="auto"/>
        <w:right w:val="none" w:sz="0" w:space="0" w:color="auto"/>
      </w:divBdr>
    </w:div>
    <w:div w:id="993803010">
      <w:bodyDiv w:val="1"/>
      <w:marLeft w:val="0"/>
      <w:marRight w:val="0"/>
      <w:marTop w:val="0"/>
      <w:marBottom w:val="0"/>
      <w:divBdr>
        <w:top w:val="none" w:sz="0" w:space="0" w:color="auto"/>
        <w:left w:val="none" w:sz="0" w:space="0" w:color="auto"/>
        <w:bottom w:val="none" w:sz="0" w:space="0" w:color="auto"/>
        <w:right w:val="none" w:sz="0" w:space="0" w:color="auto"/>
      </w:divBdr>
    </w:div>
    <w:div w:id="994261933">
      <w:bodyDiv w:val="1"/>
      <w:marLeft w:val="0"/>
      <w:marRight w:val="0"/>
      <w:marTop w:val="0"/>
      <w:marBottom w:val="0"/>
      <w:divBdr>
        <w:top w:val="none" w:sz="0" w:space="0" w:color="auto"/>
        <w:left w:val="none" w:sz="0" w:space="0" w:color="auto"/>
        <w:bottom w:val="none" w:sz="0" w:space="0" w:color="auto"/>
        <w:right w:val="none" w:sz="0" w:space="0" w:color="auto"/>
      </w:divBdr>
    </w:div>
    <w:div w:id="999424596">
      <w:bodyDiv w:val="1"/>
      <w:marLeft w:val="0"/>
      <w:marRight w:val="0"/>
      <w:marTop w:val="0"/>
      <w:marBottom w:val="0"/>
      <w:divBdr>
        <w:top w:val="none" w:sz="0" w:space="0" w:color="auto"/>
        <w:left w:val="none" w:sz="0" w:space="0" w:color="auto"/>
        <w:bottom w:val="none" w:sz="0" w:space="0" w:color="auto"/>
        <w:right w:val="none" w:sz="0" w:space="0" w:color="auto"/>
      </w:divBdr>
    </w:div>
    <w:div w:id="1003817379">
      <w:bodyDiv w:val="1"/>
      <w:marLeft w:val="0"/>
      <w:marRight w:val="0"/>
      <w:marTop w:val="0"/>
      <w:marBottom w:val="0"/>
      <w:divBdr>
        <w:top w:val="none" w:sz="0" w:space="0" w:color="auto"/>
        <w:left w:val="none" w:sz="0" w:space="0" w:color="auto"/>
        <w:bottom w:val="none" w:sz="0" w:space="0" w:color="auto"/>
        <w:right w:val="none" w:sz="0" w:space="0" w:color="auto"/>
      </w:divBdr>
    </w:div>
    <w:div w:id="1010253763">
      <w:bodyDiv w:val="1"/>
      <w:marLeft w:val="0"/>
      <w:marRight w:val="0"/>
      <w:marTop w:val="0"/>
      <w:marBottom w:val="0"/>
      <w:divBdr>
        <w:top w:val="none" w:sz="0" w:space="0" w:color="auto"/>
        <w:left w:val="none" w:sz="0" w:space="0" w:color="auto"/>
        <w:bottom w:val="none" w:sz="0" w:space="0" w:color="auto"/>
        <w:right w:val="none" w:sz="0" w:space="0" w:color="auto"/>
      </w:divBdr>
    </w:div>
    <w:div w:id="1016076017">
      <w:bodyDiv w:val="1"/>
      <w:marLeft w:val="0"/>
      <w:marRight w:val="0"/>
      <w:marTop w:val="0"/>
      <w:marBottom w:val="0"/>
      <w:divBdr>
        <w:top w:val="none" w:sz="0" w:space="0" w:color="auto"/>
        <w:left w:val="none" w:sz="0" w:space="0" w:color="auto"/>
        <w:bottom w:val="none" w:sz="0" w:space="0" w:color="auto"/>
        <w:right w:val="none" w:sz="0" w:space="0" w:color="auto"/>
      </w:divBdr>
    </w:div>
    <w:div w:id="1016545003">
      <w:bodyDiv w:val="1"/>
      <w:marLeft w:val="0"/>
      <w:marRight w:val="0"/>
      <w:marTop w:val="0"/>
      <w:marBottom w:val="0"/>
      <w:divBdr>
        <w:top w:val="none" w:sz="0" w:space="0" w:color="auto"/>
        <w:left w:val="none" w:sz="0" w:space="0" w:color="auto"/>
        <w:bottom w:val="none" w:sz="0" w:space="0" w:color="auto"/>
        <w:right w:val="none" w:sz="0" w:space="0" w:color="auto"/>
      </w:divBdr>
    </w:div>
    <w:div w:id="1025598333">
      <w:bodyDiv w:val="1"/>
      <w:marLeft w:val="0"/>
      <w:marRight w:val="0"/>
      <w:marTop w:val="0"/>
      <w:marBottom w:val="0"/>
      <w:divBdr>
        <w:top w:val="none" w:sz="0" w:space="0" w:color="auto"/>
        <w:left w:val="none" w:sz="0" w:space="0" w:color="auto"/>
        <w:bottom w:val="none" w:sz="0" w:space="0" w:color="auto"/>
        <w:right w:val="none" w:sz="0" w:space="0" w:color="auto"/>
      </w:divBdr>
    </w:div>
    <w:div w:id="1030571932">
      <w:bodyDiv w:val="1"/>
      <w:marLeft w:val="0"/>
      <w:marRight w:val="0"/>
      <w:marTop w:val="0"/>
      <w:marBottom w:val="0"/>
      <w:divBdr>
        <w:top w:val="none" w:sz="0" w:space="0" w:color="auto"/>
        <w:left w:val="none" w:sz="0" w:space="0" w:color="auto"/>
        <w:bottom w:val="none" w:sz="0" w:space="0" w:color="auto"/>
        <w:right w:val="none" w:sz="0" w:space="0" w:color="auto"/>
      </w:divBdr>
    </w:div>
    <w:div w:id="1050035680">
      <w:bodyDiv w:val="1"/>
      <w:marLeft w:val="0"/>
      <w:marRight w:val="0"/>
      <w:marTop w:val="0"/>
      <w:marBottom w:val="0"/>
      <w:divBdr>
        <w:top w:val="none" w:sz="0" w:space="0" w:color="auto"/>
        <w:left w:val="none" w:sz="0" w:space="0" w:color="auto"/>
        <w:bottom w:val="none" w:sz="0" w:space="0" w:color="auto"/>
        <w:right w:val="none" w:sz="0" w:space="0" w:color="auto"/>
      </w:divBdr>
    </w:div>
    <w:div w:id="1061947075">
      <w:bodyDiv w:val="1"/>
      <w:marLeft w:val="0"/>
      <w:marRight w:val="0"/>
      <w:marTop w:val="0"/>
      <w:marBottom w:val="0"/>
      <w:divBdr>
        <w:top w:val="none" w:sz="0" w:space="0" w:color="auto"/>
        <w:left w:val="none" w:sz="0" w:space="0" w:color="auto"/>
        <w:bottom w:val="none" w:sz="0" w:space="0" w:color="auto"/>
        <w:right w:val="none" w:sz="0" w:space="0" w:color="auto"/>
      </w:divBdr>
    </w:div>
    <w:div w:id="1068574926">
      <w:bodyDiv w:val="1"/>
      <w:marLeft w:val="0"/>
      <w:marRight w:val="0"/>
      <w:marTop w:val="0"/>
      <w:marBottom w:val="0"/>
      <w:divBdr>
        <w:top w:val="none" w:sz="0" w:space="0" w:color="auto"/>
        <w:left w:val="none" w:sz="0" w:space="0" w:color="auto"/>
        <w:bottom w:val="none" w:sz="0" w:space="0" w:color="auto"/>
        <w:right w:val="none" w:sz="0" w:space="0" w:color="auto"/>
      </w:divBdr>
    </w:div>
    <w:div w:id="1086221807">
      <w:bodyDiv w:val="1"/>
      <w:marLeft w:val="0"/>
      <w:marRight w:val="0"/>
      <w:marTop w:val="0"/>
      <w:marBottom w:val="0"/>
      <w:divBdr>
        <w:top w:val="none" w:sz="0" w:space="0" w:color="auto"/>
        <w:left w:val="none" w:sz="0" w:space="0" w:color="auto"/>
        <w:bottom w:val="none" w:sz="0" w:space="0" w:color="auto"/>
        <w:right w:val="none" w:sz="0" w:space="0" w:color="auto"/>
      </w:divBdr>
    </w:div>
    <w:div w:id="1086268453">
      <w:bodyDiv w:val="1"/>
      <w:marLeft w:val="0"/>
      <w:marRight w:val="0"/>
      <w:marTop w:val="0"/>
      <w:marBottom w:val="0"/>
      <w:divBdr>
        <w:top w:val="none" w:sz="0" w:space="0" w:color="auto"/>
        <w:left w:val="none" w:sz="0" w:space="0" w:color="auto"/>
        <w:bottom w:val="none" w:sz="0" w:space="0" w:color="auto"/>
        <w:right w:val="none" w:sz="0" w:space="0" w:color="auto"/>
      </w:divBdr>
    </w:div>
    <w:div w:id="1107654146">
      <w:bodyDiv w:val="1"/>
      <w:marLeft w:val="0"/>
      <w:marRight w:val="0"/>
      <w:marTop w:val="0"/>
      <w:marBottom w:val="0"/>
      <w:divBdr>
        <w:top w:val="none" w:sz="0" w:space="0" w:color="auto"/>
        <w:left w:val="none" w:sz="0" w:space="0" w:color="auto"/>
        <w:bottom w:val="none" w:sz="0" w:space="0" w:color="auto"/>
        <w:right w:val="none" w:sz="0" w:space="0" w:color="auto"/>
      </w:divBdr>
    </w:div>
    <w:div w:id="1125657177">
      <w:bodyDiv w:val="1"/>
      <w:marLeft w:val="0"/>
      <w:marRight w:val="0"/>
      <w:marTop w:val="0"/>
      <w:marBottom w:val="0"/>
      <w:divBdr>
        <w:top w:val="none" w:sz="0" w:space="0" w:color="auto"/>
        <w:left w:val="none" w:sz="0" w:space="0" w:color="auto"/>
        <w:bottom w:val="none" w:sz="0" w:space="0" w:color="auto"/>
        <w:right w:val="none" w:sz="0" w:space="0" w:color="auto"/>
      </w:divBdr>
      <w:divsChild>
        <w:div w:id="89936335">
          <w:marLeft w:val="0"/>
          <w:marRight w:val="0"/>
          <w:marTop w:val="0"/>
          <w:marBottom w:val="0"/>
          <w:divBdr>
            <w:top w:val="none" w:sz="0" w:space="0" w:color="auto"/>
            <w:left w:val="none" w:sz="0" w:space="0" w:color="auto"/>
            <w:bottom w:val="none" w:sz="0" w:space="0" w:color="auto"/>
            <w:right w:val="none" w:sz="0" w:space="0" w:color="auto"/>
          </w:divBdr>
          <w:divsChild>
            <w:div w:id="200172921">
              <w:marLeft w:val="0"/>
              <w:marRight w:val="0"/>
              <w:marTop w:val="0"/>
              <w:marBottom w:val="0"/>
              <w:divBdr>
                <w:top w:val="none" w:sz="0" w:space="0" w:color="auto"/>
                <w:left w:val="none" w:sz="0" w:space="0" w:color="auto"/>
                <w:bottom w:val="none" w:sz="0" w:space="0" w:color="auto"/>
                <w:right w:val="none" w:sz="0" w:space="0" w:color="auto"/>
              </w:divBdr>
              <w:divsChild>
                <w:div w:id="2066483071">
                  <w:marLeft w:val="0"/>
                  <w:marRight w:val="0"/>
                  <w:marTop w:val="0"/>
                  <w:marBottom w:val="0"/>
                  <w:divBdr>
                    <w:top w:val="none" w:sz="0" w:space="0" w:color="auto"/>
                    <w:left w:val="none" w:sz="0" w:space="0" w:color="auto"/>
                    <w:bottom w:val="none" w:sz="0" w:space="0" w:color="auto"/>
                    <w:right w:val="none" w:sz="0" w:space="0" w:color="auto"/>
                  </w:divBdr>
                  <w:divsChild>
                    <w:div w:id="1187133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2389472">
              <w:marLeft w:val="0"/>
              <w:marRight w:val="0"/>
              <w:marTop w:val="0"/>
              <w:marBottom w:val="0"/>
              <w:divBdr>
                <w:top w:val="none" w:sz="0" w:space="0" w:color="auto"/>
                <w:left w:val="none" w:sz="0" w:space="0" w:color="auto"/>
                <w:bottom w:val="none" w:sz="0" w:space="0" w:color="auto"/>
                <w:right w:val="none" w:sz="0" w:space="0" w:color="auto"/>
              </w:divBdr>
            </w:div>
            <w:div w:id="583298109">
              <w:marLeft w:val="0"/>
              <w:marRight w:val="0"/>
              <w:marTop w:val="0"/>
              <w:marBottom w:val="0"/>
              <w:divBdr>
                <w:top w:val="none" w:sz="0" w:space="0" w:color="auto"/>
                <w:left w:val="none" w:sz="0" w:space="0" w:color="auto"/>
                <w:bottom w:val="none" w:sz="0" w:space="0" w:color="auto"/>
                <w:right w:val="none" w:sz="0" w:space="0" w:color="auto"/>
              </w:divBdr>
              <w:divsChild>
                <w:div w:id="768283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632323">
          <w:marLeft w:val="0"/>
          <w:marRight w:val="0"/>
          <w:marTop w:val="0"/>
          <w:marBottom w:val="0"/>
          <w:divBdr>
            <w:top w:val="none" w:sz="0" w:space="0" w:color="auto"/>
            <w:left w:val="none" w:sz="0" w:space="0" w:color="auto"/>
            <w:bottom w:val="none" w:sz="0" w:space="0" w:color="auto"/>
            <w:right w:val="none" w:sz="0" w:space="0" w:color="auto"/>
          </w:divBdr>
          <w:divsChild>
            <w:div w:id="884483860">
              <w:marLeft w:val="0"/>
              <w:marRight w:val="0"/>
              <w:marTop w:val="0"/>
              <w:marBottom w:val="0"/>
              <w:divBdr>
                <w:top w:val="none" w:sz="0" w:space="0" w:color="auto"/>
                <w:left w:val="none" w:sz="0" w:space="0" w:color="auto"/>
                <w:bottom w:val="none" w:sz="0" w:space="0" w:color="auto"/>
                <w:right w:val="none" w:sz="0" w:space="0" w:color="auto"/>
              </w:divBdr>
              <w:divsChild>
                <w:div w:id="1638222237">
                  <w:marLeft w:val="0"/>
                  <w:marRight w:val="0"/>
                  <w:marTop w:val="0"/>
                  <w:marBottom w:val="0"/>
                  <w:divBdr>
                    <w:top w:val="none" w:sz="0" w:space="0" w:color="auto"/>
                    <w:left w:val="none" w:sz="0" w:space="0" w:color="auto"/>
                    <w:bottom w:val="none" w:sz="0" w:space="0" w:color="auto"/>
                    <w:right w:val="none" w:sz="0" w:space="0" w:color="auto"/>
                  </w:divBdr>
                  <w:divsChild>
                    <w:div w:id="728921466">
                      <w:marLeft w:val="0"/>
                      <w:marRight w:val="0"/>
                      <w:marTop w:val="0"/>
                      <w:marBottom w:val="0"/>
                      <w:divBdr>
                        <w:top w:val="none" w:sz="0" w:space="0" w:color="auto"/>
                        <w:left w:val="none" w:sz="0" w:space="0" w:color="auto"/>
                        <w:bottom w:val="none" w:sz="0" w:space="0" w:color="auto"/>
                        <w:right w:val="none" w:sz="0" w:space="0" w:color="auto"/>
                      </w:divBdr>
                      <w:divsChild>
                        <w:div w:id="636641228">
                          <w:marLeft w:val="0"/>
                          <w:marRight w:val="0"/>
                          <w:marTop w:val="0"/>
                          <w:marBottom w:val="0"/>
                          <w:divBdr>
                            <w:top w:val="none" w:sz="0" w:space="0" w:color="auto"/>
                            <w:left w:val="none" w:sz="0" w:space="0" w:color="auto"/>
                            <w:bottom w:val="none" w:sz="0" w:space="0" w:color="auto"/>
                            <w:right w:val="none" w:sz="0" w:space="0" w:color="auto"/>
                          </w:divBdr>
                          <w:divsChild>
                            <w:div w:id="1332294080">
                              <w:marLeft w:val="300"/>
                              <w:marRight w:val="0"/>
                              <w:marTop w:val="0"/>
                              <w:marBottom w:val="0"/>
                              <w:divBdr>
                                <w:top w:val="none" w:sz="0" w:space="0" w:color="auto"/>
                                <w:left w:val="none" w:sz="0" w:space="0" w:color="auto"/>
                                <w:bottom w:val="none" w:sz="0" w:space="0" w:color="auto"/>
                                <w:right w:val="none" w:sz="0" w:space="0" w:color="auto"/>
                              </w:divBdr>
                              <w:divsChild>
                                <w:div w:id="1409887424">
                                  <w:marLeft w:val="-19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8559494">
              <w:marLeft w:val="0"/>
              <w:marRight w:val="0"/>
              <w:marTop w:val="0"/>
              <w:marBottom w:val="0"/>
              <w:divBdr>
                <w:top w:val="none" w:sz="0" w:space="0" w:color="auto"/>
                <w:left w:val="none" w:sz="0" w:space="0" w:color="auto"/>
                <w:bottom w:val="none" w:sz="0" w:space="0" w:color="auto"/>
                <w:right w:val="none" w:sz="0" w:space="0" w:color="auto"/>
              </w:divBdr>
              <w:divsChild>
                <w:div w:id="1355421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435439">
          <w:marLeft w:val="0"/>
          <w:marRight w:val="0"/>
          <w:marTop w:val="0"/>
          <w:marBottom w:val="0"/>
          <w:divBdr>
            <w:top w:val="none" w:sz="0" w:space="0" w:color="auto"/>
            <w:left w:val="none" w:sz="0" w:space="0" w:color="auto"/>
            <w:bottom w:val="none" w:sz="0" w:space="0" w:color="auto"/>
            <w:right w:val="none" w:sz="0" w:space="0" w:color="auto"/>
          </w:divBdr>
          <w:divsChild>
            <w:div w:id="1312641329">
              <w:marLeft w:val="0"/>
              <w:marRight w:val="0"/>
              <w:marTop w:val="0"/>
              <w:marBottom w:val="0"/>
              <w:divBdr>
                <w:top w:val="none" w:sz="0" w:space="0" w:color="auto"/>
                <w:left w:val="none" w:sz="0" w:space="0" w:color="auto"/>
                <w:bottom w:val="none" w:sz="0" w:space="0" w:color="auto"/>
                <w:right w:val="none" w:sz="0" w:space="0" w:color="auto"/>
              </w:divBdr>
              <w:divsChild>
                <w:div w:id="1388721698">
                  <w:marLeft w:val="0"/>
                  <w:marRight w:val="0"/>
                  <w:marTop w:val="0"/>
                  <w:marBottom w:val="0"/>
                  <w:divBdr>
                    <w:top w:val="none" w:sz="0" w:space="0" w:color="auto"/>
                    <w:left w:val="none" w:sz="0" w:space="0" w:color="auto"/>
                    <w:bottom w:val="none" w:sz="0" w:space="0" w:color="auto"/>
                    <w:right w:val="none" w:sz="0" w:space="0" w:color="auto"/>
                  </w:divBdr>
                  <w:divsChild>
                    <w:div w:id="1226258098">
                      <w:marLeft w:val="0"/>
                      <w:marRight w:val="0"/>
                      <w:marTop w:val="150"/>
                      <w:marBottom w:val="0"/>
                      <w:divBdr>
                        <w:top w:val="none" w:sz="0" w:space="0" w:color="auto"/>
                        <w:left w:val="none" w:sz="0" w:space="0" w:color="auto"/>
                        <w:bottom w:val="none" w:sz="0" w:space="0" w:color="auto"/>
                        <w:right w:val="none" w:sz="0" w:space="0" w:color="auto"/>
                      </w:divBdr>
                    </w:div>
                    <w:div w:id="1931112177">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sChild>
        </w:div>
      </w:divsChild>
    </w:div>
    <w:div w:id="1158496143">
      <w:bodyDiv w:val="1"/>
      <w:marLeft w:val="0"/>
      <w:marRight w:val="0"/>
      <w:marTop w:val="0"/>
      <w:marBottom w:val="0"/>
      <w:divBdr>
        <w:top w:val="none" w:sz="0" w:space="0" w:color="auto"/>
        <w:left w:val="none" w:sz="0" w:space="0" w:color="auto"/>
        <w:bottom w:val="none" w:sz="0" w:space="0" w:color="auto"/>
        <w:right w:val="none" w:sz="0" w:space="0" w:color="auto"/>
      </w:divBdr>
    </w:div>
    <w:div w:id="1180001558">
      <w:bodyDiv w:val="1"/>
      <w:marLeft w:val="0"/>
      <w:marRight w:val="0"/>
      <w:marTop w:val="0"/>
      <w:marBottom w:val="0"/>
      <w:divBdr>
        <w:top w:val="none" w:sz="0" w:space="0" w:color="auto"/>
        <w:left w:val="none" w:sz="0" w:space="0" w:color="auto"/>
        <w:bottom w:val="none" w:sz="0" w:space="0" w:color="auto"/>
        <w:right w:val="none" w:sz="0" w:space="0" w:color="auto"/>
      </w:divBdr>
    </w:div>
    <w:div w:id="1223250535">
      <w:bodyDiv w:val="1"/>
      <w:marLeft w:val="0"/>
      <w:marRight w:val="0"/>
      <w:marTop w:val="0"/>
      <w:marBottom w:val="0"/>
      <w:divBdr>
        <w:top w:val="none" w:sz="0" w:space="0" w:color="auto"/>
        <w:left w:val="none" w:sz="0" w:space="0" w:color="auto"/>
        <w:bottom w:val="none" w:sz="0" w:space="0" w:color="auto"/>
        <w:right w:val="none" w:sz="0" w:space="0" w:color="auto"/>
      </w:divBdr>
    </w:div>
    <w:div w:id="1245263710">
      <w:bodyDiv w:val="1"/>
      <w:marLeft w:val="0"/>
      <w:marRight w:val="0"/>
      <w:marTop w:val="0"/>
      <w:marBottom w:val="0"/>
      <w:divBdr>
        <w:top w:val="none" w:sz="0" w:space="0" w:color="auto"/>
        <w:left w:val="none" w:sz="0" w:space="0" w:color="auto"/>
        <w:bottom w:val="none" w:sz="0" w:space="0" w:color="auto"/>
        <w:right w:val="none" w:sz="0" w:space="0" w:color="auto"/>
      </w:divBdr>
      <w:divsChild>
        <w:div w:id="47195981">
          <w:marLeft w:val="0"/>
          <w:marRight w:val="0"/>
          <w:marTop w:val="0"/>
          <w:marBottom w:val="0"/>
          <w:divBdr>
            <w:top w:val="none" w:sz="0" w:space="0" w:color="auto"/>
            <w:left w:val="none" w:sz="0" w:space="0" w:color="auto"/>
            <w:bottom w:val="none" w:sz="0" w:space="0" w:color="auto"/>
            <w:right w:val="none" w:sz="0" w:space="0" w:color="auto"/>
          </w:divBdr>
        </w:div>
        <w:div w:id="121384626">
          <w:marLeft w:val="0"/>
          <w:marRight w:val="0"/>
          <w:marTop w:val="0"/>
          <w:marBottom w:val="0"/>
          <w:divBdr>
            <w:top w:val="none" w:sz="0" w:space="0" w:color="auto"/>
            <w:left w:val="none" w:sz="0" w:space="0" w:color="auto"/>
            <w:bottom w:val="none" w:sz="0" w:space="0" w:color="auto"/>
            <w:right w:val="none" w:sz="0" w:space="0" w:color="auto"/>
          </w:divBdr>
        </w:div>
        <w:div w:id="188568310">
          <w:marLeft w:val="0"/>
          <w:marRight w:val="0"/>
          <w:marTop w:val="0"/>
          <w:marBottom w:val="0"/>
          <w:divBdr>
            <w:top w:val="none" w:sz="0" w:space="0" w:color="auto"/>
            <w:left w:val="none" w:sz="0" w:space="0" w:color="auto"/>
            <w:bottom w:val="none" w:sz="0" w:space="0" w:color="auto"/>
            <w:right w:val="none" w:sz="0" w:space="0" w:color="auto"/>
          </w:divBdr>
        </w:div>
        <w:div w:id="227427809">
          <w:marLeft w:val="0"/>
          <w:marRight w:val="0"/>
          <w:marTop w:val="0"/>
          <w:marBottom w:val="0"/>
          <w:divBdr>
            <w:top w:val="none" w:sz="0" w:space="0" w:color="auto"/>
            <w:left w:val="none" w:sz="0" w:space="0" w:color="auto"/>
            <w:bottom w:val="none" w:sz="0" w:space="0" w:color="auto"/>
            <w:right w:val="none" w:sz="0" w:space="0" w:color="auto"/>
          </w:divBdr>
        </w:div>
        <w:div w:id="316037395">
          <w:marLeft w:val="0"/>
          <w:marRight w:val="0"/>
          <w:marTop w:val="0"/>
          <w:marBottom w:val="0"/>
          <w:divBdr>
            <w:top w:val="none" w:sz="0" w:space="0" w:color="auto"/>
            <w:left w:val="none" w:sz="0" w:space="0" w:color="auto"/>
            <w:bottom w:val="none" w:sz="0" w:space="0" w:color="auto"/>
            <w:right w:val="none" w:sz="0" w:space="0" w:color="auto"/>
          </w:divBdr>
        </w:div>
        <w:div w:id="350490765">
          <w:marLeft w:val="0"/>
          <w:marRight w:val="0"/>
          <w:marTop w:val="0"/>
          <w:marBottom w:val="0"/>
          <w:divBdr>
            <w:top w:val="none" w:sz="0" w:space="0" w:color="auto"/>
            <w:left w:val="none" w:sz="0" w:space="0" w:color="auto"/>
            <w:bottom w:val="none" w:sz="0" w:space="0" w:color="auto"/>
            <w:right w:val="none" w:sz="0" w:space="0" w:color="auto"/>
          </w:divBdr>
        </w:div>
        <w:div w:id="439185897">
          <w:marLeft w:val="0"/>
          <w:marRight w:val="0"/>
          <w:marTop w:val="0"/>
          <w:marBottom w:val="0"/>
          <w:divBdr>
            <w:top w:val="none" w:sz="0" w:space="0" w:color="auto"/>
            <w:left w:val="none" w:sz="0" w:space="0" w:color="auto"/>
            <w:bottom w:val="none" w:sz="0" w:space="0" w:color="auto"/>
            <w:right w:val="none" w:sz="0" w:space="0" w:color="auto"/>
          </w:divBdr>
        </w:div>
        <w:div w:id="641886204">
          <w:marLeft w:val="0"/>
          <w:marRight w:val="0"/>
          <w:marTop w:val="0"/>
          <w:marBottom w:val="0"/>
          <w:divBdr>
            <w:top w:val="none" w:sz="0" w:space="0" w:color="auto"/>
            <w:left w:val="none" w:sz="0" w:space="0" w:color="auto"/>
            <w:bottom w:val="none" w:sz="0" w:space="0" w:color="auto"/>
            <w:right w:val="none" w:sz="0" w:space="0" w:color="auto"/>
          </w:divBdr>
        </w:div>
        <w:div w:id="689450072">
          <w:marLeft w:val="0"/>
          <w:marRight w:val="0"/>
          <w:marTop w:val="0"/>
          <w:marBottom w:val="0"/>
          <w:divBdr>
            <w:top w:val="none" w:sz="0" w:space="0" w:color="auto"/>
            <w:left w:val="none" w:sz="0" w:space="0" w:color="auto"/>
            <w:bottom w:val="none" w:sz="0" w:space="0" w:color="auto"/>
            <w:right w:val="none" w:sz="0" w:space="0" w:color="auto"/>
          </w:divBdr>
          <w:divsChild>
            <w:div w:id="1168977624">
              <w:marLeft w:val="0"/>
              <w:marRight w:val="0"/>
              <w:marTop w:val="0"/>
              <w:marBottom w:val="0"/>
              <w:divBdr>
                <w:top w:val="none" w:sz="0" w:space="0" w:color="auto"/>
                <w:left w:val="none" w:sz="0" w:space="0" w:color="auto"/>
                <w:bottom w:val="none" w:sz="0" w:space="0" w:color="auto"/>
                <w:right w:val="none" w:sz="0" w:space="0" w:color="auto"/>
              </w:divBdr>
            </w:div>
            <w:div w:id="1449087053">
              <w:marLeft w:val="0"/>
              <w:marRight w:val="0"/>
              <w:marTop w:val="0"/>
              <w:marBottom w:val="0"/>
              <w:divBdr>
                <w:top w:val="none" w:sz="0" w:space="0" w:color="auto"/>
                <w:left w:val="none" w:sz="0" w:space="0" w:color="auto"/>
                <w:bottom w:val="none" w:sz="0" w:space="0" w:color="auto"/>
                <w:right w:val="none" w:sz="0" w:space="0" w:color="auto"/>
              </w:divBdr>
            </w:div>
          </w:divsChild>
        </w:div>
        <w:div w:id="793018189">
          <w:marLeft w:val="0"/>
          <w:marRight w:val="0"/>
          <w:marTop w:val="0"/>
          <w:marBottom w:val="0"/>
          <w:divBdr>
            <w:top w:val="none" w:sz="0" w:space="0" w:color="auto"/>
            <w:left w:val="none" w:sz="0" w:space="0" w:color="auto"/>
            <w:bottom w:val="none" w:sz="0" w:space="0" w:color="auto"/>
            <w:right w:val="none" w:sz="0" w:space="0" w:color="auto"/>
          </w:divBdr>
        </w:div>
        <w:div w:id="824005751">
          <w:marLeft w:val="0"/>
          <w:marRight w:val="0"/>
          <w:marTop w:val="0"/>
          <w:marBottom w:val="0"/>
          <w:divBdr>
            <w:top w:val="none" w:sz="0" w:space="0" w:color="auto"/>
            <w:left w:val="none" w:sz="0" w:space="0" w:color="auto"/>
            <w:bottom w:val="none" w:sz="0" w:space="0" w:color="auto"/>
            <w:right w:val="none" w:sz="0" w:space="0" w:color="auto"/>
          </w:divBdr>
        </w:div>
        <w:div w:id="893466018">
          <w:marLeft w:val="0"/>
          <w:marRight w:val="0"/>
          <w:marTop w:val="0"/>
          <w:marBottom w:val="0"/>
          <w:divBdr>
            <w:top w:val="none" w:sz="0" w:space="0" w:color="auto"/>
            <w:left w:val="none" w:sz="0" w:space="0" w:color="auto"/>
            <w:bottom w:val="none" w:sz="0" w:space="0" w:color="auto"/>
            <w:right w:val="none" w:sz="0" w:space="0" w:color="auto"/>
          </w:divBdr>
        </w:div>
        <w:div w:id="944381132">
          <w:marLeft w:val="0"/>
          <w:marRight w:val="0"/>
          <w:marTop w:val="0"/>
          <w:marBottom w:val="0"/>
          <w:divBdr>
            <w:top w:val="none" w:sz="0" w:space="0" w:color="auto"/>
            <w:left w:val="none" w:sz="0" w:space="0" w:color="auto"/>
            <w:bottom w:val="none" w:sz="0" w:space="0" w:color="auto"/>
            <w:right w:val="none" w:sz="0" w:space="0" w:color="auto"/>
          </w:divBdr>
        </w:div>
        <w:div w:id="1082677300">
          <w:marLeft w:val="0"/>
          <w:marRight w:val="0"/>
          <w:marTop w:val="0"/>
          <w:marBottom w:val="0"/>
          <w:divBdr>
            <w:top w:val="none" w:sz="0" w:space="0" w:color="auto"/>
            <w:left w:val="none" w:sz="0" w:space="0" w:color="auto"/>
            <w:bottom w:val="none" w:sz="0" w:space="0" w:color="auto"/>
            <w:right w:val="none" w:sz="0" w:space="0" w:color="auto"/>
          </w:divBdr>
        </w:div>
        <w:div w:id="1107503547">
          <w:marLeft w:val="0"/>
          <w:marRight w:val="0"/>
          <w:marTop w:val="0"/>
          <w:marBottom w:val="0"/>
          <w:divBdr>
            <w:top w:val="none" w:sz="0" w:space="0" w:color="auto"/>
            <w:left w:val="none" w:sz="0" w:space="0" w:color="auto"/>
            <w:bottom w:val="none" w:sz="0" w:space="0" w:color="auto"/>
            <w:right w:val="none" w:sz="0" w:space="0" w:color="auto"/>
          </w:divBdr>
        </w:div>
        <w:div w:id="1170489099">
          <w:marLeft w:val="0"/>
          <w:marRight w:val="0"/>
          <w:marTop w:val="0"/>
          <w:marBottom w:val="0"/>
          <w:divBdr>
            <w:top w:val="none" w:sz="0" w:space="0" w:color="auto"/>
            <w:left w:val="none" w:sz="0" w:space="0" w:color="auto"/>
            <w:bottom w:val="none" w:sz="0" w:space="0" w:color="auto"/>
            <w:right w:val="none" w:sz="0" w:space="0" w:color="auto"/>
          </w:divBdr>
        </w:div>
        <w:div w:id="1211260285">
          <w:marLeft w:val="0"/>
          <w:marRight w:val="0"/>
          <w:marTop w:val="0"/>
          <w:marBottom w:val="0"/>
          <w:divBdr>
            <w:top w:val="none" w:sz="0" w:space="0" w:color="auto"/>
            <w:left w:val="none" w:sz="0" w:space="0" w:color="auto"/>
            <w:bottom w:val="none" w:sz="0" w:space="0" w:color="auto"/>
            <w:right w:val="none" w:sz="0" w:space="0" w:color="auto"/>
          </w:divBdr>
        </w:div>
        <w:div w:id="1311129768">
          <w:marLeft w:val="0"/>
          <w:marRight w:val="0"/>
          <w:marTop w:val="0"/>
          <w:marBottom w:val="0"/>
          <w:divBdr>
            <w:top w:val="none" w:sz="0" w:space="0" w:color="auto"/>
            <w:left w:val="none" w:sz="0" w:space="0" w:color="auto"/>
            <w:bottom w:val="none" w:sz="0" w:space="0" w:color="auto"/>
            <w:right w:val="none" w:sz="0" w:space="0" w:color="auto"/>
          </w:divBdr>
        </w:div>
        <w:div w:id="1321889069">
          <w:marLeft w:val="0"/>
          <w:marRight w:val="0"/>
          <w:marTop w:val="0"/>
          <w:marBottom w:val="0"/>
          <w:divBdr>
            <w:top w:val="none" w:sz="0" w:space="0" w:color="auto"/>
            <w:left w:val="none" w:sz="0" w:space="0" w:color="auto"/>
            <w:bottom w:val="none" w:sz="0" w:space="0" w:color="auto"/>
            <w:right w:val="none" w:sz="0" w:space="0" w:color="auto"/>
          </w:divBdr>
          <w:divsChild>
            <w:div w:id="358103">
              <w:marLeft w:val="0"/>
              <w:marRight w:val="0"/>
              <w:marTop w:val="0"/>
              <w:marBottom w:val="0"/>
              <w:divBdr>
                <w:top w:val="none" w:sz="0" w:space="0" w:color="auto"/>
                <w:left w:val="none" w:sz="0" w:space="0" w:color="auto"/>
                <w:bottom w:val="none" w:sz="0" w:space="0" w:color="auto"/>
                <w:right w:val="none" w:sz="0" w:space="0" w:color="auto"/>
              </w:divBdr>
            </w:div>
            <w:div w:id="532771124">
              <w:marLeft w:val="0"/>
              <w:marRight w:val="0"/>
              <w:marTop w:val="0"/>
              <w:marBottom w:val="0"/>
              <w:divBdr>
                <w:top w:val="none" w:sz="0" w:space="0" w:color="auto"/>
                <w:left w:val="none" w:sz="0" w:space="0" w:color="auto"/>
                <w:bottom w:val="none" w:sz="0" w:space="0" w:color="auto"/>
                <w:right w:val="none" w:sz="0" w:space="0" w:color="auto"/>
              </w:divBdr>
            </w:div>
            <w:div w:id="1182086068">
              <w:marLeft w:val="0"/>
              <w:marRight w:val="0"/>
              <w:marTop w:val="0"/>
              <w:marBottom w:val="0"/>
              <w:divBdr>
                <w:top w:val="none" w:sz="0" w:space="0" w:color="auto"/>
                <w:left w:val="none" w:sz="0" w:space="0" w:color="auto"/>
                <w:bottom w:val="none" w:sz="0" w:space="0" w:color="auto"/>
                <w:right w:val="none" w:sz="0" w:space="0" w:color="auto"/>
              </w:divBdr>
            </w:div>
            <w:div w:id="2078048230">
              <w:marLeft w:val="0"/>
              <w:marRight w:val="0"/>
              <w:marTop w:val="0"/>
              <w:marBottom w:val="0"/>
              <w:divBdr>
                <w:top w:val="none" w:sz="0" w:space="0" w:color="auto"/>
                <w:left w:val="none" w:sz="0" w:space="0" w:color="auto"/>
                <w:bottom w:val="none" w:sz="0" w:space="0" w:color="auto"/>
                <w:right w:val="none" w:sz="0" w:space="0" w:color="auto"/>
              </w:divBdr>
            </w:div>
          </w:divsChild>
        </w:div>
        <w:div w:id="1401634568">
          <w:marLeft w:val="0"/>
          <w:marRight w:val="0"/>
          <w:marTop w:val="0"/>
          <w:marBottom w:val="0"/>
          <w:divBdr>
            <w:top w:val="none" w:sz="0" w:space="0" w:color="auto"/>
            <w:left w:val="none" w:sz="0" w:space="0" w:color="auto"/>
            <w:bottom w:val="none" w:sz="0" w:space="0" w:color="auto"/>
            <w:right w:val="none" w:sz="0" w:space="0" w:color="auto"/>
          </w:divBdr>
        </w:div>
        <w:div w:id="1403602349">
          <w:marLeft w:val="0"/>
          <w:marRight w:val="0"/>
          <w:marTop w:val="0"/>
          <w:marBottom w:val="0"/>
          <w:divBdr>
            <w:top w:val="none" w:sz="0" w:space="0" w:color="auto"/>
            <w:left w:val="none" w:sz="0" w:space="0" w:color="auto"/>
            <w:bottom w:val="none" w:sz="0" w:space="0" w:color="auto"/>
            <w:right w:val="none" w:sz="0" w:space="0" w:color="auto"/>
          </w:divBdr>
          <w:divsChild>
            <w:div w:id="595017431">
              <w:marLeft w:val="0"/>
              <w:marRight w:val="0"/>
              <w:marTop w:val="0"/>
              <w:marBottom w:val="0"/>
              <w:divBdr>
                <w:top w:val="none" w:sz="0" w:space="0" w:color="auto"/>
                <w:left w:val="none" w:sz="0" w:space="0" w:color="auto"/>
                <w:bottom w:val="none" w:sz="0" w:space="0" w:color="auto"/>
                <w:right w:val="none" w:sz="0" w:space="0" w:color="auto"/>
              </w:divBdr>
            </w:div>
          </w:divsChild>
        </w:div>
        <w:div w:id="1416048640">
          <w:marLeft w:val="0"/>
          <w:marRight w:val="0"/>
          <w:marTop w:val="0"/>
          <w:marBottom w:val="0"/>
          <w:divBdr>
            <w:top w:val="none" w:sz="0" w:space="0" w:color="auto"/>
            <w:left w:val="none" w:sz="0" w:space="0" w:color="auto"/>
            <w:bottom w:val="none" w:sz="0" w:space="0" w:color="auto"/>
            <w:right w:val="none" w:sz="0" w:space="0" w:color="auto"/>
          </w:divBdr>
        </w:div>
        <w:div w:id="1565287611">
          <w:marLeft w:val="0"/>
          <w:marRight w:val="0"/>
          <w:marTop w:val="0"/>
          <w:marBottom w:val="0"/>
          <w:divBdr>
            <w:top w:val="none" w:sz="0" w:space="0" w:color="auto"/>
            <w:left w:val="none" w:sz="0" w:space="0" w:color="auto"/>
            <w:bottom w:val="none" w:sz="0" w:space="0" w:color="auto"/>
            <w:right w:val="none" w:sz="0" w:space="0" w:color="auto"/>
          </w:divBdr>
        </w:div>
        <w:div w:id="1687053439">
          <w:marLeft w:val="0"/>
          <w:marRight w:val="0"/>
          <w:marTop w:val="0"/>
          <w:marBottom w:val="0"/>
          <w:divBdr>
            <w:top w:val="none" w:sz="0" w:space="0" w:color="auto"/>
            <w:left w:val="none" w:sz="0" w:space="0" w:color="auto"/>
            <w:bottom w:val="none" w:sz="0" w:space="0" w:color="auto"/>
            <w:right w:val="none" w:sz="0" w:space="0" w:color="auto"/>
          </w:divBdr>
        </w:div>
        <w:div w:id="1691223393">
          <w:marLeft w:val="0"/>
          <w:marRight w:val="0"/>
          <w:marTop w:val="0"/>
          <w:marBottom w:val="0"/>
          <w:divBdr>
            <w:top w:val="none" w:sz="0" w:space="0" w:color="auto"/>
            <w:left w:val="none" w:sz="0" w:space="0" w:color="auto"/>
            <w:bottom w:val="none" w:sz="0" w:space="0" w:color="auto"/>
            <w:right w:val="none" w:sz="0" w:space="0" w:color="auto"/>
          </w:divBdr>
          <w:divsChild>
            <w:div w:id="569578924">
              <w:marLeft w:val="0"/>
              <w:marRight w:val="0"/>
              <w:marTop w:val="0"/>
              <w:marBottom w:val="0"/>
              <w:divBdr>
                <w:top w:val="none" w:sz="0" w:space="0" w:color="auto"/>
                <w:left w:val="none" w:sz="0" w:space="0" w:color="auto"/>
                <w:bottom w:val="none" w:sz="0" w:space="0" w:color="auto"/>
                <w:right w:val="none" w:sz="0" w:space="0" w:color="auto"/>
              </w:divBdr>
            </w:div>
          </w:divsChild>
        </w:div>
        <w:div w:id="1801799096">
          <w:marLeft w:val="0"/>
          <w:marRight w:val="0"/>
          <w:marTop w:val="0"/>
          <w:marBottom w:val="0"/>
          <w:divBdr>
            <w:top w:val="none" w:sz="0" w:space="0" w:color="auto"/>
            <w:left w:val="none" w:sz="0" w:space="0" w:color="auto"/>
            <w:bottom w:val="none" w:sz="0" w:space="0" w:color="auto"/>
            <w:right w:val="none" w:sz="0" w:space="0" w:color="auto"/>
          </w:divBdr>
        </w:div>
        <w:div w:id="1804536603">
          <w:marLeft w:val="0"/>
          <w:marRight w:val="0"/>
          <w:marTop w:val="0"/>
          <w:marBottom w:val="0"/>
          <w:divBdr>
            <w:top w:val="none" w:sz="0" w:space="0" w:color="auto"/>
            <w:left w:val="none" w:sz="0" w:space="0" w:color="auto"/>
            <w:bottom w:val="none" w:sz="0" w:space="0" w:color="auto"/>
            <w:right w:val="none" w:sz="0" w:space="0" w:color="auto"/>
          </w:divBdr>
        </w:div>
        <w:div w:id="1813596321">
          <w:marLeft w:val="0"/>
          <w:marRight w:val="0"/>
          <w:marTop w:val="0"/>
          <w:marBottom w:val="0"/>
          <w:divBdr>
            <w:top w:val="none" w:sz="0" w:space="0" w:color="auto"/>
            <w:left w:val="none" w:sz="0" w:space="0" w:color="auto"/>
            <w:bottom w:val="none" w:sz="0" w:space="0" w:color="auto"/>
            <w:right w:val="none" w:sz="0" w:space="0" w:color="auto"/>
          </w:divBdr>
        </w:div>
        <w:div w:id="1895581474">
          <w:marLeft w:val="0"/>
          <w:marRight w:val="0"/>
          <w:marTop w:val="0"/>
          <w:marBottom w:val="0"/>
          <w:divBdr>
            <w:top w:val="none" w:sz="0" w:space="0" w:color="auto"/>
            <w:left w:val="none" w:sz="0" w:space="0" w:color="auto"/>
            <w:bottom w:val="none" w:sz="0" w:space="0" w:color="auto"/>
            <w:right w:val="none" w:sz="0" w:space="0" w:color="auto"/>
          </w:divBdr>
        </w:div>
        <w:div w:id="1983000584">
          <w:marLeft w:val="0"/>
          <w:marRight w:val="0"/>
          <w:marTop w:val="0"/>
          <w:marBottom w:val="0"/>
          <w:divBdr>
            <w:top w:val="none" w:sz="0" w:space="0" w:color="auto"/>
            <w:left w:val="none" w:sz="0" w:space="0" w:color="auto"/>
            <w:bottom w:val="none" w:sz="0" w:space="0" w:color="auto"/>
            <w:right w:val="none" w:sz="0" w:space="0" w:color="auto"/>
          </w:divBdr>
        </w:div>
        <w:div w:id="2019578578">
          <w:marLeft w:val="0"/>
          <w:marRight w:val="0"/>
          <w:marTop w:val="0"/>
          <w:marBottom w:val="0"/>
          <w:divBdr>
            <w:top w:val="none" w:sz="0" w:space="0" w:color="auto"/>
            <w:left w:val="none" w:sz="0" w:space="0" w:color="auto"/>
            <w:bottom w:val="none" w:sz="0" w:space="0" w:color="auto"/>
            <w:right w:val="none" w:sz="0" w:space="0" w:color="auto"/>
          </w:divBdr>
          <w:divsChild>
            <w:div w:id="2046980691">
              <w:marLeft w:val="0"/>
              <w:marRight w:val="0"/>
              <w:marTop w:val="0"/>
              <w:marBottom w:val="0"/>
              <w:divBdr>
                <w:top w:val="none" w:sz="0" w:space="0" w:color="auto"/>
                <w:left w:val="none" w:sz="0" w:space="0" w:color="auto"/>
                <w:bottom w:val="none" w:sz="0" w:space="0" w:color="auto"/>
                <w:right w:val="none" w:sz="0" w:space="0" w:color="auto"/>
              </w:divBdr>
            </w:div>
          </w:divsChild>
        </w:div>
        <w:div w:id="2107186616">
          <w:marLeft w:val="0"/>
          <w:marRight w:val="0"/>
          <w:marTop w:val="0"/>
          <w:marBottom w:val="0"/>
          <w:divBdr>
            <w:top w:val="none" w:sz="0" w:space="0" w:color="auto"/>
            <w:left w:val="none" w:sz="0" w:space="0" w:color="auto"/>
            <w:bottom w:val="none" w:sz="0" w:space="0" w:color="auto"/>
            <w:right w:val="none" w:sz="0" w:space="0" w:color="auto"/>
          </w:divBdr>
        </w:div>
        <w:div w:id="2121563086">
          <w:marLeft w:val="0"/>
          <w:marRight w:val="0"/>
          <w:marTop w:val="0"/>
          <w:marBottom w:val="0"/>
          <w:divBdr>
            <w:top w:val="none" w:sz="0" w:space="0" w:color="auto"/>
            <w:left w:val="none" w:sz="0" w:space="0" w:color="auto"/>
            <w:bottom w:val="none" w:sz="0" w:space="0" w:color="auto"/>
            <w:right w:val="none" w:sz="0" w:space="0" w:color="auto"/>
          </w:divBdr>
        </w:div>
      </w:divsChild>
    </w:div>
    <w:div w:id="1258248376">
      <w:bodyDiv w:val="1"/>
      <w:marLeft w:val="0"/>
      <w:marRight w:val="0"/>
      <w:marTop w:val="0"/>
      <w:marBottom w:val="0"/>
      <w:divBdr>
        <w:top w:val="none" w:sz="0" w:space="0" w:color="auto"/>
        <w:left w:val="none" w:sz="0" w:space="0" w:color="auto"/>
        <w:bottom w:val="none" w:sz="0" w:space="0" w:color="auto"/>
        <w:right w:val="none" w:sz="0" w:space="0" w:color="auto"/>
      </w:divBdr>
    </w:div>
    <w:div w:id="1287278912">
      <w:bodyDiv w:val="1"/>
      <w:marLeft w:val="0"/>
      <w:marRight w:val="0"/>
      <w:marTop w:val="0"/>
      <w:marBottom w:val="0"/>
      <w:divBdr>
        <w:top w:val="none" w:sz="0" w:space="0" w:color="auto"/>
        <w:left w:val="none" w:sz="0" w:space="0" w:color="auto"/>
        <w:bottom w:val="none" w:sz="0" w:space="0" w:color="auto"/>
        <w:right w:val="none" w:sz="0" w:space="0" w:color="auto"/>
      </w:divBdr>
    </w:div>
    <w:div w:id="1300498482">
      <w:bodyDiv w:val="1"/>
      <w:marLeft w:val="0"/>
      <w:marRight w:val="0"/>
      <w:marTop w:val="0"/>
      <w:marBottom w:val="0"/>
      <w:divBdr>
        <w:top w:val="none" w:sz="0" w:space="0" w:color="auto"/>
        <w:left w:val="none" w:sz="0" w:space="0" w:color="auto"/>
        <w:bottom w:val="none" w:sz="0" w:space="0" w:color="auto"/>
        <w:right w:val="none" w:sz="0" w:space="0" w:color="auto"/>
      </w:divBdr>
    </w:div>
    <w:div w:id="1334994759">
      <w:bodyDiv w:val="1"/>
      <w:marLeft w:val="0"/>
      <w:marRight w:val="0"/>
      <w:marTop w:val="0"/>
      <w:marBottom w:val="0"/>
      <w:divBdr>
        <w:top w:val="none" w:sz="0" w:space="0" w:color="auto"/>
        <w:left w:val="none" w:sz="0" w:space="0" w:color="auto"/>
        <w:bottom w:val="none" w:sz="0" w:space="0" w:color="auto"/>
        <w:right w:val="none" w:sz="0" w:space="0" w:color="auto"/>
      </w:divBdr>
    </w:div>
    <w:div w:id="1336230995">
      <w:bodyDiv w:val="1"/>
      <w:marLeft w:val="0"/>
      <w:marRight w:val="0"/>
      <w:marTop w:val="0"/>
      <w:marBottom w:val="0"/>
      <w:divBdr>
        <w:top w:val="none" w:sz="0" w:space="0" w:color="auto"/>
        <w:left w:val="none" w:sz="0" w:space="0" w:color="auto"/>
        <w:bottom w:val="none" w:sz="0" w:space="0" w:color="auto"/>
        <w:right w:val="none" w:sz="0" w:space="0" w:color="auto"/>
      </w:divBdr>
    </w:div>
    <w:div w:id="1352608853">
      <w:bodyDiv w:val="1"/>
      <w:marLeft w:val="0"/>
      <w:marRight w:val="0"/>
      <w:marTop w:val="0"/>
      <w:marBottom w:val="0"/>
      <w:divBdr>
        <w:top w:val="none" w:sz="0" w:space="0" w:color="auto"/>
        <w:left w:val="none" w:sz="0" w:space="0" w:color="auto"/>
        <w:bottom w:val="none" w:sz="0" w:space="0" w:color="auto"/>
        <w:right w:val="none" w:sz="0" w:space="0" w:color="auto"/>
      </w:divBdr>
      <w:divsChild>
        <w:div w:id="7759367">
          <w:marLeft w:val="0"/>
          <w:marRight w:val="0"/>
          <w:marTop w:val="0"/>
          <w:marBottom w:val="0"/>
          <w:divBdr>
            <w:top w:val="none" w:sz="0" w:space="0" w:color="auto"/>
            <w:left w:val="none" w:sz="0" w:space="0" w:color="auto"/>
            <w:bottom w:val="none" w:sz="0" w:space="0" w:color="auto"/>
            <w:right w:val="none" w:sz="0" w:space="0" w:color="auto"/>
          </w:divBdr>
        </w:div>
        <w:div w:id="8722564">
          <w:marLeft w:val="0"/>
          <w:marRight w:val="0"/>
          <w:marTop w:val="0"/>
          <w:marBottom w:val="0"/>
          <w:divBdr>
            <w:top w:val="none" w:sz="0" w:space="0" w:color="auto"/>
            <w:left w:val="none" w:sz="0" w:space="0" w:color="auto"/>
            <w:bottom w:val="none" w:sz="0" w:space="0" w:color="auto"/>
            <w:right w:val="none" w:sz="0" w:space="0" w:color="auto"/>
          </w:divBdr>
        </w:div>
        <w:div w:id="10763113">
          <w:marLeft w:val="0"/>
          <w:marRight w:val="0"/>
          <w:marTop w:val="0"/>
          <w:marBottom w:val="0"/>
          <w:divBdr>
            <w:top w:val="none" w:sz="0" w:space="0" w:color="auto"/>
            <w:left w:val="none" w:sz="0" w:space="0" w:color="auto"/>
            <w:bottom w:val="none" w:sz="0" w:space="0" w:color="auto"/>
            <w:right w:val="none" w:sz="0" w:space="0" w:color="auto"/>
          </w:divBdr>
        </w:div>
        <w:div w:id="25375256">
          <w:marLeft w:val="0"/>
          <w:marRight w:val="0"/>
          <w:marTop w:val="0"/>
          <w:marBottom w:val="0"/>
          <w:divBdr>
            <w:top w:val="none" w:sz="0" w:space="0" w:color="auto"/>
            <w:left w:val="none" w:sz="0" w:space="0" w:color="auto"/>
            <w:bottom w:val="none" w:sz="0" w:space="0" w:color="auto"/>
            <w:right w:val="none" w:sz="0" w:space="0" w:color="auto"/>
          </w:divBdr>
        </w:div>
        <w:div w:id="103810941">
          <w:marLeft w:val="0"/>
          <w:marRight w:val="0"/>
          <w:marTop w:val="0"/>
          <w:marBottom w:val="0"/>
          <w:divBdr>
            <w:top w:val="none" w:sz="0" w:space="0" w:color="auto"/>
            <w:left w:val="none" w:sz="0" w:space="0" w:color="auto"/>
            <w:bottom w:val="none" w:sz="0" w:space="0" w:color="auto"/>
            <w:right w:val="none" w:sz="0" w:space="0" w:color="auto"/>
          </w:divBdr>
        </w:div>
        <w:div w:id="107050357">
          <w:marLeft w:val="0"/>
          <w:marRight w:val="0"/>
          <w:marTop w:val="0"/>
          <w:marBottom w:val="0"/>
          <w:divBdr>
            <w:top w:val="none" w:sz="0" w:space="0" w:color="auto"/>
            <w:left w:val="none" w:sz="0" w:space="0" w:color="auto"/>
            <w:bottom w:val="none" w:sz="0" w:space="0" w:color="auto"/>
            <w:right w:val="none" w:sz="0" w:space="0" w:color="auto"/>
          </w:divBdr>
        </w:div>
        <w:div w:id="151333886">
          <w:marLeft w:val="0"/>
          <w:marRight w:val="0"/>
          <w:marTop w:val="0"/>
          <w:marBottom w:val="0"/>
          <w:divBdr>
            <w:top w:val="none" w:sz="0" w:space="0" w:color="auto"/>
            <w:left w:val="none" w:sz="0" w:space="0" w:color="auto"/>
            <w:bottom w:val="none" w:sz="0" w:space="0" w:color="auto"/>
            <w:right w:val="none" w:sz="0" w:space="0" w:color="auto"/>
          </w:divBdr>
        </w:div>
        <w:div w:id="196285062">
          <w:marLeft w:val="0"/>
          <w:marRight w:val="0"/>
          <w:marTop w:val="0"/>
          <w:marBottom w:val="0"/>
          <w:divBdr>
            <w:top w:val="none" w:sz="0" w:space="0" w:color="auto"/>
            <w:left w:val="none" w:sz="0" w:space="0" w:color="auto"/>
            <w:bottom w:val="none" w:sz="0" w:space="0" w:color="auto"/>
            <w:right w:val="none" w:sz="0" w:space="0" w:color="auto"/>
          </w:divBdr>
        </w:div>
        <w:div w:id="205871335">
          <w:marLeft w:val="0"/>
          <w:marRight w:val="0"/>
          <w:marTop w:val="0"/>
          <w:marBottom w:val="0"/>
          <w:divBdr>
            <w:top w:val="none" w:sz="0" w:space="0" w:color="auto"/>
            <w:left w:val="none" w:sz="0" w:space="0" w:color="auto"/>
            <w:bottom w:val="none" w:sz="0" w:space="0" w:color="auto"/>
            <w:right w:val="none" w:sz="0" w:space="0" w:color="auto"/>
          </w:divBdr>
        </w:div>
        <w:div w:id="206576579">
          <w:marLeft w:val="0"/>
          <w:marRight w:val="0"/>
          <w:marTop w:val="0"/>
          <w:marBottom w:val="0"/>
          <w:divBdr>
            <w:top w:val="none" w:sz="0" w:space="0" w:color="auto"/>
            <w:left w:val="none" w:sz="0" w:space="0" w:color="auto"/>
            <w:bottom w:val="none" w:sz="0" w:space="0" w:color="auto"/>
            <w:right w:val="none" w:sz="0" w:space="0" w:color="auto"/>
          </w:divBdr>
        </w:div>
        <w:div w:id="220599855">
          <w:marLeft w:val="0"/>
          <w:marRight w:val="0"/>
          <w:marTop w:val="0"/>
          <w:marBottom w:val="0"/>
          <w:divBdr>
            <w:top w:val="none" w:sz="0" w:space="0" w:color="auto"/>
            <w:left w:val="none" w:sz="0" w:space="0" w:color="auto"/>
            <w:bottom w:val="none" w:sz="0" w:space="0" w:color="auto"/>
            <w:right w:val="none" w:sz="0" w:space="0" w:color="auto"/>
          </w:divBdr>
        </w:div>
        <w:div w:id="224293873">
          <w:marLeft w:val="0"/>
          <w:marRight w:val="0"/>
          <w:marTop w:val="0"/>
          <w:marBottom w:val="0"/>
          <w:divBdr>
            <w:top w:val="none" w:sz="0" w:space="0" w:color="auto"/>
            <w:left w:val="none" w:sz="0" w:space="0" w:color="auto"/>
            <w:bottom w:val="none" w:sz="0" w:space="0" w:color="auto"/>
            <w:right w:val="none" w:sz="0" w:space="0" w:color="auto"/>
          </w:divBdr>
        </w:div>
        <w:div w:id="233510838">
          <w:marLeft w:val="0"/>
          <w:marRight w:val="0"/>
          <w:marTop w:val="0"/>
          <w:marBottom w:val="0"/>
          <w:divBdr>
            <w:top w:val="none" w:sz="0" w:space="0" w:color="auto"/>
            <w:left w:val="none" w:sz="0" w:space="0" w:color="auto"/>
            <w:bottom w:val="none" w:sz="0" w:space="0" w:color="auto"/>
            <w:right w:val="none" w:sz="0" w:space="0" w:color="auto"/>
          </w:divBdr>
        </w:div>
        <w:div w:id="235013690">
          <w:marLeft w:val="0"/>
          <w:marRight w:val="0"/>
          <w:marTop w:val="0"/>
          <w:marBottom w:val="0"/>
          <w:divBdr>
            <w:top w:val="none" w:sz="0" w:space="0" w:color="auto"/>
            <w:left w:val="none" w:sz="0" w:space="0" w:color="auto"/>
            <w:bottom w:val="none" w:sz="0" w:space="0" w:color="auto"/>
            <w:right w:val="none" w:sz="0" w:space="0" w:color="auto"/>
          </w:divBdr>
        </w:div>
        <w:div w:id="262691398">
          <w:marLeft w:val="0"/>
          <w:marRight w:val="0"/>
          <w:marTop w:val="0"/>
          <w:marBottom w:val="0"/>
          <w:divBdr>
            <w:top w:val="none" w:sz="0" w:space="0" w:color="auto"/>
            <w:left w:val="none" w:sz="0" w:space="0" w:color="auto"/>
            <w:bottom w:val="none" w:sz="0" w:space="0" w:color="auto"/>
            <w:right w:val="none" w:sz="0" w:space="0" w:color="auto"/>
          </w:divBdr>
        </w:div>
        <w:div w:id="281962404">
          <w:marLeft w:val="0"/>
          <w:marRight w:val="0"/>
          <w:marTop w:val="0"/>
          <w:marBottom w:val="0"/>
          <w:divBdr>
            <w:top w:val="none" w:sz="0" w:space="0" w:color="auto"/>
            <w:left w:val="none" w:sz="0" w:space="0" w:color="auto"/>
            <w:bottom w:val="none" w:sz="0" w:space="0" w:color="auto"/>
            <w:right w:val="none" w:sz="0" w:space="0" w:color="auto"/>
          </w:divBdr>
        </w:div>
        <w:div w:id="364213842">
          <w:marLeft w:val="0"/>
          <w:marRight w:val="0"/>
          <w:marTop w:val="0"/>
          <w:marBottom w:val="0"/>
          <w:divBdr>
            <w:top w:val="none" w:sz="0" w:space="0" w:color="auto"/>
            <w:left w:val="none" w:sz="0" w:space="0" w:color="auto"/>
            <w:bottom w:val="none" w:sz="0" w:space="0" w:color="auto"/>
            <w:right w:val="none" w:sz="0" w:space="0" w:color="auto"/>
          </w:divBdr>
        </w:div>
        <w:div w:id="413551817">
          <w:marLeft w:val="0"/>
          <w:marRight w:val="0"/>
          <w:marTop w:val="0"/>
          <w:marBottom w:val="0"/>
          <w:divBdr>
            <w:top w:val="none" w:sz="0" w:space="0" w:color="auto"/>
            <w:left w:val="none" w:sz="0" w:space="0" w:color="auto"/>
            <w:bottom w:val="none" w:sz="0" w:space="0" w:color="auto"/>
            <w:right w:val="none" w:sz="0" w:space="0" w:color="auto"/>
          </w:divBdr>
        </w:div>
        <w:div w:id="416630376">
          <w:marLeft w:val="0"/>
          <w:marRight w:val="0"/>
          <w:marTop w:val="0"/>
          <w:marBottom w:val="0"/>
          <w:divBdr>
            <w:top w:val="none" w:sz="0" w:space="0" w:color="auto"/>
            <w:left w:val="none" w:sz="0" w:space="0" w:color="auto"/>
            <w:bottom w:val="none" w:sz="0" w:space="0" w:color="auto"/>
            <w:right w:val="none" w:sz="0" w:space="0" w:color="auto"/>
          </w:divBdr>
        </w:div>
        <w:div w:id="449978377">
          <w:marLeft w:val="0"/>
          <w:marRight w:val="0"/>
          <w:marTop w:val="0"/>
          <w:marBottom w:val="0"/>
          <w:divBdr>
            <w:top w:val="none" w:sz="0" w:space="0" w:color="auto"/>
            <w:left w:val="none" w:sz="0" w:space="0" w:color="auto"/>
            <w:bottom w:val="none" w:sz="0" w:space="0" w:color="auto"/>
            <w:right w:val="none" w:sz="0" w:space="0" w:color="auto"/>
          </w:divBdr>
        </w:div>
        <w:div w:id="454716255">
          <w:marLeft w:val="0"/>
          <w:marRight w:val="0"/>
          <w:marTop w:val="0"/>
          <w:marBottom w:val="0"/>
          <w:divBdr>
            <w:top w:val="none" w:sz="0" w:space="0" w:color="auto"/>
            <w:left w:val="none" w:sz="0" w:space="0" w:color="auto"/>
            <w:bottom w:val="none" w:sz="0" w:space="0" w:color="auto"/>
            <w:right w:val="none" w:sz="0" w:space="0" w:color="auto"/>
          </w:divBdr>
        </w:div>
        <w:div w:id="491408853">
          <w:marLeft w:val="0"/>
          <w:marRight w:val="0"/>
          <w:marTop w:val="0"/>
          <w:marBottom w:val="0"/>
          <w:divBdr>
            <w:top w:val="none" w:sz="0" w:space="0" w:color="auto"/>
            <w:left w:val="none" w:sz="0" w:space="0" w:color="auto"/>
            <w:bottom w:val="none" w:sz="0" w:space="0" w:color="auto"/>
            <w:right w:val="none" w:sz="0" w:space="0" w:color="auto"/>
          </w:divBdr>
        </w:div>
        <w:div w:id="507908529">
          <w:marLeft w:val="0"/>
          <w:marRight w:val="0"/>
          <w:marTop w:val="0"/>
          <w:marBottom w:val="0"/>
          <w:divBdr>
            <w:top w:val="none" w:sz="0" w:space="0" w:color="auto"/>
            <w:left w:val="none" w:sz="0" w:space="0" w:color="auto"/>
            <w:bottom w:val="none" w:sz="0" w:space="0" w:color="auto"/>
            <w:right w:val="none" w:sz="0" w:space="0" w:color="auto"/>
          </w:divBdr>
        </w:div>
        <w:div w:id="526219561">
          <w:marLeft w:val="0"/>
          <w:marRight w:val="0"/>
          <w:marTop w:val="0"/>
          <w:marBottom w:val="0"/>
          <w:divBdr>
            <w:top w:val="none" w:sz="0" w:space="0" w:color="auto"/>
            <w:left w:val="none" w:sz="0" w:space="0" w:color="auto"/>
            <w:bottom w:val="none" w:sz="0" w:space="0" w:color="auto"/>
            <w:right w:val="none" w:sz="0" w:space="0" w:color="auto"/>
          </w:divBdr>
        </w:div>
        <w:div w:id="541287037">
          <w:marLeft w:val="0"/>
          <w:marRight w:val="0"/>
          <w:marTop w:val="0"/>
          <w:marBottom w:val="0"/>
          <w:divBdr>
            <w:top w:val="none" w:sz="0" w:space="0" w:color="auto"/>
            <w:left w:val="none" w:sz="0" w:space="0" w:color="auto"/>
            <w:bottom w:val="none" w:sz="0" w:space="0" w:color="auto"/>
            <w:right w:val="none" w:sz="0" w:space="0" w:color="auto"/>
          </w:divBdr>
        </w:div>
        <w:div w:id="561138468">
          <w:marLeft w:val="0"/>
          <w:marRight w:val="0"/>
          <w:marTop w:val="0"/>
          <w:marBottom w:val="0"/>
          <w:divBdr>
            <w:top w:val="none" w:sz="0" w:space="0" w:color="auto"/>
            <w:left w:val="none" w:sz="0" w:space="0" w:color="auto"/>
            <w:bottom w:val="none" w:sz="0" w:space="0" w:color="auto"/>
            <w:right w:val="none" w:sz="0" w:space="0" w:color="auto"/>
          </w:divBdr>
        </w:div>
        <w:div w:id="575015006">
          <w:marLeft w:val="0"/>
          <w:marRight w:val="0"/>
          <w:marTop w:val="0"/>
          <w:marBottom w:val="0"/>
          <w:divBdr>
            <w:top w:val="none" w:sz="0" w:space="0" w:color="auto"/>
            <w:left w:val="none" w:sz="0" w:space="0" w:color="auto"/>
            <w:bottom w:val="none" w:sz="0" w:space="0" w:color="auto"/>
            <w:right w:val="none" w:sz="0" w:space="0" w:color="auto"/>
          </w:divBdr>
        </w:div>
        <w:div w:id="591010400">
          <w:marLeft w:val="0"/>
          <w:marRight w:val="0"/>
          <w:marTop w:val="0"/>
          <w:marBottom w:val="0"/>
          <w:divBdr>
            <w:top w:val="none" w:sz="0" w:space="0" w:color="auto"/>
            <w:left w:val="none" w:sz="0" w:space="0" w:color="auto"/>
            <w:bottom w:val="none" w:sz="0" w:space="0" w:color="auto"/>
            <w:right w:val="none" w:sz="0" w:space="0" w:color="auto"/>
          </w:divBdr>
        </w:div>
        <w:div w:id="595089993">
          <w:marLeft w:val="0"/>
          <w:marRight w:val="0"/>
          <w:marTop w:val="0"/>
          <w:marBottom w:val="0"/>
          <w:divBdr>
            <w:top w:val="none" w:sz="0" w:space="0" w:color="auto"/>
            <w:left w:val="none" w:sz="0" w:space="0" w:color="auto"/>
            <w:bottom w:val="none" w:sz="0" w:space="0" w:color="auto"/>
            <w:right w:val="none" w:sz="0" w:space="0" w:color="auto"/>
          </w:divBdr>
        </w:div>
        <w:div w:id="633411094">
          <w:marLeft w:val="0"/>
          <w:marRight w:val="0"/>
          <w:marTop w:val="0"/>
          <w:marBottom w:val="0"/>
          <w:divBdr>
            <w:top w:val="none" w:sz="0" w:space="0" w:color="auto"/>
            <w:left w:val="none" w:sz="0" w:space="0" w:color="auto"/>
            <w:bottom w:val="none" w:sz="0" w:space="0" w:color="auto"/>
            <w:right w:val="none" w:sz="0" w:space="0" w:color="auto"/>
          </w:divBdr>
        </w:div>
        <w:div w:id="639113553">
          <w:marLeft w:val="0"/>
          <w:marRight w:val="0"/>
          <w:marTop w:val="0"/>
          <w:marBottom w:val="0"/>
          <w:divBdr>
            <w:top w:val="none" w:sz="0" w:space="0" w:color="auto"/>
            <w:left w:val="none" w:sz="0" w:space="0" w:color="auto"/>
            <w:bottom w:val="none" w:sz="0" w:space="0" w:color="auto"/>
            <w:right w:val="none" w:sz="0" w:space="0" w:color="auto"/>
          </w:divBdr>
        </w:div>
        <w:div w:id="648285808">
          <w:marLeft w:val="0"/>
          <w:marRight w:val="0"/>
          <w:marTop w:val="0"/>
          <w:marBottom w:val="0"/>
          <w:divBdr>
            <w:top w:val="none" w:sz="0" w:space="0" w:color="auto"/>
            <w:left w:val="none" w:sz="0" w:space="0" w:color="auto"/>
            <w:bottom w:val="none" w:sz="0" w:space="0" w:color="auto"/>
            <w:right w:val="none" w:sz="0" w:space="0" w:color="auto"/>
          </w:divBdr>
        </w:div>
        <w:div w:id="658000091">
          <w:marLeft w:val="0"/>
          <w:marRight w:val="0"/>
          <w:marTop w:val="0"/>
          <w:marBottom w:val="0"/>
          <w:divBdr>
            <w:top w:val="none" w:sz="0" w:space="0" w:color="auto"/>
            <w:left w:val="none" w:sz="0" w:space="0" w:color="auto"/>
            <w:bottom w:val="none" w:sz="0" w:space="0" w:color="auto"/>
            <w:right w:val="none" w:sz="0" w:space="0" w:color="auto"/>
          </w:divBdr>
        </w:div>
        <w:div w:id="707992505">
          <w:marLeft w:val="0"/>
          <w:marRight w:val="0"/>
          <w:marTop w:val="0"/>
          <w:marBottom w:val="0"/>
          <w:divBdr>
            <w:top w:val="none" w:sz="0" w:space="0" w:color="auto"/>
            <w:left w:val="none" w:sz="0" w:space="0" w:color="auto"/>
            <w:bottom w:val="none" w:sz="0" w:space="0" w:color="auto"/>
            <w:right w:val="none" w:sz="0" w:space="0" w:color="auto"/>
          </w:divBdr>
        </w:div>
        <w:div w:id="758987772">
          <w:marLeft w:val="0"/>
          <w:marRight w:val="0"/>
          <w:marTop w:val="0"/>
          <w:marBottom w:val="0"/>
          <w:divBdr>
            <w:top w:val="none" w:sz="0" w:space="0" w:color="auto"/>
            <w:left w:val="none" w:sz="0" w:space="0" w:color="auto"/>
            <w:bottom w:val="none" w:sz="0" w:space="0" w:color="auto"/>
            <w:right w:val="none" w:sz="0" w:space="0" w:color="auto"/>
          </w:divBdr>
        </w:div>
        <w:div w:id="796798394">
          <w:marLeft w:val="0"/>
          <w:marRight w:val="0"/>
          <w:marTop w:val="0"/>
          <w:marBottom w:val="0"/>
          <w:divBdr>
            <w:top w:val="none" w:sz="0" w:space="0" w:color="auto"/>
            <w:left w:val="none" w:sz="0" w:space="0" w:color="auto"/>
            <w:bottom w:val="none" w:sz="0" w:space="0" w:color="auto"/>
            <w:right w:val="none" w:sz="0" w:space="0" w:color="auto"/>
          </w:divBdr>
        </w:div>
        <w:div w:id="803691878">
          <w:marLeft w:val="0"/>
          <w:marRight w:val="0"/>
          <w:marTop w:val="0"/>
          <w:marBottom w:val="0"/>
          <w:divBdr>
            <w:top w:val="none" w:sz="0" w:space="0" w:color="auto"/>
            <w:left w:val="none" w:sz="0" w:space="0" w:color="auto"/>
            <w:bottom w:val="none" w:sz="0" w:space="0" w:color="auto"/>
            <w:right w:val="none" w:sz="0" w:space="0" w:color="auto"/>
          </w:divBdr>
        </w:div>
        <w:div w:id="848645063">
          <w:marLeft w:val="0"/>
          <w:marRight w:val="0"/>
          <w:marTop w:val="0"/>
          <w:marBottom w:val="0"/>
          <w:divBdr>
            <w:top w:val="none" w:sz="0" w:space="0" w:color="auto"/>
            <w:left w:val="none" w:sz="0" w:space="0" w:color="auto"/>
            <w:bottom w:val="none" w:sz="0" w:space="0" w:color="auto"/>
            <w:right w:val="none" w:sz="0" w:space="0" w:color="auto"/>
          </w:divBdr>
        </w:div>
        <w:div w:id="921991200">
          <w:marLeft w:val="0"/>
          <w:marRight w:val="0"/>
          <w:marTop w:val="0"/>
          <w:marBottom w:val="0"/>
          <w:divBdr>
            <w:top w:val="none" w:sz="0" w:space="0" w:color="auto"/>
            <w:left w:val="none" w:sz="0" w:space="0" w:color="auto"/>
            <w:bottom w:val="none" w:sz="0" w:space="0" w:color="auto"/>
            <w:right w:val="none" w:sz="0" w:space="0" w:color="auto"/>
          </w:divBdr>
        </w:div>
        <w:div w:id="928730838">
          <w:marLeft w:val="0"/>
          <w:marRight w:val="0"/>
          <w:marTop w:val="0"/>
          <w:marBottom w:val="0"/>
          <w:divBdr>
            <w:top w:val="none" w:sz="0" w:space="0" w:color="auto"/>
            <w:left w:val="none" w:sz="0" w:space="0" w:color="auto"/>
            <w:bottom w:val="none" w:sz="0" w:space="0" w:color="auto"/>
            <w:right w:val="none" w:sz="0" w:space="0" w:color="auto"/>
          </w:divBdr>
        </w:div>
        <w:div w:id="935671517">
          <w:marLeft w:val="0"/>
          <w:marRight w:val="0"/>
          <w:marTop w:val="0"/>
          <w:marBottom w:val="0"/>
          <w:divBdr>
            <w:top w:val="none" w:sz="0" w:space="0" w:color="auto"/>
            <w:left w:val="none" w:sz="0" w:space="0" w:color="auto"/>
            <w:bottom w:val="none" w:sz="0" w:space="0" w:color="auto"/>
            <w:right w:val="none" w:sz="0" w:space="0" w:color="auto"/>
          </w:divBdr>
        </w:div>
        <w:div w:id="957418513">
          <w:marLeft w:val="0"/>
          <w:marRight w:val="0"/>
          <w:marTop w:val="0"/>
          <w:marBottom w:val="0"/>
          <w:divBdr>
            <w:top w:val="none" w:sz="0" w:space="0" w:color="auto"/>
            <w:left w:val="none" w:sz="0" w:space="0" w:color="auto"/>
            <w:bottom w:val="none" w:sz="0" w:space="0" w:color="auto"/>
            <w:right w:val="none" w:sz="0" w:space="0" w:color="auto"/>
          </w:divBdr>
        </w:div>
        <w:div w:id="990326795">
          <w:marLeft w:val="0"/>
          <w:marRight w:val="0"/>
          <w:marTop w:val="0"/>
          <w:marBottom w:val="0"/>
          <w:divBdr>
            <w:top w:val="none" w:sz="0" w:space="0" w:color="auto"/>
            <w:left w:val="none" w:sz="0" w:space="0" w:color="auto"/>
            <w:bottom w:val="none" w:sz="0" w:space="0" w:color="auto"/>
            <w:right w:val="none" w:sz="0" w:space="0" w:color="auto"/>
          </w:divBdr>
        </w:div>
        <w:div w:id="1015153900">
          <w:marLeft w:val="0"/>
          <w:marRight w:val="0"/>
          <w:marTop w:val="0"/>
          <w:marBottom w:val="0"/>
          <w:divBdr>
            <w:top w:val="none" w:sz="0" w:space="0" w:color="auto"/>
            <w:left w:val="none" w:sz="0" w:space="0" w:color="auto"/>
            <w:bottom w:val="none" w:sz="0" w:space="0" w:color="auto"/>
            <w:right w:val="none" w:sz="0" w:space="0" w:color="auto"/>
          </w:divBdr>
          <w:divsChild>
            <w:div w:id="247464688">
              <w:marLeft w:val="0"/>
              <w:marRight w:val="0"/>
              <w:marTop w:val="0"/>
              <w:marBottom w:val="0"/>
              <w:divBdr>
                <w:top w:val="none" w:sz="0" w:space="0" w:color="auto"/>
                <w:left w:val="none" w:sz="0" w:space="0" w:color="auto"/>
                <w:bottom w:val="none" w:sz="0" w:space="0" w:color="auto"/>
                <w:right w:val="none" w:sz="0" w:space="0" w:color="auto"/>
              </w:divBdr>
            </w:div>
            <w:div w:id="255554487">
              <w:marLeft w:val="0"/>
              <w:marRight w:val="0"/>
              <w:marTop w:val="0"/>
              <w:marBottom w:val="0"/>
              <w:divBdr>
                <w:top w:val="none" w:sz="0" w:space="0" w:color="auto"/>
                <w:left w:val="none" w:sz="0" w:space="0" w:color="auto"/>
                <w:bottom w:val="none" w:sz="0" w:space="0" w:color="auto"/>
                <w:right w:val="none" w:sz="0" w:space="0" w:color="auto"/>
              </w:divBdr>
            </w:div>
            <w:div w:id="283926437">
              <w:marLeft w:val="0"/>
              <w:marRight w:val="0"/>
              <w:marTop w:val="0"/>
              <w:marBottom w:val="0"/>
              <w:divBdr>
                <w:top w:val="none" w:sz="0" w:space="0" w:color="auto"/>
                <w:left w:val="none" w:sz="0" w:space="0" w:color="auto"/>
                <w:bottom w:val="none" w:sz="0" w:space="0" w:color="auto"/>
                <w:right w:val="none" w:sz="0" w:space="0" w:color="auto"/>
              </w:divBdr>
            </w:div>
            <w:div w:id="1014956586">
              <w:marLeft w:val="0"/>
              <w:marRight w:val="0"/>
              <w:marTop w:val="0"/>
              <w:marBottom w:val="0"/>
              <w:divBdr>
                <w:top w:val="none" w:sz="0" w:space="0" w:color="auto"/>
                <w:left w:val="none" w:sz="0" w:space="0" w:color="auto"/>
                <w:bottom w:val="none" w:sz="0" w:space="0" w:color="auto"/>
                <w:right w:val="none" w:sz="0" w:space="0" w:color="auto"/>
              </w:divBdr>
            </w:div>
            <w:div w:id="1333029162">
              <w:marLeft w:val="0"/>
              <w:marRight w:val="0"/>
              <w:marTop w:val="0"/>
              <w:marBottom w:val="0"/>
              <w:divBdr>
                <w:top w:val="none" w:sz="0" w:space="0" w:color="auto"/>
                <w:left w:val="none" w:sz="0" w:space="0" w:color="auto"/>
                <w:bottom w:val="none" w:sz="0" w:space="0" w:color="auto"/>
                <w:right w:val="none" w:sz="0" w:space="0" w:color="auto"/>
              </w:divBdr>
            </w:div>
          </w:divsChild>
        </w:div>
        <w:div w:id="1024207635">
          <w:marLeft w:val="0"/>
          <w:marRight w:val="0"/>
          <w:marTop w:val="0"/>
          <w:marBottom w:val="0"/>
          <w:divBdr>
            <w:top w:val="none" w:sz="0" w:space="0" w:color="auto"/>
            <w:left w:val="none" w:sz="0" w:space="0" w:color="auto"/>
            <w:bottom w:val="none" w:sz="0" w:space="0" w:color="auto"/>
            <w:right w:val="none" w:sz="0" w:space="0" w:color="auto"/>
          </w:divBdr>
        </w:div>
        <w:div w:id="1031882760">
          <w:marLeft w:val="0"/>
          <w:marRight w:val="0"/>
          <w:marTop w:val="0"/>
          <w:marBottom w:val="0"/>
          <w:divBdr>
            <w:top w:val="none" w:sz="0" w:space="0" w:color="auto"/>
            <w:left w:val="none" w:sz="0" w:space="0" w:color="auto"/>
            <w:bottom w:val="none" w:sz="0" w:space="0" w:color="auto"/>
            <w:right w:val="none" w:sz="0" w:space="0" w:color="auto"/>
          </w:divBdr>
        </w:div>
        <w:div w:id="1043604349">
          <w:marLeft w:val="0"/>
          <w:marRight w:val="0"/>
          <w:marTop w:val="0"/>
          <w:marBottom w:val="0"/>
          <w:divBdr>
            <w:top w:val="none" w:sz="0" w:space="0" w:color="auto"/>
            <w:left w:val="none" w:sz="0" w:space="0" w:color="auto"/>
            <w:bottom w:val="none" w:sz="0" w:space="0" w:color="auto"/>
            <w:right w:val="none" w:sz="0" w:space="0" w:color="auto"/>
          </w:divBdr>
        </w:div>
        <w:div w:id="1063481325">
          <w:marLeft w:val="0"/>
          <w:marRight w:val="0"/>
          <w:marTop w:val="0"/>
          <w:marBottom w:val="0"/>
          <w:divBdr>
            <w:top w:val="none" w:sz="0" w:space="0" w:color="auto"/>
            <w:left w:val="none" w:sz="0" w:space="0" w:color="auto"/>
            <w:bottom w:val="none" w:sz="0" w:space="0" w:color="auto"/>
            <w:right w:val="none" w:sz="0" w:space="0" w:color="auto"/>
          </w:divBdr>
        </w:div>
        <w:div w:id="1068108584">
          <w:marLeft w:val="0"/>
          <w:marRight w:val="0"/>
          <w:marTop w:val="0"/>
          <w:marBottom w:val="0"/>
          <w:divBdr>
            <w:top w:val="none" w:sz="0" w:space="0" w:color="auto"/>
            <w:left w:val="none" w:sz="0" w:space="0" w:color="auto"/>
            <w:bottom w:val="none" w:sz="0" w:space="0" w:color="auto"/>
            <w:right w:val="none" w:sz="0" w:space="0" w:color="auto"/>
          </w:divBdr>
        </w:div>
        <w:div w:id="1070739014">
          <w:marLeft w:val="0"/>
          <w:marRight w:val="0"/>
          <w:marTop w:val="0"/>
          <w:marBottom w:val="0"/>
          <w:divBdr>
            <w:top w:val="none" w:sz="0" w:space="0" w:color="auto"/>
            <w:left w:val="none" w:sz="0" w:space="0" w:color="auto"/>
            <w:bottom w:val="none" w:sz="0" w:space="0" w:color="auto"/>
            <w:right w:val="none" w:sz="0" w:space="0" w:color="auto"/>
          </w:divBdr>
        </w:div>
        <w:div w:id="1085304058">
          <w:marLeft w:val="0"/>
          <w:marRight w:val="0"/>
          <w:marTop w:val="0"/>
          <w:marBottom w:val="0"/>
          <w:divBdr>
            <w:top w:val="none" w:sz="0" w:space="0" w:color="auto"/>
            <w:left w:val="none" w:sz="0" w:space="0" w:color="auto"/>
            <w:bottom w:val="none" w:sz="0" w:space="0" w:color="auto"/>
            <w:right w:val="none" w:sz="0" w:space="0" w:color="auto"/>
          </w:divBdr>
        </w:div>
        <w:div w:id="1085878528">
          <w:marLeft w:val="0"/>
          <w:marRight w:val="0"/>
          <w:marTop w:val="0"/>
          <w:marBottom w:val="0"/>
          <w:divBdr>
            <w:top w:val="none" w:sz="0" w:space="0" w:color="auto"/>
            <w:left w:val="none" w:sz="0" w:space="0" w:color="auto"/>
            <w:bottom w:val="none" w:sz="0" w:space="0" w:color="auto"/>
            <w:right w:val="none" w:sz="0" w:space="0" w:color="auto"/>
          </w:divBdr>
        </w:div>
        <w:div w:id="1102921444">
          <w:marLeft w:val="0"/>
          <w:marRight w:val="0"/>
          <w:marTop w:val="0"/>
          <w:marBottom w:val="0"/>
          <w:divBdr>
            <w:top w:val="none" w:sz="0" w:space="0" w:color="auto"/>
            <w:left w:val="none" w:sz="0" w:space="0" w:color="auto"/>
            <w:bottom w:val="none" w:sz="0" w:space="0" w:color="auto"/>
            <w:right w:val="none" w:sz="0" w:space="0" w:color="auto"/>
          </w:divBdr>
        </w:div>
        <w:div w:id="1123113765">
          <w:marLeft w:val="0"/>
          <w:marRight w:val="0"/>
          <w:marTop w:val="0"/>
          <w:marBottom w:val="0"/>
          <w:divBdr>
            <w:top w:val="none" w:sz="0" w:space="0" w:color="auto"/>
            <w:left w:val="none" w:sz="0" w:space="0" w:color="auto"/>
            <w:bottom w:val="none" w:sz="0" w:space="0" w:color="auto"/>
            <w:right w:val="none" w:sz="0" w:space="0" w:color="auto"/>
          </w:divBdr>
        </w:div>
        <w:div w:id="1128932530">
          <w:marLeft w:val="0"/>
          <w:marRight w:val="0"/>
          <w:marTop w:val="0"/>
          <w:marBottom w:val="0"/>
          <w:divBdr>
            <w:top w:val="none" w:sz="0" w:space="0" w:color="auto"/>
            <w:left w:val="none" w:sz="0" w:space="0" w:color="auto"/>
            <w:bottom w:val="none" w:sz="0" w:space="0" w:color="auto"/>
            <w:right w:val="none" w:sz="0" w:space="0" w:color="auto"/>
          </w:divBdr>
        </w:div>
        <w:div w:id="1147091152">
          <w:marLeft w:val="0"/>
          <w:marRight w:val="0"/>
          <w:marTop w:val="0"/>
          <w:marBottom w:val="0"/>
          <w:divBdr>
            <w:top w:val="none" w:sz="0" w:space="0" w:color="auto"/>
            <w:left w:val="none" w:sz="0" w:space="0" w:color="auto"/>
            <w:bottom w:val="none" w:sz="0" w:space="0" w:color="auto"/>
            <w:right w:val="none" w:sz="0" w:space="0" w:color="auto"/>
          </w:divBdr>
        </w:div>
        <w:div w:id="1150829043">
          <w:marLeft w:val="0"/>
          <w:marRight w:val="0"/>
          <w:marTop w:val="0"/>
          <w:marBottom w:val="0"/>
          <w:divBdr>
            <w:top w:val="none" w:sz="0" w:space="0" w:color="auto"/>
            <w:left w:val="none" w:sz="0" w:space="0" w:color="auto"/>
            <w:bottom w:val="none" w:sz="0" w:space="0" w:color="auto"/>
            <w:right w:val="none" w:sz="0" w:space="0" w:color="auto"/>
          </w:divBdr>
        </w:div>
        <w:div w:id="1165776838">
          <w:marLeft w:val="0"/>
          <w:marRight w:val="0"/>
          <w:marTop w:val="0"/>
          <w:marBottom w:val="0"/>
          <w:divBdr>
            <w:top w:val="none" w:sz="0" w:space="0" w:color="auto"/>
            <w:left w:val="none" w:sz="0" w:space="0" w:color="auto"/>
            <w:bottom w:val="none" w:sz="0" w:space="0" w:color="auto"/>
            <w:right w:val="none" w:sz="0" w:space="0" w:color="auto"/>
          </w:divBdr>
        </w:div>
        <w:div w:id="1188370655">
          <w:marLeft w:val="0"/>
          <w:marRight w:val="0"/>
          <w:marTop w:val="0"/>
          <w:marBottom w:val="0"/>
          <w:divBdr>
            <w:top w:val="none" w:sz="0" w:space="0" w:color="auto"/>
            <w:left w:val="none" w:sz="0" w:space="0" w:color="auto"/>
            <w:bottom w:val="none" w:sz="0" w:space="0" w:color="auto"/>
            <w:right w:val="none" w:sz="0" w:space="0" w:color="auto"/>
          </w:divBdr>
        </w:div>
        <w:div w:id="1217426595">
          <w:marLeft w:val="0"/>
          <w:marRight w:val="0"/>
          <w:marTop w:val="0"/>
          <w:marBottom w:val="0"/>
          <w:divBdr>
            <w:top w:val="none" w:sz="0" w:space="0" w:color="auto"/>
            <w:left w:val="none" w:sz="0" w:space="0" w:color="auto"/>
            <w:bottom w:val="none" w:sz="0" w:space="0" w:color="auto"/>
            <w:right w:val="none" w:sz="0" w:space="0" w:color="auto"/>
          </w:divBdr>
        </w:div>
        <w:div w:id="1220089309">
          <w:marLeft w:val="0"/>
          <w:marRight w:val="0"/>
          <w:marTop w:val="0"/>
          <w:marBottom w:val="0"/>
          <w:divBdr>
            <w:top w:val="none" w:sz="0" w:space="0" w:color="auto"/>
            <w:left w:val="none" w:sz="0" w:space="0" w:color="auto"/>
            <w:bottom w:val="none" w:sz="0" w:space="0" w:color="auto"/>
            <w:right w:val="none" w:sz="0" w:space="0" w:color="auto"/>
          </w:divBdr>
        </w:div>
        <w:div w:id="1223564168">
          <w:marLeft w:val="0"/>
          <w:marRight w:val="0"/>
          <w:marTop w:val="0"/>
          <w:marBottom w:val="0"/>
          <w:divBdr>
            <w:top w:val="none" w:sz="0" w:space="0" w:color="auto"/>
            <w:left w:val="none" w:sz="0" w:space="0" w:color="auto"/>
            <w:bottom w:val="none" w:sz="0" w:space="0" w:color="auto"/>
            <w:right w:val="none" w:sz="0" w:space="0" w:color="auto"/>
          </w:divBdr>
        </w:div>
        <w:div w:id="1235553912">
          <w:marLeft w:val="0"/>
          <w:marRight w:val="0"/>
          <w:marTop w:val="0"/>
          <w:marBottom w:val="0"/>
          <w:divBdr>
            <w:top w:val="none" w:sz="0" w:space="0" w:color="auto"/>
            <w:left w:val="none" w:sz="0" w:space="0" w:color="auto"/>
            <w:bottom w:val="none" w:sz="0" w:space="0" w:color="auto"/>
            <w:right w:val="none" w:sz="0" w:space="0" w:color="auto"/>
          </w:divBdr>
        </w:div>
        <w:div w:id="1252590210">
          <w:marLeft w:val="0"/>
          <w:marRight w:val="0"/>
          <w:marTop w:val="0"/>
          <w:marBottom w:val="0"/>
          <w:divBdr>
            <w:top w:val="none" w:sz="0" w:space="0" w:color="auto"/>
            <w:left w:val="none" w:sz="0" w:space="0" w:color="auto"/>
            <w:bottom w:val="none" w:sz="0" w:space="0" w:color="auto"/>
            <w:right w:val="none" w:sz="0" w:space="0" w:color="auto"/>
          </w:divBdr>
        </w:div>
        <w:div w:id="1256475937">
          <w:marLeft w:val="0"/>
          <w:marRight w:val="0"/>
          <w:marTop w:val="0"/>
          <w:marBottom w:val="0"/>
          <w:divBdr>
            <w:top w:val="none" w:sz="0" w:space="0" w:color="auto"/>
            <w:left w:val="none" w:sz="0" w:space="0" w:color="auto"/>
            <w:bottom w:val="none" w:sz="0" w:space="0" w:color="auto"/>
            <w:right w:val="none" w:sz="0" w:space="0" w:color="auto"/>
          </w:divBdr>
        </w:div>
        <w:div w:id="1259211911">
          <w:marLeft w:val="0"/>
          <w:marRight w:val="0"/>
          <w:marTop w:val="0"/>
          <w:marBottom w:val="0"/>
          <w:divBdr>
            <w:top w:val="none" w:sz="0" w:space="0" w:color="auto"/>
            <w:left w:val="none" w:sz="0" w:space="0" w:color="auto"/>
            <w:bottom w:val="none" w:sz="0" w:space="0" w:color="auto"/>
            <w:right w:val="none" w:sz="0" w:space="0" w:color="auto"/>
          </w:divBdr>
          <w:divsChild>
            <w:div w:id="170343494">
              <w:marLeft w:val="0"/>
              <w:marRight w:val="0"/>
              <w:marTop w:val="0"/>
              <w:marBottom w:val="0"/>
              <w:divBdr>
                <w:top w:val="none" w:sz="0" w:space="0" w:color="auto"/>
                <w:left w:val="none" w:sz="0" w:space="0" w:color="auto"/>
                <w:bottom w:val="none" w:sz="0" w:space="0" w:color="auto"/>
                <w:right w:val="none" w:sz="0" w:space="0" w:color="auto"/>
              </w:divBdr>
            </w:div>
            <w:div w:id="731005750">
              <w:marLeft w:val="0"/>
              <w:marRight w:val="0"/>
              <w:marTop w:val="0"/>
              <w:marBottom w:val="0"/>
              <w:divBdr>
                <w:top w:val="none" w:sz="0" w:space="0" w:color="auto"/>
                <w:left w:val="none" w:sz="0" w:space="0" w:color="auto"/>
                <w:bottom w:val="none" w:sz="0" w:space="0" w:color="auto"/>
                <w:right w:val="none" w:sz="0" w:space="0" w:color="auto"/>
              </w:divBdr>
            </w:div>
            <w:div w:id="1738740651">
              <w:marLeft w:val="0"/>
              <w:marRight w:val="0"/>
              <w:marTop w:val="0"/>
              <w:marBottom w:val="0"/>
              <w:divBdr>
                <w:top w:val="none" w:sz="0" w:space="0" w:color="auto"/>
                <w:left w:val="none" w:sz="0" w:space="0" w:color="auto"/>
                <w:bottom w:val="none" w:sz="0" w:space="0" w:color="auto"/>
                <w:right w:val="none" w:sz="0" w:space="0" w:color="auto"/>
              </w:divBdr>
            </w:div>
            <w:div w:id="1826704520">
              <w:marLeft w:val="0"/>
              <w:marRight w:val="0"/>
              <w:marTop w:val="0"/>
              <w:marBottom w:val="0"/>
              <w:divBdr>
                <w:top w:val="none" w:sz="0" w:space="0" w:color="auto"/>
                <w:left w:val="none" w:sz="0" w:space="0" w:color="auto"/>
                <w:bottom w:val="none" w:sz="0" w:space="0" w:color="auto"/>
                <w:right w:val="none" w:sz="0" w:space="0" w:color="auto"/>
              </w:divBdr>
            </w:div>
            <w:div w:id="1876193904">
              <w:marLeft w:val="0"/>
              <w:marRight w:val="0"/>
              <w:marTop w:val="0"/>
              <w:marBottom w:val="0"/>
              <w:divBdr>
                <w:top w:val="none" w:sz="0" w:space="0" w:color="auto"/>
                <w:left w:val="none" w:sz="0" w:space="0" w:color="auto"/>
                <w:bottom w:val="none" w:sz="0" w:space="0" w:color="auto"/>
                <w:right w:val="none" w:sz="0" w:space="0" w:color="auto"/>
              </w:divBdr>
            </w:div>
          </w:divsChild>
        </w:div>
        <w:div w:id="1277827759">
          <w:marLeft w:val="0"/>
          <w:marRight w:val="0"/>
          <w:marTop w:val="0"/>
          <w:marBottom w:val="0"/>
          <w:divBdr>
            <w:top w:val="none" w:sz="0" w:space="0" w:color="auto"/>
            <w:left w:val="none" w:sz="0" w:space="0" w:color="auto"/>
            <w:bottom w:val="none" w:sz="0" w:space="0" w:color="auto"/>
            <w:right w:val="none" w:sz="0" w:space="0" w:color="auto"/>
          </w:divBdr>
        </w:div>
        <w:div w:id="1288318341">
          <w:marLeft w:val="0"/>
          <w:marRight w:val="0"/>
          <w:marTop w:val="0"/>
          <w:marBottom w:val="0"/>
          <w:divBdr>
            <w:top w:val="none" w:sz="0" w:space="0" w:color="auto"/>
            <w:left w:val="none" w:sz="0" w:space="0" w:color="auto"/>
            <w:bottom w:val="none" w:sz="0" w:space="0" w:color="auto"/>
            <w:right w:val="none" w:sz="0" w:space="0" w:color="auto"/>
          </w:divBdr>
          <w:divsChild>
            <w:div w:id="182550134">
              <w:marLeft w:val="0"/>
              <w:marRight w:val="0"/>
              <w:marTop w:val="0"/>
              <w:marBottom w:val="0"/>
              <w:divBdr>
                <w:top w:val="none" w:sz="0" w:space="0" w:color="auto"/>
                <w:left w:val="none" w:sz="0" w:space="0" w:color="auto"/>
                <w:bottom w:val="none" w:sz="0" w:space="0" w:color="auto"/>
                <w:right w:val="none" w:sz="0" w:space="0" w:color="auto"/>
              </w:divBdr>
            </w:div>
            <w:div w:id="404381945">
              <w:marLeft w:val="0"/>
              <w:marRight w:val="0"/>
              <w:marTop w:val="0"/>
              <w:marBottom w:val="0"/>
              <w:divBdr>
                <w:top w:val="none" w:sz="0" w:space="0" w:color="auto"/>
                <w:left w:val="none" w:sz="0" w:space="0" w:color="auto"/>
                <w:bottom w:val="none" w:sz="0" w:space="0" w:color="auto"/>
                <w:right w:val="none" w:sz="0" w:space="0" w:color="auto"/>
              </w:divBdr>
            </w:div>
            <w:div w:id="680200473">
              <w:marLeft w:val="0"/>
              <w:marRight w:val="0"/>
              <w:marTop w:val="0"/>
              <w:marBottom w:val="0"/>
              <w:divBdr>
                <w:top w:val="none" w:sz="0" w:space="0" w:color="auto"/>
                <w:left w:val="none" w:sz="0" w:space="0" w:color="auto"/>
                <w:bottom w:val="none" w:sz="0" w:space="0" w:color="auto"/>
                <w:right w:val="none" w:sz="0" w:space="0" w:color="auto"/>
              </w:divBdr>
            </w:div>
            <w:div w:id="1480344019">
              <w:marLeft w:val="0"/>
              <w:marRight w:val="0"/>
              <w:marTop w:val="0"/>
              <w:marBottom w:val="0"/>
              <w:divBdr>
                <w:top w:val="none" w:sz="0" w:space="0" w:color="auto"/>
                <w:left w:val="none" w:sz="0" w:space="0" w:color="auto"/>
                <w:bottom w:val="none" w:sz="0" w:space="0" w:color="auto"/>
                <w:right w:val="none" w:sz="0" w:space="0" w:color="auto"/>
              </w:divBdr>
            </w:div>
            <w:div w:id="1719086602">
              <w:marLeft w:val="0"/>
              <w:marRight w:val="0"/>
              <w:marTop w:val="0"/>
              <w:marBottom w:val="0"/>
              <w:divBdr>
                <w:top w:val="none" w:sz="0" w:space="0" w:color="auto"/>
                <w:left w:val="none" w:sz="0" w:space="0" w:color="auto"/>
                <w:bottom w:val="none" w:sz="0" w:space="0" w:color="auto"/>
                <w:right w:val="none" w:sz="0" w:space="0" w:color="auto"/>
              </w:divBdr>
            </w:div>
          </w:divsChild>
        </w:div>
        <w:div w:id="1343701895">
          <w:marLeft w:val="0"/>
          <w:marRight w:val="0"/>
          <w:marTop w:val="0"/>
          <w:marBottom w:val="0"/>
          <w:divBdr>
            <w:top w:val="none" w:sz="0" w:space="0" w:color="auto"/>
            <w:left w:val="none" w:sz="0" w:space="0" w:color="auto"/>
            <w:bottom w:val="none" w:sz="0" w:space="0" w:color="auto"/>
            <w:right w:val="none" w:sz="0" w:space="0" w:color="auto"/>
          </w:divBdr>
        </w:div>
        <w:div w:id="1389375472">
          <w:marLeft w:val="0"/>
          <w:marRight w:val="0"/>
          <w:marTop w:val="0"/>
          <w:marBottom w:val="0"/>
          <w:divBdr>
            <w:top w:val="none" w:sz="0" w:space="0" w:color="auto"/>
            <w:left w:val="none" w:sz="0" w:space="0" w:color="auto"/>
            <w:bottom w:val="none" w:sz="0" w:space="0" w:color="auto"/>
            <w:right w:val="none" w:sz="0" w:space="0" w:color="auto"/>
          </w:divBdr>
        </w:div>
        <w:div w:id="1402406615">
          <w:marLeft w:val="0"/>
          <w:marRight w:val="0"/>
          <w:marTop w:val="0"/>
          <w:marBottom w:val="0"/>
          <w:divBdr>
            <w:top w:val="none" w:sz="0" w:space="0" w:color="auto"/>
            <w:left w:val="none" w:sz="0" w:space="0" w:color="auto"/>
            <w:bottom w:val="none" w:sz="0" w:space="0" w:color="auto"/>
            <w:right w:val="none" w:sz="0" w:space="0" w:color="auto"/>
          </w:divBdr>
        </w:div>
        <w:div w:id="1416514964">
          <w:marLeft w:val="0"/>
          <w:marRight w:val="0"/>
          <w:marTop w:val="0"/>
          <w:marBottom w:val="0"/>
          <w:divBdr>
            <w:top w:val="none" w:sz="0" w:space="0" w:color="auto"/>
            <w:left w:val="none" w:sz="0" w:space="0" w:color="auto"/>
            <w:bottom w:val="none" w:sz="0" w:space="0" w:color="auto"/>
            <w:right w:val="none" w:sz="0" w:space="0" w:color="auto"/>
          </w:divBdr>
        </w:div>
        <w:div w:id="1436553518">
          <w:marLeft w:val="0"/>
          <w:marRight w:val="0"/>
          <w:marTop w:val="0"/>
          <w:marBottom w:val="0"/>
          <w:divBdr>
            <w:top w:val="none" w:sz="0" w:space="0" w:color="auto"/>
            <w:left w:val="none" w:sz="0" w:space="0" w:color="auto"/>
            <w:bottom w:val="none" w:sz="0" w:space="0" w:color="auto"/>
            <w:right w:val="none" w:sz="0" w:space="0" w:color="auto"/>
          </w:divBdr>
        </w:div>
        <w:div w:id="1445687088">
          <w:marLeft w:val="0"/>
          <w:marRight w:val="0"/>
          <w:marTop w:val="0"/>
          <w:marBottom w:val="0"/>
          <w:divBdr>
            <w:top w:val="none" w:sz="0" w:space="0" w:color="auto"/>
            <w:left w:val="none" w:sz="0" w:space="0" w:color="auto"/>
            <w:bottom w:val="none" w:sz="0" w:space="0" w:color="auto"/>
            <w:right w:val="none" w:sz="0" w:space="0" w:color="auto"/>
          </w:divBdr>
        </w:div>
        <w:div w:id="1446003790">
          <w:marLeft w:val="0"/>
          <w:marRight w:val="0"/>
          <w:marTop w:val="0"/>
          <w:marBottom w:val="0"/>
          <w:divBdr>
            <w:top w:val="none" w:sz="0" w:space="0" w:color="auto"/>
            <w:left w:val="none" w:sz="0" w:space="0" w:color="auto"/>
            <w:bottom w:val="none" w:sz="0" w:space="0" w:color="auto"/>
            <w:right w:val="none" w:sz="0" w:space="0" w:color="auto"/>
          </w:divBdr>
        </w:div>
        <w:div w:id="1451781663">
          <w:marLeft w:val="0"/>
          <w:marRight w:val="0"/>
          <w:marTop w:val="0"/>
          <w:marBottom w:val="0"/>
          <w:divBdr>
            <w:top w:val="none" w:sz="0" w:space="0" w:color="auto"/>
            <w:left w:val="none" w:sz="0" w:space="0" w:color="auto"/>
            <w:bottom w:val="none" w:sz="0" w:space="0" w:color="auto"/>
            <w:right w:val="none" w:sz="0" w:space="0" w:color="auto"/>
          </w:divBdr>
        </w:div>
        <w:div w:id="1459563413">
          <w:marLeft w:val="0"/>
          <w:marRight w:val="0"/>
          <w:marTop w:val="0"/>
          <w:marBottom w:val="0"/>
          <w:divBdr>
            <w:top w:val="none" w:sz="0" w:space="0" w:color="auto"/>
            <w:left w:val="none" w:sz="0" w:space="0" w:color="auto"/>
            <w:bottom w:val="none" w:sz="0" w:space="0" w:color="auto"/>
            <w:right w:val="none" w:sz="0" w:space="0" w:color="auto"/>
          </w:divBdr>
        </w:div>
        <w:div w:id="1462572360">
          <w:marLeft w:val="0"/>
          <w:marRight w:val="0"/>
          <w:marTop w:val="0"/>
          <w:marBottom w:val="0"/>
          <w:divBdr>
            <w:top w:val="none" w:sz="0" w:space="0" w:color="auto"/>
            <w:left w:val="none" w:sz="0" w:space="0" w:color="auto"/>
            <w:bottom w:val="none" w:sz="0" w:space="0" w:color="auto"/>
            <w:right w:val="none" w:sz="0" w:space="0" w:color="auto"/>
          </w:divBdr>
        </w:div>
        <w:div w:id="1472167006">
          <w:marLeft w:val="0"/>
          <w:marRight w:val="0"/>
          <w:marTop w:val="0"/>
          <w:marBottom w:val="0"/>
          <w:divBdr>
            <w:top w:val="none" w:sz="0" w:space="0" w:color="auto"/>
            <w:left w:val="none" w:sz="0" w:space="0" w:color="auto"/>
            <w:bottom w:val="none" w:sz="0" w:space="0" w:color="auto"/>
            <w:right w:val="none" w:sz="0" w:space="0" w:color="auto"/>
          </w:divBdr>
        </w:div>
        <w:div w:id="1474062436">
          <w:marLeft w:val="0"/>
          <w:marRight w:val="0"/>
          <w:marTop w:val="0"/>
          <w:marBottom w:val="0"/>
          <w:divBdr>
            <w:top w:val="none" w:sz="0" w:space="0" w:color="auto"/>
            <w:left w:val="none" w:sz="0" w:space="0" w:color="auto"/>
            <w:bottom w:val="none" w:sz="0" w:space="0" w:color="auto"/>
            <w:right w:val="none" w:sz="0" w:space="0" w:color="auto"/>
          </w:divBdr>
          <w:divsChild>
            <w:div w:id="597564477">
              <w:marLeft w:val="0"/>
              <w:marRight w:val="0"/>
              <w:marTop w:val="0"/>
              <w:marBottom w:val="0"/>
              <w:divBdr>
                <w:top w:val="none" w:sz="0" w:space="0" w:color="auto"/>
                <w:left w:val="none" w:sz="0" w:space="0" w:color="auto"/>
                <w:bottom w:val="none" w:sz="0" w:space="0" w:color="auto"/>
                <w:right w:val="none" w:sz="0" w:space="0" w:color="auto"/>
              </w:divBdr>
            </w:div>
            <w:div w:id="1164320215">
              <w:marLeft w:val="0"/>
              <w:marRight w:val="0"/>
              <w:marTop w:val="0"/>
              <w:marBottom w:val="0"/>
              <w:divBdr>
                <w:top w:val="none" w:sz="0" w:space="0" w:color="auto"/>
                <w:left w:val="none" w:sz="0" w:space="0" w:color="auto"/>
                <w:bottom w:val="none" w:sz="0" w:space="0" w:color="auto"/>
                <w:right w:val="none" w:sz="0" w:space="0" w:color="auto"/>
              </w:divBdr>
            </w:div>
            <w:div w:id="1317224350">
              <w:marLeft w:val="0"/>
              <w:marRight w:val="0"/>
              <w:marTop w:val="0"/>
              <w:marBottom w:val="0"/>
              <w:divBdr>
                <w:top w:val="none" w:sz="0" w:space="0" w:color="auto"/>
                <w:left w:val="none" w:sz="0" w:space="0" w:color="auto"/>
                <w:bottom w:val="none" w:sz="0" w:space="0" w:color="auto"/>
                <w:right w:val="none" w:sz="0" w:space="0" w:color="auto"/>
              </w:divBdr>
            </w:div>
            <w:div w:id="1356688925">
              <w:marLeft w:val="0"/>
              <w:marRight w:val="0"/>
              <w:marTop w:val="0"/>
              <w:marBottom w:val="0"/>
              <w:divBdr>
                <w:top w:val="none" w:sz="0" w:space="0" w:color="auto"/>
                <w:left w:val="none" w:sz="0" w:space="0" w:color="auto"/>
                <w:bottom w:val="none" w:sz="0" w:space="0" w:color="auto"/>
                <w:right w:val="none" w:sz="0" w:space="0" w:color="auto"/>
              </w:divBdr>
            </w:div>
            <w:div w:id="2043823901">
              <w:marLeft w:val="0"/>
              <w:marRight w:val="0"/>
              <w:marTop w:val="0"/>
              <w:marBottom w:val="0"/>
              <w:divBdr>
                <w:top w:val="none" w:sz="0" w:space="0" w:color="auto"/>
                <w:left w:val="none" w:sz="0" w:space="0" w:color="auto"/>
                <w:bottom w:val="none" w:sz="0" w:space="0" w:color="auto"/>
                <w:right w:val="none" w:sz="0" w:space="0" w:color="auto"/>
              </w:divBdr>
            </w:div>
          </w:divsChild>
        </w:div>
        <w:div w:id="1498613309">
          <w:marLeft w:val="0"/>
          <w:marRight w:val="0"/>
          <w:marTop w:val="0"/>
          <w:marBottom w:val="0"/>
          <w:divBdr>
            <w:top w:val="none" w:sz="0" w:space="0" w:color="auto"/>
            <w:left w:val="none" w:sz="0" w:space="0" w:color="auto"/>
            <w:bottom w:val="none" w:sz="0" w:space="0" w:color="auto"/>
            <w:right w:val="none" w:sz="0" w:space="0" w:color="auto"/>
          </w:divBdr>
        </w:div>
        <w:div w:id="1511220955">
          <w:marLeft w:val="0"/>
          <w:marRight w:val="0"/>
          <w:marTop w:val="0"/>
          <w:marBottom w:val="0"/>
          <w:divBdr>
            <w:top w:val="none" w:sz="0" w:space="0" w:color="auto"/>
            <w:left w:val="none" w:sz="0" w:space="0" w:color="auto"/>
            <w:bottom w:val="none" w:sz="0" w:space="0" w:color="auto"/>
            <w:right w:val="none" w:sz="0" w:space="0" w:color="auto"/>
          </w:divBdr>
        </w:div>
        <w:div w:id="1513913239">
          <w:marLeft w:val="0"/>
          <w:marRight w:val="0"/>
          <w:marTop w:val="0"/>
          <w:marBottom w:val="0"/>
          <w:divBdr>
            <w:top w:val="none" w:sz="0" w:space="0" w:color="auto"/>
            <w:left w:val="none" w:sz="0" w:space="0" w:color="auto"/>
            <w:bottom w:val="none" w:sz="0" w:space="0" w:color="auto"/>
            <w:right w:val="none" w:sz="0" w:space="0" w:color="auto"/>
          </w:divBdr>
        </w:div>
        <w:div w:id="1523786280">
          <w:marLeft w:val="0"/>
          <w:marRight w:val="0"/>
          <w:marTop w:val="0"/>
          <w:marBottom w:val="0"/>
          <w:divBdr>
            <w:top w:val="none" w:sz="0" w:space="0" w:color="auto"/>
            <w:left w:val="none" w:sz="0" w:space="0" w:color="auto"/>
            <w:bottom w:val="none" w:sz="0" w:space="0" w:color="auto"/>
            <w:right w:val="none" w:sz="0" w:space="0" w:color="auto"/>
          </w:divBdr>
        </w:div>
        <w:div w:id="1533181202">
          <w:marLeft w:val="0"/>
          <w:marRight w:val="0"/>
          <w:marTop w:val="0"/>
          <w:marBottom w:val="0"/>
          <w:divBdr>
            <w:top w:val="none" w:sz="0" w:space="0" w:color="auto"/>
            <w:left w:val="none" w:sz="0" w:space="0" w:color="auto"/>
            <w:bottom w:val="none" w:sz="0" w:space="0" w:color="auto"/>
            <w:right w:val="none" w:sz="0" w:space="0" w:color="auto"/>
          </w:divBdr>
        </w:div>
        <w:div w:id="1555654376">
          <w:marLeft w:val="0"/>
          <w:marRight w:val="0"/>
          <w:marTop w:val="0"/>
          <w:marBottom w:val="0"/>
          <w:divBdr>
            <w:top w:val="none" w:sz="0" w:space="0" w:color="auto"/>
            <w:left w:val="none" w:sz="0" w:space="0" w:color="auto"/>
            <w:bottom w:val="none" w:sz="0" w:space="0" w:color="auto"/>
            <w:right w:val="none" w:sz="0" w:space="0" w:color="auto"/>
          </w:divBdr>
        </w:div>
        <w:div w:id="1602448768">
          <w:marLeft w:val="0"/>
          <w:marRight w:val="0"/>
          <w:marTop w:val="0"/>
          <w:marBottom w:val="0"/>
          <w:divBdr>
            <w:top w:val="none" w:sz="0" w:space="0" w:color="auto"/>
            <w:left w:val="none" w:sz="0" w:space="0" w:color="auto"/>
            <w:bottom w:val="none" w:sz="0" w:space="0" w:color="auto"/>
            <w:right w:val="none" w:sz="0" w:space="0" w:color="auto"/>
          </w:divBdr>
        </w:div>
        <w:div w:id="1616323598">
          <w:marLeft w:val="0"/>
          <w:marRight w:val="0"/>
          <w:marTop w:val="0"/>
          <w:marBottom w:val="0"/>
          <w:divBdr>
            <w:top w:val="none" w:sz="0" w:space="0" w:color="auto"/>
            <w:left w:val="none" w:sz="0" w:space="0" w:color="auto"/>
            <w:bottom w:val="none" w:sz="0" w:space="0" w:color="auto"/>
            <w:right w:val="none" w:sz="0" w:space="0" w:color="auto"/>
          </w:divBdr>
        </w:div>
        <w:div w:id="1628273354">
          <w:marLeft w:val="0"/>
          <w:marRight w:val="0"/>
          <w:marTop w:val="0"/>
          <w:marBottom w:val="0"/>
          <w:divBdr>
            <w:top w:val="none" w:sz="0" w:space="0" w:color="auto"/>
            <w:left w:val="none" w:sz="0" w:space="0" w:color="auto"/>
            <w:bottom w:val="none" w:sz="0" w:space="0" w:color="auto"/>
            <w:right w:val="none" w:sz="0" w:space="0" w:color="auto"/>
          </w:divBdr>
        </w:div>
        <w:div w:id="1629360321">
          <w:marLeft w:val="0"/>
          <w:marRight w:val="0"/>
          <w:marTop w:val="0"/>
          <w:marBottom w:val="0"/>
          <w:divBdr>
            <w:top w:val="none" w:sz="0" w:space="0" w:color="auto"/>
            <w:left w:val="none" w:sz="0" w:space="0" w:color="auto"/>
            <w:bottom w:val="none" w:sz="0" w:space="0" w:color="auto"/>
            <w:right w:val="none" w:sz="0" w:space="0" w:color="auto"/>
          </w:divBdr>
        </w:div>
        <w:div w:id="1650744397">
          <w:marLeft w:val="0"/>
          <w:marRight w:val="0"/>
          <w:marTop w:val="0"/>
          <w:marBottom w:val="0"/>
          <w:divBdr>
            <w:top w:val="none" w:sz="0" w:space="0" w:color="auto"/>
            <w:left w:val="none" w:sz="0" w:space="0" w:color="auto"/>
            <w:bottom w:val="none" w:sz="0" w:space="0" w:color="auto"/>
            <w:right w:val="none" w:sz="0" w:space="0" w:color="auto"/>
          </w:divBdr>
        </w:div>
        <w:div w:id="1665544553">
          <w:marLeft w:val="0"/>
          <w:marRight w:val="0"/>
          <w:marTop w:val="0"/>
          <w:marBottom w:val="0"/>
          <w:divBdr>
            <w:top w:val="none" w:sz="0" w:space="0" w:color="auto"/>
            <w:left w:val="none" w:sz="0" w:space="0" w:color="auto"/>
            <w:bottom w:val="none" w:sz="0" w:space="0" w:color="auto"/>
            <w:right w:val="none" w:sz="0" w:space="0" w:color="auto"/>
          </w:divBdr>
        </w:div>
        <w:div w:id="1689405264">
          <w:marLeft w:val="0"/>
          <w:marRight w:val="0"/>
          <w:marTop w:val="0"/>
          <w:marBottom w:val="0"/>
          <w:divBdr>
            <w:top w:val="none" w:sz="0" w:space="0" w:color="auto"/>
            <w:left w:val="none" w:sz="0" w:space="0" w:color="auto"/>
            <w:bottom w:val="none" w:sz="0" w:space="0" w:color="auto"/>
            <w:right w:val="none" w:sz="0" w:space="0" w:color="auto"/>
          </w:divBdr>
        </w:div>
        <w:div w:id="1692150619">
          <w:marLeft w:val="0"/>
          <w:marRight w:val="0"/>
          <w:marTop w:val="0"/>
          <w:marBottom w:val="0"/>
          <w:divBdr>
            <w:top w:val="none" w:sz="0" w:space="0" w:color="auto"/>
            <w:left w:val="none" w:sz="0" w:space="0" w:color="auto"/>
            <w:bottom w:val="none" w:sz="0" w:space="0" w:color="auto"/>
            <w:right w:val="none" w:sz="0" w:space="0" w:color="auto"/>
          </w:divBdr>
        </w:div>
        <w:div w:id="1706566432">
          <w:marLeft w:val="0"/>
          <w:marRight w:val="0"/>
          <w:marTop w:val="0"/>
          <w:marBottom w:val="0"/>
          <w:divBdr>
            <w:top w:val="none" w:sz="0" w:space="0" w:color="auto"/>
            <w:left w:val="none" w:sz="0" w:space="0" w:color="auto"/>
            <w:bottom w:val="none" w:sz="0" w:space="0" w:color="auto"/>
            <w:right w:val="none" w:sz="0" w:space="0" w:color="auto"/>
          </w:divBdr>
        </w:div>
        <w:div w:id="1745564011">
          <w:marLeft w:val="0"/>
          <w:marRight w:val="0"/>
          <w:marTop w:val="0"/>
          <w:marBottom w:val="0"/>
          <w:divBdr>
            <w:top w:val="none" w:sz="0" w:space="0" w:color="auto"/>
            <w:left w:val="none" w:sz="0" w:space="0" w:color="auto"/>
            <w:bottom w:val="none" w:sz="0" w:space="0" w:color="auto"/>
            <w:right w:val="none" w:sz="0" w:space="0" w:color="auto"/>
          </w:divBdr>
        </w:div>
        <w:div w:id="1750498150">
          <w:marLeft w:val="0"/>
          <w:marRight w:val="0"/>
          <w:marTop w:val="0"/>
          <w:marBottom w:val="0"/>
          <w:divBdr>
            <w:top w:val="none" w:sz="0" w:space="0" w:color="auto"/>
            <w:left w:val="none" w:sz="0" w:space="0" w:color="auto"/>
            <w:bottom w:val="none" w:sz="0" w:space="0" w:color="auto"/>
            <w:right w:val="none" w:sz="0" w:space="0" w:color="auto"/>
          </w:divBdr>
        </w:div>
        <w:div w:id="1776753483">
          <w:marLeft w:val="0"/>
          <w:marRight w:val="0"/>
          <w:marTop w:val="0"/>
          <w:marBottom w:val="0"/>
          <w:divBdr>
            <w:top w:val="none" w:sz="0" w:space="0" w:color="auto"/>
            <w:left w:val="none" w:sz="0" w:space="0" w:color="auto"/>
            <w:bottom w:val="none" w:sz="0" w:space="0" w:color="auto"/>
            <w:right w:val="none" w:sz="0" w:space="0" w:color="auto"/>
          </w:divBdr>
        </w:div>
        <w:div w:id="1814787166">
          <w:marLeft w:val="0"/>
          <w:marRight w:val="0"/>
          <w:marTop w:val="0"/>
          <w:marBottom w:val="0"/>
          <w:divBdr>
            <w:top w:val="none" w:sz="0" w:space="0" w:color="auto"/>
            <w:left w:val="none" w:sz="0" w:space="0" w:color="auto"/>
            <w:bottom w:val="none" w:sz="0" w:space="0" w:color="auto"/>
            <w:right w:val="none" w:sz="0" w:space="0" w:color="auto"/>
          </w:divBdr>
        </w:div>
        <w:div w:id="1846744355">
          <w:marLeft w:val="0"/>
          <w:marRight w:val="0"/>
          <w:marTop w:val="0"/>
          <w:marBottom w:val="0"/>
          <w:divBdr>
            <w:top w:val="none" w:sz="0" w:space="0" w:color="auto"/>
            <w:left w:val="none" w:sz="0" w:space="0" w:color="auto"/>
            <w:bottom w:val="none" w:sz="0" w:space="0" w:color="auto"/>
            <w:right w:val="none" w:sz="0" w:space="0" w:color="auto"/>
          </w:divBdr>
        </w:div>
        <w:div w:id="1856768383">
          <w:marLeft w:val="0"/>
          <w:marRight w:val="0"/>
          <w:marTop w:val="0"/>
          <w:marBottom w:val="0"/>
          <w:divBdr>
            <w:top w:val="none" w:sz="0" w:space="0" w:color="auto"/>
            <w:left w:val="none" w:sz="0" w:space="0" w:color="auto"/>
            <w:bottom w:val="none" w:sz="0" w:space="0" w:color="auto"/>
            <w:right w:val="none" w:sz="0" w:space="0" w:color="auto"/>
          </w:divBdr>
        </w:div>
        <w:div w:id="1921670487">
          <w:marLeft w:val="0"/>
          <w:marRight w:val="0"/>
          <w:marTop w:val="0"/>
          <w:marBottom w:val="0"/>
          <w:divBdr>
            <w:top w:val="none" w:sz="0" w:space="0" w:color="auto"/>
            <w:left w:val="none" w:sz="0" w:space="0" w:color="auto"/>
            <w:bottom w:val="none" w:sz="0" w:space="0" w:color="auto"/>
            <w:right w:val="none" w:sz="0" w:space="0" w:color="auto"/>
          </w:divBdr>
        </w:div>
        <w:div w:id="1937865479">
          <w:marLeft w:val="0"/>
          <w:marRight w:val="0"/>
          <w:marTop w:val="0"/>
          <w:marBottom w:val="0"/>
          <w:divBdr>
            <w:top w:val="none" w:sz="0" w:space="0" w:color="auto"/>
            <w:left w:val="none" w:sz="0" w:space="0" w:color="auto"/>
            <w:bottom w:val="none" w:sz="0" w:space="0" w:color="auto"/>
            <w:right w:val="none" w:sz="0" w:space="0" w:color="auto"/>
          </w:divBdr>
        </w:div>
        <w:div w:id="1964118763">
          <w:marLeft w:val="0"/>
          <w:marRight w:val="0"/>
          <w:marTop w:val="0"/>
          <w:marBottom w:val="0"/>
          <w:divBdr>
            <w:top w:val="none" w:sz="0" w:space="0" w:color="auto"/>
            <w:left w:val="none" w:sz="0" w:space="0" w:color="auto"/>
            <w:bottom w:val="none" w:sz="0" w:space="0" w:color="auto"/>
            <w:right w:val="none" w:sz="0" w:space="0" w:color="auto"/>
          </w:divBdr>
        </w:div>
        <w:div w:id="2001343504">
          <w:marLeft w:val="0"/>
          <w:marRight w:val="0"/>
          <w:marTop w:val="0"/>
          <w:marBottom w:val="0"/>
          <w:divBdr>
            <w:top w:val="none" w:sz="0" w:space="0" w:color="auto"/>
            <w:left w:val="none" w:sz="0" w:space="0" w:color="auto"/>
            <w:bottom w:val="none" w:sz="0" w:space="0" w:color="auto"/>
            <w:right w:val="none" w:sz="0" w:space="0" w:color="auto"/>
          </w:divBdr>
        </w:div>
        <w:div w:id="2037850881">
          <w:marLeft w:val="0"/>
          <w:marRight w:val="0"/>
          <w:marTop w:val="0"/>
          <w:marBottom w:val="0"/>
          <w:divBdr>
            <w:top w:val="none" w:sz="0" w:space="0" w:color="auto"/>
            <w:left w:val="none" w:sz="0" w:space="0" w:color="auto"/>
            <w:bottom w:val="none" w:sz="0" w:space="0" w:color="auto"/>
            <w:right w:val="none" w:sz="0" w:space="0" w:color="auto"/>
          </w:divBdr>
        </w:div>
        <w:div w:id="2038845013">
          <w:marLeft w:val="0"/>
          <w:marRight w:val="0"/>
          <w:marTop w:val="0"/>
          <w:marBottom w:val="0"/>
          <w:divBdr>
            <w:top w:val="none" w:sz="0" w:space="0" w:color="auto"/>
            <w:left w:val="none" w:sz="0" w:space="0" w:color="auto"/>
            <w:bottom w:val="none" w:sz="0" w:space="0" w:color="auto"/>
            <w:right w:val="none" w:sz="0" w:space="0" w:color="auto"/>
          </w:divBdr>
        </w:div>
        <w:div w:id="2053380994">
          <w:marLeft w:val="0"/>
          <w:marRight w:val="0"/>
          <w:marTop w:val="0"/>
          <w:marBottom w:val="0"/>
          <w:divBdr>
            <w:top w:val="none" w:sz="0" w:space="0" w:color="auto"/>
            <w:left w:val="none" w:sz="0" w:space="0" w:color="auto"/>
            <w:bottom w:val="none" w:sz="0" w:space="0" w:color="auto"/>
            <w:right w:val="none" w:sz="0" w:space="0" w:color="auto"/>
          </w:divBdr>
        </w:div>
        <w:div w:id="2055689167">
          <w:marLeft w:val="0"/>
          <w:marRight w:val="0"/>
          <w:marTop w:val="0"/>
          <w:marBottom w:val="0"/>
          <w:divBdr>
            <w:top w:val="none" w:sz="0" w:space="0" w:color="auto"/>
            <w:left w:val="none" w:sz="0" w:space="0" w:color="auto"/>
            <w:bottom w:val="none" w:sz="0" w:space="0" w:color="auto"/>
            <w:right w:val="none" w:sz="0" w:space="0" w:color="auto"/>
          </w:divBdr>
        </w:div>
        <w:div w:id="2057964695">
          <w:marLeft w:val="0"/>
          <w:marRight w:val="0"/>
          <w:marTop w:val="0"/>
          <w:marBottom w:val="0"/>
          <w:divBdr>
            <w:top w:val="none" w:sz="0" w:space="0" w:color="auto"/>
            <w:left w:val="none" w:sz="0" w:space="0" w:color="auto"/>
            <w:bottom w:val="none" w:sz="0" w:space="0" w:color="auto"/>
            <w:right w:val="none" w:sz="0" w:space="0" w:color="auto"/>
          </w:divBdr>
        </w:div>
        <w:div w:id="2085294598">
          <w:marLeft w:val="0"/>
          <w:marRight w:val="0"/>
          <w:marTop w:val="0"/>
          <w:marBottom w:val="0"/>
          <w:divBdr>
            <w:top w:val="none" w:sz="0" w:space="0" w:color="auto"/>
            <w:left w:val="none" w:sz="0" w:space="0" w:color="auto"/>
            <w:bottom w:val="none" w:sz="0" w:space="0" w:color="auto"/>
            <w:right w:val="none" w:sz="0" w:space="0" w:color="auto"/>
          </w:divBdr>
        </w:div>
        <w:div w:id="2085953064">
          <w:marLeft w:val="0"/>
          <w:marRight w:val="0"/>
          <w:marTop w:val="0"/>
          <w:marBottom w:val="0"/>
          <w:divBdr>
            <w:top w:val="none" w:sz="0" w:space="0" w:color="auto"/>
            <w:left w:val="none" w:sz="0" w:space="0" w:color="auto"/>
            <w:bottom w:val="none" w:sz="0" w:space="0" w:color="auto"/>
            <w:right w:val="none" w:sz="0" w:space="0" w:color="auto"/>
          </w:divBdr>
        </w:div>
      </w:divsChild>
    </w:div>
    <w:div w:id="1354109271">
      <w:bodyDiv w:val="1"/>
      <w:marLeft w:val="0"/>
      <w:marRight w:val="0"/>
      <w:marTop w:val="0"/>
      <w:marBottom w:val="0"/>
      <w:divBdr>
        <w:top w:val="none" w:sz="0" w:space="0" w:color="auto"/>
        <w:left w:val="none" w:sz="0" w:space="0" w:color="auto"/>
        <w:bottom w:val="none" w:sz="0" w:space="0" w:color="auto"/>
        <w:right w:val="none" w:sz="0" w:space="0" w:color="auto"/>
      </w:divBdr>
    </w:div>
    <w:div w:id="1377388963">
      <w:bodyDiv w:val="1"/>
      <w:marLeft w:val="0"/>
      <w:marRight w:val="0"/>
      <w:marTop w:val="0"/>
      <w:marBottom w:val="0"/>
      <w:divBdr>
        <w:top w:val="none" w:sz="0" w:space="0" w:color="auto"/>
        <w:left w:val="none" w:sz="0" w:space="0" w:color="auto"/>
        <w:bottom w:val="none" w:sz="0" w:space="0" w:color="auto"/>
        <w:right w:val="none" w:sz="0" w:space="0" w:color="auto"/>
      </w:divBdr>
    </w:div>
    <w:div w:id="1386679479">
      <w:bodyDiv w:val="1"/>
      <w:marLeft w:val="0"/>
      <w:marRight w:val="0"/>
      <w:marTop w:val="0"/>
      <w:marBottom w:val="0"/>
      <w:divBdr>
        <w:top w:val="none" w:sz="0" w:space="0" w:color="auto"/>
        <w:left w:val="none" w:sz="0" w:space="0" w:color="auto"/>
        <w:bottom w:val="none" w:sz="0" w:space="0" w:color="auto"/>
        <w:right w:val="none" w:sz="0" w:space="0" w:color="auto"/>
      </w:divBdr>
    </w:div>
    <w:div w:id="1394965721">
      <w:bodyDiv w:val="1"/>
      <w:marLeft w:val="0"/>
      <w:marRight w:val="0"/>
      <w:marTop w:val="0"/>
      <w:marBottom w:val="0"/>
      <w:divBdr>
        <w:top w:val="none" w:sz="0" w:space="0" w:color="auto"/>
        <w:left w:val="none" w:sz="0" w:space="0" w:color="auto"/>
        <w:bottom w:val="none" w:sz="0" w:space="0" w:color="auto"/>
        <w:right w:val="none" w:sz="0" w:space="0" w:color="auto"/>
      </w:divBdr>
    </w:div>
    <w:div w:id="1398626336">
      <w:bodyDiv w:val="1"/>
      <w:marLeft w:val="0"/>
      <w:marRight w:val="0"/>
      <w:marTop w:val="0"/>
      <w:marBottom w:val="0"/>
      <w:divBdr>
        <w:top w:val="none" w:sz="0" w:space="0" w:color="auto"/>
        <w:left w:val="none" w:sz="0" w:space="0" w:color="auto"/>
        <w:bottom w:val="none" w:sz="0" w:space="0" w:color="auto"/>
        <w:right w:val="none" w:sz="0" w:space="0" w:color="auto"/>
      </w:divBdr>
    </w:div>
    <w:div w:id="1410351737">
      <w:bodyDiv w:val="1"/>
      <w:marLeft w:val="0"/>
      <w:marRight w:val="0"/>
      <w:marTop w:val="0"/>
      <w:marBottom w:val="0"/>
      <w:divBdr>
        <w:top w:val="none" w:sz="0" w:space="0" w:color="auto"/>
        <w:left w:val="none" w:sz="0" w:space="0" w:color="auto"/>
        <w:bottom w:val="none" w:sz="0" w:space="0" w:color="auto"/>
        <w:right w:val="none" w:sz="0" w:space="0" w:color="auto"/>
      </w:divBdr>
    </w:div>
    <w:div w:id="1411654435">
      <w:bodyDiv w:val="1"/>
      <w:marLeft w:val="0"/>
      <w:marRight w:val="0"/>
      <w:marTop w:val="0"/>
      <w:marBottom w:val="0"/>
      <w:divBdr>
        <w:top w:val="none" w:sz="0" w:space="0" w:color="auto"/>
        <w:left w:val="none" w:sz="0" w:space="0" w:color="auto"/>
        <w:bottom w:val="none" w:sz="0" w:space="0" w:color="auto"/>
        <w:right w:val="none" w:sz="0" w:space="0" w:color="auto"/>
      </w:divBdr>
    </w:div>
    <w:div w:id="1416784843">
      <w:bodyDiv w:val="1"/>
      <w:marLeft w:val="0"/>
      <w:marRight w:val="0"/>
      <w:marTop w:val="0"/>
      <w:marBottom w:val="0"/>
      <w:divBdr>
        <w:top w:val="none" w:sz="0" w:space="0" w:color="auto"/>
        <w:left w:val="none" w:sz="0" w:space="0" w:color="auto"/>
        <w:bottom w:val="none" w:sz="0" w:space="0" w:color="auto"/>
        <w:right w:val="none" w:sz="0" w:space="0" w:color="auto"/>
      </w:divBdr>
    </w:div>
    <w:div w:id="1437017851">
      <w:bodyDiv w:val="1"/>
      <w:marLeft w:val="0"/>
      <w:marRight w:val="0"/>
      <w:marTop w:val="0"/>
      <w:marBottom w:val="0"/>
      <w:divBdr>
        <w:top w:val="none" w:sz="0" w:space="0" w:color="auto"/>
        <w:left w:val="none" w:sz="0" w:space="0" w:color="auto"/>
        <w:bottom w:val="none" w:sz="0" w:space="0" w:color="auto"/>
        <w:right w:val="none" w:sz="0" w:space="0" w:color="auto"/>
      </w:divBdr>
    </w:div>
    <w:div w:id="1438598092">
      <w:bodyDiv w:val="1"/>
      <w:marLeft w:val="0"/>
      <w:marRight w:val="0"/>
      <w:marTop w:val="0"/>
      <w:marBottom w:val="0"/>
      <w:divBdr>
        <w:top w:val="none" w:sz="0" w:space="0" w:color="auto"/>
        <w:left w:val="none" w:sz="0" w:space="0" w:color="auto"/>
        <w:bottom w:val="none" w:sz="0" w:space="0" w:color="auto"/>
        <w:right w:val="none" w:sz="0" w:space="0" w:color="auto"/>
      </w:divBdr>
    </w:div>
    <w:div w:id="1462073884">
      <w:bodyDiv w:val="1"/>
      <w:marLeft w:val="0"/>
      <w:marRight w:val="0"/>
      <w:marTop w:val="0"/>
      <w:marBottom w:val="0"/>
      <w:divBdr>
        <w:top w:val="none" w:sz="0" w:space="0" w:color="auto"/>
        <w:left w:val="none" w:sz="0" w:space="0" w:color="auto"/>
        <w:bottom w:val="none" w:sz="0" w:space="0" w:color="auto"/>
        <w:right w:val="none" w:sz="0" w:space="0" w:color="auto"/>
      </w:divBdr>
    </w:div>
    <w:div w:id="1473059482">
      <w:bodyDiv w:val="1"/>
      <w:marLeft w:val="0"/>
      <w:marRight w:val="0"/>
      <w:marTop w:val="0"/>
      <w:marBottom w:val="0"/>
      <w:divBdr>
        <w:top w:val="none" w:sz="0" w:space="0" w:color="auto"/>
        <w:left w:val="none" w:sz="0" w:space="0" w:color="auto"/>
        <w:bottom w:val="none" w:sz="0" w:space="0" w:color="auto"/>
        <w:right w:val="none" w:sz="0" w:space="0" w:color="auto"/>
      </w:divBdr>
    </w:div>
    <w:div w:id="1484543488">
      <w:bodyDiv w:val="1"/>
      <w:marLeft w:val="0"/>
      <w:marRight w:val="0"/>
      <w:marTop w:val="0"/>
      <w:marBottom w:val="0"/>
      <w:divBdr>
        <w:top w:val="none" w:sz="0" w:space="0" w:color="auto"/>
        <w:left w:val="none" w:sz="0" w:space="0" w:color="auto"/>
        <w:bottom w:val="none" w:sz="0" w:space="0" w:color="auto"/>
        <w:right w:val="none" w:sz="0" w:space="0" w:color="auto"/>
      </w:divBdr>
    </w:div>
    <w:div w:id="1497184979">
      <w:bodyDiv w:val="1"/>
      <w:marLeft w:val="0"/>
      <w:marRight w:val="0"/>
      <w:marTop w:val="0"/>
      <w:marBottom w:val="0"/>
      <w:divBdr>
        <w:top w:val="none" w:sz="0" w:space="0" w:color="auto"/>
        <w:left w:val="none" w:sz="0" w:space="0" w:color="auto"/>
        <w:bottom w:val="none" w:sz="0" w:space="0" w:color="auto"/>
        <w:right w:val="none" w:sz="0" w:space="0" w:color="auto"/>
      </w:divBdr>
    </w:div>
    <w:div w:id="1504129588">
      <w:bodyDiv w:val="1"/>
      <w:marLeft w:val="0"/>
      <w:marRight w:val="0"/>
      <w:marTop w:val="0"/>
      <w:marBottom w:val="0"/>
      <w:divBdr>
        <w:top w:val="none" w:sz="0" w:space="0" w:color="auto"/>
        <w:left w:val="none" w:sz="0" w:space="0" w:color="auto"/>
        <w:bottom w:val="none" w:sz="0" w:space="0" w:color="auto"/>
        <w:right w:val="none" w:sz="0" w:space="0" w:color="auto"/>
      </w:divBdr>
    </w:div>
    <w:div w:id="1514418400">
      <w:bodyDiv w:val="1"/>
      <w:marLeft w:val="0"/>
      <w:marRight w:val="0"/>
      <w:marTop w:val="0"/>
      <w:marBottom w:val="0"/>
      <w:divBdr>
        <w:top w:val="none" w:sz="0" w:space="0" w:color="auto"/>
        <w:left w:val="none" w:sz="0" w:space="0" w:color="auto"/>
        <w:bottom w:val="none" w:sz="0" w:space="0" w:color="auto"/>
        <w:right w:val="none" w:sz="0" w:space="0" w:color="auto"/>
      </w:divBdr>
    </w:div>
    <w:div w:id="1538544514">
      <w:bodyDiv w:val="1"/>
      <w:marLeft w:val="0"/>
      <w:marRight w:val="0"/>
      <w:marTop w:val="0"/>
      <w:marBottom w:val="0"/>
      <w:divBdr>
        <w:top w:val="none" w:sz="0" w:space="0" w:color="auto"/>
        <w:left w:val="none" w:sz="0" w:space="0" w:color="auto"/>
        <w:bottom w:val="none" w:sz="0" w:space="0" w:color="auto"/>
        <w:right w:val="none" w:sz="0" w:space="0" w:color="auto"/>
      </w:divBdr>
      <w:divsChild>
        <w:div w:id="92752967">
          <w:marLeft w:val="0"/>
          <w:marRight w:val="0"/>
          <w:marTop w:val="0"/>
          <w:marBottom w:val="0"/>
          <w:divBdr>
            <w:top w:val="none" w:sz="0" w:space="0" w:color="auto"/>
            <w:left w:val="none" w:sz="0" w:space="0" w:color="auto"/>
            <w:bottom w:val="none" w:sz="0" w:space="0" w:color="auto"/>
            <w:right w:val="none" w:sz="0" w:space="0" w:color="auto"/>
          </w:divBdr>
          <w:divsChild>
            <w:div w:id="1253507095">
              <w:marLeft w:val="0"/>
              <w:marRight w:val="0"/>
              <w:marTop w:val="0"/>
              <w:marBottom w:val="0"/>
              <w:divBdr>
                <w:top w:val="none" w:sz="0" w:space="0" w:color="auto"/>
                <w:left w:val="none" w:sz="0" w:space="0" w:color="auto"/>
                <w:bottom w:val="none" w:sz="0" w:space="0" w:color="auto"/>
                <w:right w:val="none" w:sz="0" w:space="0" w:color="auto"/>
              </w:divBdr>
              <w:divsChild>
                <w:div w:id="168564616">
                  <w:marLeft w:val="0"/>
                  <w:marRight w:val="0"/>
                  <w:marTop w:val="0"/>
                  <w:marBottom w:val="0"/>
                  <w:divBdr>
                    <w:top w:val="none" w:sz="0" w:space="0" w:color="auto"/>
                    <w:left w:val="none" w:sz="0" w:space="0" w:color="auto"/>
                    <w:bottom w:val="none" w:sz="0" w:space="0" w:color="auto"/>
                    <w:right w:val="none" w:sz="0" w:space="0" w:color="auto"/>
                  </w:divBdr>
                  <w:divsChild>
                    <w:div w:id="437412544">
                      <w:marLeft w:val="300"/>
                      <w:marRight w:val="0"/>
                      <w:marTop w:val="0"/>
                      <w:marBottom w:val="0"/>
                      <w:divBdr>
                        <w:top w:val="none" w:sz="0" w:space="0" w:color="auto"/>
                        <w:left w:val="none" w:sz="0" w:space="0" w:color="auto"/>
                        <w:bottom w:val="none" w:sz="0" w:space="0" w:color="auto"/>
                        <w:right w:val="none" w:sz="0" w:space="0" w:color="auto"/>
                      </w:divBdr>
                      <w:divsChild>
                        <w:div w:id="468666677">
                          <w:marLeft w:val="-300"/>
                          <w:marRight w:val="0"/>
                          <w:marTop w:val="0"/>
                          <w:marBottom w:val="0"/>
                          <w:divBdr>
                            <w:top w:val="none" w:sz="0" w:space="0" w:color="auto"/>
                            <w:left w:val="none" w:sz="0" w:space="0" w:color="auto"/>
                            <w:bottom w:val="none" w:sz="0" w:space="0" w:color="auto"/>
                            <w:right w:val="none" w:sz="0" w:space="0" w:color="auto"/>
                          </w:divBdr>
                          <w:divsChild>
                            <w:div w:id="499271772">
                              <w:marLeft w:val="0"/>
                              <w:marRight w:val="0"/>
                              <w:marTop w:val="0"/>
                              <w:marBottom w:val="0"/>
                              <w:divBdr>
                                <w:top w:val="none" w:sz="0" w:space="0" w:color="auto"/>
                                <w:left w:val="none" w:sz="0" w:space="0" w:color="auto"/>
                                <w:bottom w:val="none" w:sz="0" w:space="0" w:color="auto"/>
                                <w:right w:val="none" w:sz="0" w:space="0" w:color="auto"/>
                              </w:divBdr>
                              <w:divsChild>
                                <w:div w:id="1915697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41824291">
      <w:bodyDiv w:val="1"/>
      <w:marLeft w:val="0"/>
      <w:marRight w:val="0"/>
      <w:marTop w:val="0"/>
      <w:marBottom w:val="0"/>
      <w:divBdr>
        <w:top w:val="none" w:sz="0" w:space="0" w:color="auto"/>
        <w:left w:val="none" w:sz="0" w:space="0" w:color="auto"/>
        <w:bottom w:val="none" w:sz="0" w:space="0" w:color="auto"/>
        <w:right w:val="none" w:sz="0" w:space="0" w:color="auto"/>
      </w:divBdr>
    </w:div>
    <w:div w:id="1543712862">
      <w:bodyDiv w:val="1"/>
      <w:marLeft w:val="0"/>
      <w:marRight w:val="0"/>
      <w:marTop w:val="0"/>
      <w:marBottom w:val="0"/>
      <w:divBdr>
        <w:top w:val="none" w:sz="0" w:space="0" w:color="auto"/>
        <w:left w:val="none" w:sz="0" w:space="0" w:color="auto"/>
        <w:bottom w:val="none" w:sz="0" w:space="0" w:color="auto"/>
        <w:right w:val="none" w:sz="0" w:space="0" w:color="auto"/>
      </w:divBdr>
      <w:divsChild>
        <w:div w:id="526456208">
          <w:marLeft w:val="0"/>
          <w:marRight w:val="0"/>
          <w:marTop w:val="0"/>
          <w:marBottom w:val="0"/>
          <w:divBdr>
            <w:top w:val="none" w:sz="0" w:space="0" w:color="auto"/>
            <w:left w:val="none" w:sz="0" w:space="0" w:color="auto"/>
            <w:bottom w:val="none" w:sz="0" w:space="0" w:color="auto"/>
            <w:right w:val="none" w:sz="0" w:space="0" w:color="auto"/>
          </w:divBdr>
        </w:div>
        <w:div w:id="1870875302">
          <w:marLeft w:val="0"/>
          <w:marRight w:val="0"/>
          <w:marTop w:val="0"/>
          <w:marBottom w:val="0"/>
          <w:divBdr>
            <w:top w:val="none" w:sz="0" w:space="0" w:color="auto"/>
            <w:left w:val="none" w:sz="0" w:space="0" w:color="auto"/>
            <w:bottom w:val="none" w:sz="0" w:space="0" w:color="auto"/>
            <w:right w:val="none" w:sz="0" w:space="0" w:color="auto"/>
          </w:divBdr>
          <w:divsChild>
            <w:div w:id="855773694">
              <w:marLeft w:val="0"/>
              <w:marRight w:val="0"/>
              <w:marTop w:val="0"/>
              <w:marBottom w:val="0"/>
              <w:divBdr>
                <w:top w:val="none" w:sz="0" w:space="0" w:color="auto"/>
                <w:left w:val="none" w:sz="0" w:space="0" w:color="auto"/>
                <w:bottom w:val="none" w:sz="0" w:space="0" w:color="auto"/>
                <w:right w:val="none" w:sz="0" w:space="0" w:color="auto"/>
              </w:divBdr>
            </w:div>
            <w:div w:id="1849709143">
              <w:marLeft w:val="0"/>
              <w:marRight w:val="0"/>
              <w:marTop w:val="0"/>
              <w:marBottom w:val="0"/>
              <w:divBdr>
                <w:top w:val="none" w:sz="0" w:space="0" w:color="auto"/>
                <w:left w:val="none" w:sz="0" w:space="0" w:color="auto"/>
                <w:bottom w:val="none" w:sz="0" w:space="0" w:color="auto"/>
                <w:right w:val="none" w:sz="0" w:space="0" w:color="auto"/>
              </w:divBdr>
              <w:divsChild>
                <w:div w:id="795876867">
                  <w:marLeft w:val="0"/>
                  <w:marRight w:val="0"/>
                  <w:marTop w:val="0"/>
                  <w:marBottom w:val="0"/>
                  <w:divBdr>
                    <w:top w:val="none" w:sz="0" w:space="0" w:color="auto"/>
                    <w:left w:val="none" w:sz="0" w:space="0" w:color="auto"/>
                    <w:bottom w:val="none" w:sz="0" w:space="0" w:color="auto"/>
                    <w:right w:val="none" w:sz="0" w:space="0" w:color="auto"/>
                  </w:divBdr>
                  <w:divsChild>
                    <w:div w:id="562567454">
                      <w:marLeft w:val="300"/>
                      <w:marRight w:val="0"/>
                      <w:marTop w:val="0"/>
                      <w:marBottom w:val="0"/>
                      <w:divBdr>
                        <w:top w:val="none" w:sz="0" w:space="0" w:color="auto"/>
                        <w:left w:val="none" w:sz="0" w:space="0" w:color="auto"/>
                        <w:bottom w:val="none" w:sz="0" w:space="0" w:color="auto"/>
                        <w:right w:val="none" w:sz="0" w:space="0" w:color="auto"/>
                      </w:divBdr>
                      <w:divsChild>
                        <w:div w:id="1822498655">
                          <w:marLeft w:val="-300"/>
                          <w:marRight w:val="0"/>
                          <w:marTop w:val="0"/>
                          <w:marBottom w:val="0"/>
                          <w:divBdr>
                            <w:top w:val="none" w:sz="0" w:space="0" w:color="auto"/>
                            <w:left w:val="none" w:sz="0" w:space="0" w:color="auto"/>
                            <w:bottom w:val="none" w:sz="0" w:space="0" w:color="auto"/>
                            <w:right w:val="none" w:sz="0" w:space="0" w:color="auto"/>
                          </w:divBdr>
                          <w:divsChild>
                            <w:div w:id="1066150393">
                              <w:marLeft w:val="0"/>
                              <w:marRight w:val="0"/>
                              <w:marTop w:val="0"/>
                              <w:marBottom w:val="0"/>
                              <w:divBdr>
                                <w:top w:val="none" w:sz="0" w:space="0" w:color="auto"/>
                                <w:left w:val="none" w:sz="0" w:space="0" w:color="auto"/>
                                <w:bottom w:val="none" w:sz="0" w:space="0" w:color="auto"/>
                                <w:right w:val="none" w:sz="0" w:space="0" w:color="auto"/>
                              </w:divBdr>
                            </w:div>
                            <w:div w:id="1246307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9151463">
      <w:bodyDiv w:val="1"/>
      <w:marLeft w:val="0"/>
      <w:marRight w:val="0"/>
      <w:marTop w:val="0"/>
      <w:marBottom w:val="0"/>
      <w:divBdr>
        <w:top w:val="none" w:sz="0" w:space="0" w:color="auto"/>
        <w:left w:val="none" w:sz="0" w:space="0" w:color="auto"/>
        <w:bottom w:val="none" w:sz="0" w:space="0" w:color="auto"/>
        <w:right w:val="none" w:sz="0" w:space="0" w:color="auto"/>
      </w:divBdr>
    </w:div>
    <w:div w:id="1570262138">
      <w:bodyDiv w:val="1"/>
      <w:marLeft w:val="0"/>
      <w:marRight w:val="0"/>
      <w:marTop w:val="0"/>
      <w:marBottom w:val="0"/>
      <w:divBdr>
        <w:top w:val="none" w:sz="0" w:space="0" w:color="auto"/>
        <w:left w:val="none" w:sz="0" w:space="0" w:color="auto"/>
        <w:bottom w:val="none" w:sz="0" w:space="0" w:color="auto"/>
        <w:right w:val="none" w:sz="0" w:space="0" w:color="auto"/>
      </w:divBdr>
      <w:divsChild>
        <w:div w:id="122164231">
          <w:marLeft w:val="0"/>
          <w:marRight w:val="0"/>
          <w:marTop w:val="0"/>
          <w:marBottom w:val="0"/>
          <w:divBdr>
            <w:top w:val="none" w:sz="0" w:space="0" w:color="auto"/>
            <w:left w:val="none" w:sz="0" w:space="0" w:color="auto"/>
            <w:bottom w:val="none" w:sz="0" w:space="0" w:color="auto"/>
            <w:right w:val="none" w:sz="0" w:space="0" w:color="auto"/>
          </w:divBdr>
        </w:div>
      </w:divsChild>
    </w:div>
    <w:div w:id="1575898844">
      <w:bodyDiv w:val="1"/>
      <w:marLeft w:val="0"/>
      <w:marRight w:val="0"/>
      <w:marTop w:val="0"/>
      <w:marBottom w:val="0"/>
      <w:divBdr>
        <w:top w:val="none" w:sz="0" w:space="0" w:color="auto"/>
        <w:left w:val="none" w:sz="0" w:space="0" w:color="auto"/>
        <w:bottom w:val="none" w:sz="0" w:space="0" w:color="auto"/>
        <w:right w:val="none" w:sz="0" w:space="0" w:color="auto"/>
      </w:divBdr>
    </w:div>
    <w:div w:id="1583295958">
      <w:bodyDiv w:val="1"/>
      <w:marLeft w:val="0"/>
      <w:marRight w:val="0"/>
      <w:marTop w:val="0"/>
      <w:marBottom w:val="0"/>
      <w:divBdr>
        <w:top w:val="none" w:sz="0" w:space="0" w:color="auto"/>
        <w:left w:val="none" w:sz="0" w:space="0" w:color="auto"/>
        <w:bottom w:val="none" w:sz="0" w:space="0" w:color="auto"/>
        <w:right w:val="none" w:sz="0" w:space="0" w:color="auto"/>
      </w:divBdr>
    </w:div>
    <w:div w:id="1606037335">
      <w:bodyDiv w:val="1"/>
      <w:marLeft w:val="0"/>
      <w:marRight w:val="0"/>
      <w:marTop w:val="0"/>
      <w:marBottom w:val="0"/>
      <w:divBdr>
        <w:top w:val="none" w:sz="0" w:space="0" w:color="auto"/>
        <w:left w:val="none" w:sz="0" w:space="0" w:color="auto"/>
        <w:bottom w:val="none" w:sz="0" w:space="0" w:color="auto"/>
        <w:right w:val="none" w:sz="0" w:space="0" w:color="auto"/>
      </w:divBdr>
    </w:div>
    <w:div w:id="1619876331">
      <w:bodyDiv w:val="1"/>
      <w:marLeft w:val="0"/>
      <w:marRight w:val="0"/>
      <w:marTop w:val="0"/>
      <w:marBottom w:val="0"/>
      <w:divBdr>
        <w:top w:val="none" w:sz="0" w:space="0" w:color="auto"/>
        <w:left w:val="none" w:sz="0" w:space="0" w:color="auto"/>
        <w:bottom w:val="none" w:sz="0" w:space="0" w:color="auto"/>
        <w:right w:val="none" w:sz="0" w:space="0" w:color="auto"/>
      </w:divBdr>
    </w:div>
    <w:div w:id="1629434036">
      <w:bodyDiv w:val="1"/>
      <w:marLeft w:val="0"/>
      <w:marRight w:val="0"/>
      <w:marTop w:val="0"/>
      <w:marBottom w:val="0"/>
      <w:divBdr>
        <w:top w:val="none" w:sz="0" w:space="0" w:color="auto"/>
        <w:left w:val="none" w:sz="0" w:space="0" w:color="auto"/>
        <w:bottom w:val="none" w:sz="0" w:space="0" w:color="auto"/>
        <w:right w:val="none" w:sz="0" w:space="0" w:color="auto"/>
      </w:divBdr>
    </w:div>
    <w:div w:id="1635982150">
      <w:bodyDiv w:val="1"/>
      <w:marLeft w:val="0"/>
      <w:marRight w:val="0"/>
      <w:marTop w:val="0"/>
      <w:marBottom w:val="0"/>
      <w:divBdr>
        <w:top w:val="none" w:sz="0" w:space="0" w:color="auto"/>
        <w:left w:val="none" w:sz="0" w:space="0" w:color="auto"/>
        <w:bottom w:val="none" w:sz="0" w:space="0" w:color="auto"/>
        <w:right w:val="none" w:sz="0" w:space="0" w:color="auto"/>
      </w:divBdr>
    </w:div>
    <w:div w:id="1665864294">
      <w:bodyDiv w:val="1"/>
      <w:marLeft w:val="0"/>
      <w:marRight w:val="0"/>
      <w:marTop w:val="0"/>
      <w:marBottom w:val="0"/>
      <w:divBdr>
        <w:top w:val="none" w:sz="0" w:space="0" w:color="auto"/>
        <w:left w:val="none" w:sz="0" w:space="0" w:color="auto"/>
        <w:bottom w:val="none" w:sz="0" w:space="0" w:color="auto"/>
        <w:right w:val="none" w:sz="0" w:space="0" w:color="auto"/>
      </w:divBdr>
      <w:divsChild>
        <w:div w:id="1512137765">
          <w:marLeft w:val="547"/>
          <w:marRight w:val="0"/>
          <w:marTop w:val="0"/>
          <w:marBottom w:val="0"/>
          <w:divBdr>
            <w:top w:val="none" w:sz="0" w:space="0" w:color="auto"/>
            <w:left w:val="none" w:sz="0" w:space="0" w:color="auto"/>
            <w:bottom w:val="none" w:sz="0" w:space="0" w:color="auto"/>
            <w:right w:val="none" w:sz="0" w:space="0" w:color="auto"/>
          </w:divBdr>
        </w:div>
        <w:div w:id="2027245362">
          <w:marLeft w:val="1267"/>
          <w:marRight w:val="0"/>
          <w:marTop w:val="0"/>
          <w:marBottom w:val="0"/>
          <w:divBdr>
            <w:top w:val="none" w:sz="0" w:space="0" w:color="auto"/>
            <w:left w:val="none" w:sz="0" w:space="0" w:color="auto"/>
            <w:bottom w:val="none" w:sz="0" w:space="0" w:color="auto"/>
            <w:right w:val="none" w:sz="0" w:space="0" w:color="auto"/>
          </w:divBdr>
        </w:div>
      </w:divsChild>
    </w:div>
    <w:div w:id="1671911707">
      <w:bodyDiv w:val="1"/>
      <w:marLeft w:val="0"/>
      <w:marRight w:val="0"/>
      <w:marTop w:val="0"/>
      <w:marBottom w:val="0"/>
      <w:divBdr>
        <w:top w:val="none" w:sz="0" w:space="0" w:color="auto"/>
        <w:left w:val="none" w:sz="0" w:space="0" w:color="auto"/>
        <w:bottom w:val="none" w:sz="0" w:space="0" w:color="auto"/>
        <w:right w:val="none" w:sz="0" w:space="0" w:color="auto"/>
      </w:divBdr>
    </w:div>
    <w:div w:id="1673294633">
      <w:bodyDiv w:val="1"/>
      <w:marLeft w:val="0"/>
      <w:marRight w:val="0"/>
      <w:marTop w:val="0"/>
      <w:marBottom w:val="0"/>
      <w:divBdr>
        <w:top w:val="none" w:sz="0" w:space="0" w:color="auto"/>
        <w:left w:val="none" w:sz="0" w:space="0" w:color="auto"/>
        <w:bottom w:val="none" w:sz="0" w:space="0" w:color="auto"/>
        <w:right w:val="none" w:sz="0" w:space="0" w:color="auto"/>
      </w:divBdr>
    </w:div>
    <w:div w:id="1682782210">
      <w:bodyDiv w:val="1"/>
      <w:marLeft w:val="0"/>
      <w:marRight w:val="0"/>
      <w:marTop w:val="0"/>
      <w:marBottom w:val="0"/>
      <w:divBdr>
        <w:top w:val="none" w:sz="0" w:space="0" w:color="auto"/>
        <w:left w:val="none" w:sz="0" w:space="0" w:color="auto"/>
        <w:bottom w:val="none" w:sz="0" w:space="0" w:color="auto"/>
        <w:right w:val="none" w:sz="0" w:space="0" w:color="auto"/>
      </w:divBdr>
    </w:div>
    <w:div w:id="1683243912">
      <w:bodyDiv w:val="1"/>
      <w:marLeft w:val="0"/>
      <w:marRight w:val="0"/>
      <w:marTop w:val="0"/>
      <w:marBottom w:val="0"/>
      <w:divBdr>
        <w:top w:val="none" w:sz="0" w:space="0" w:color="auto"/>
        <w:left w:val="none" w:sz="0" w:space="0" w:color="auto"/>
        <w:bottom w:val="none" w:sz="0" w:space="0" w:color="auto"/>
        <w:right w:val="none" w:sz="0" w:space="0" w:color="auto"/>
      </w:divBdr>
      <w:divsChild>
        <w:div w:id="959998428">
          <w:marLeft w:val="0"/>
          <w:marRight w:val="0"/>
          <w:marTop w:val="0"/>
          <w:marBottom w:val="0"/>
          <w:divBdr>
            <w:top w:val="none" w:sz="0" w:space="0" w:color="auto"/>
            <w:left w:val="none" w:sz="0" w:space="0" w:color="auto"/>
            <w:bottom w:val="none" w:sz="0" w:space="0" w:color="auto"/>
            <w:right w:val="none" w:sz="0" w:space="0" w:color="auto"/>
          </w:divBdr>
        </w:div>
        <w:div w:id="1116489064">
          <w:marLeft w:val="0"/>
          <w:marRight w:val="0"/>
          <w:marTop w:val="0"/>
          <w:marBottom w:val="0"/>
          <w:divBdr>
            <w:top w:val="none" w:sz="0" w:space="0" w:color="auto"/>
            <w:left w:val="none" w:sz="0" w:space="0" w:color="auto"/>
            <w:bottom w:val="none" w:sz="0" w:space="0" w:color="auto"/>
            <w:right w:val="none" w:sz="0" w:space="0" w:color="auto"/>
          </w:divBdr>
          <w:divsChild>
            <w:div w:id="1279920284">
              <w:marLeft w:val="180"/>
              <w:marRight w:val="240"/>
              <w:marTop w:val="0"/>
              <w:marBottom w:val="0"/>
              <w:divBdr>
                <w:top w:val="none" w:sz="0" w:space="0" w:color="auto"/>
                <w:left w:val="none" w:sz="0" w:space="0" w:color="auto"/>
                <w:bottom w:val="none" w:sz="0" w:space="0" w:color="auto"/>
                <w:right w:val="none" w:sz="0" w:space="0" w:color="auto"/>
              </w:divBdr>
              <w:divsChild>
                <w:div w:id="1039008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224780">
          <w:marLeft w:val="0"/>
          <w:marRight w:val="0"/>
          <w:marTop w:val="0"/>
          <w:marBottom w:val="0"/>
          <w:divBdr>
            <w:top w:val="none" w:sz="0" w:space="0" w:color="auto"/>
            <w:left w:val="none" w:sz="0" w:space="0" w:color="auto"/>
            <w:bottom w:val="none" w:sz="0" w:space="0" w:color="auto"/>
            <w:right w:val="none" w:sz="0" w:space="0" w:color="auto"/>
          </w:divBdr>
          <w:divsChild>
            <w:div w:id="933712365">
              <w:marLeft w:val="180"/>
              <w:marRight w:val="240"/>
              <w:marTop w:val="0"/>
              <w:marBottom w:val="0"/>
              <w:divBdr>
                <w:top w:val="none" w:sz="0" w:space="0" w:color="auto"/>
                <w:left w:val="none" w:sz="0" w:space="0" w:color="auto"/>
                <w:bottom w:val="none" w:sz="0" w:space="0" w:color="auto"/>
                <w:right w:val="none" w:sz="0" w:space="0" w:color="auto"/>
              </w:divBdr>
              <w:divsChild>
                <w:div w:id="1239095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2738292">
          <w:marLeft w:val="0"/>
          <w:marRight w:val="0"/>
          <w:marTop w:val="0"/>
          <w:marBottom w:val="0"/>
          <w:divBdr>
            <w:top w:val="none" w:sz="0" w:space="0" w:color="auto"/>
            <w:left w:val="none" w:sz="0" w:space="0" w:color="auto"/>
            <w:bottom w:val="none" w:sz="0" w:space="0" w:color="auto"/>
            <w:right w:val="none" w:sz="0" w:space="0" w:color="auto"/>
          </w:divBdr>
          <w:divsChild>
            <w:div w:id="889417399">
              <w:marLeft w:val="180"/>
              <w:marRight w:val="240"/>
              <w:marTop w:val="0"/>
              <w:marBottom w:val="0"/>
              <w:divBdr>
                <w:top w:val="none" w:sz="0" w:space="0" w:color="auto"/>
                <w:left w:val="none" w:sz="0" w:space="0" w:color="auto"/>
                <w:bottom w:val="none" w:sz="0" w:space="0" w:color="auto"/>
                <w:right w:val="none" w:sz="0" w:space="0" w:color="auto"/>
              </w:divBdr>
              <w:divsChild>
                <w:div w:id="2100054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718970">
          <w:marLeft w:val="0"/>
          <w:marRight w:val="0"/>
          <w:marTop w:val="0"/>
          <w:marBottom w:val="0"/>
          <w:divBdr>
            <w:top w:val="none" w:sz="0" w:space="0" w:color="auto"/>
            <w:left w:val="none" w:sz="0" w:space="0" w:color="auto"/>
            <w:bottom w:val="none" w:sz="0" w:space="0" w:color="auto"/>
            <w:right w:val="none" w:sz="0" w:space="0" w:color="auto"/>
          </w:divBdr>
          <w:divsChild>
            <w:div w:id="415907271">
              <w:marLeft w:val="180"/>
              <w:marRight w:val="240"/>
              <w:marTop w:val="0"/>
              <w:marBottom w:val="0"/>
              <w:divBdr>
                <w:top w:val="none" w:sz="0" w:space="0" w:color="auto"/>
                <w:left w:val="none" w:sz="0" w:space="0" w:color="auto"/>
                <w:bottom w:val="none" w:sz="0" w:space="0" w:color="auto"/>
                <w:right w:val="none" w:sz="0" w:space="0" w:color="auto"/>
              </w:divBdr>
              <w:divsChild>
                <w:div w:id="183868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580862">
          <w:marLeft w:val="0"/>
          <w:marRight w:val="0"/>
          <w:marTop w:val="0"/>
          <w:marBottom w:val="0"/>
          <w:divBdr>
            <w:top w:val="none" w:sz="0" w:space="0" w:color="auto"/>
            <w:left w:val="none" w:sz="0" w:space="0" w:color="auto"/>
            <w:bottom w:val="none" w:sz="0" w:space="0" w:color="auto"/>
            <w:right w:val="none" w:sz="0" w:space="0" w:color="auto"/>
          </w:divBdr>
          <w:divsChild>
            <w:div w:id="1998027819">
              <w:marLeft w:val="180"/>
              <w:marRight w:val="240"/>
              <w:marTop w:val="0"/>
              <w:marBottom w:val="0"/>
              <w:divBdr>
                <w:top w:val="none" w:sz="0" w:space="0" w:color="auto"/>
                <w:left w:val="none" w:sz="0" w:space="0" w:color="auto"/>
                <w:bottom w:val="none" w:sz="0" w:space="0" w:color="auto"/>
                <w:right w:val="none" w:sz="0" w:space="0" w:color="auto"/>
              </w:divBdr>
              <w:divsChild>
                <w:div w:id="192846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05249">
          <w:marLeft w:val="0"/>
          <w:marRight w:val="0"/>
          <w:marTop w:val="0"/>
          <w:marBottom w:val="0"/>
          <w:divBdr>
            <w:top w:val="none" w:sz="0" w:space="0" w:color="auto"/>
            <w:left w:val="none" w:sz="0" w:space="0" w:color="auto"/>
            <w:bottom w:val="none" w:sz="0" w:space="0" w:color="auto"/>
            <w:right w:val="none" w:sz="0" w:space="0" w:color="auto"/>
          </w:divBdr>
          <w:divsChild>
            <w:div w:id="456220348">
              <w:marLeft w:val="180"/>
              <w:marRight w:val="240"/>
              <w:marTop w:val="0"/>
              <w:marBottom w:val="0"/>
              <w:divBdr>
                <w:top w:val="none" w:sz="0" w:space="0" w:color="auto"/>
                <w:left w:val="none" w:sz="0" w:space="0" w:color="auto"/>
                <w:bottom w:val="none" w:sz="0" w:space="0" w:color="auto"/>
                <w:right w:val="none" w:sz="0" w:space="0" w:color="auto"/>
              </w:divBdr>
              <w:divsChild>
                <w:div w:id="1638487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926998">
          <w:marLeft w:val="0"/>
          <w:marRight w:val="0"/>
          <w:marTop w:val="0"/>
          <w:marBottom w:val="0"/>
          <w:divBdr>
            <w:top w:val="none" w:sz="0" w:space="0" w:color="auto"/>
            <w:left w:val="none" w:sz="0" w:space="0" w:color="auto"/>
            <w:bottom w:val="none" w:sz="0" w:space="0" w:color="auto"/>
            <w:right w:val="none" w:sz="0" w:space="0" w:color="auto"/>
          </w:divBdr>
          <w:divsChild>
            <w:div w:id="142741548">
              <w:marLeft w:val="180"/>
              <w:marRight w:val="240"/>
              <w:marTop w:val="0"/>
              <w:marBottom w:val="0"/>
              <w:divBdr>
                <w:top w:val="none" w:sz="0" w:space="0" w:color="auto"/>
                <w:left w:val="none" w:sz="0" w:space="0" w:color="auto"/>
                <w:bottom w:val="none" w:sz="0" w:space="0" w:color="auto"/>
                <w:right w:val="none" w:sz="0" w:space="0" w:color="auto"/>
              </w:divBdr>
              <w:divsChild>
                <w:div w:id="1054039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2934078">
          <w:marLeft w:val="0"/>
          <w:marRight w:val="0"/>
          <w:marTop w:val="0"/>
          <w:marBottom w:val="0"/>
          <w:divBdr>
            <w:top w:val="none" w:sz="0" w:space="0" w:color="auto"/>
            <w:left w:val="none" w:sz="0" w:space="0" w:color="auto"/>
            <w:bottom w:val="none" w:sz="0" w:space="0" w:color="auto"/>
            <w:right w:val="none" w:sz="0" w:space="0" w:color="auto"/>
          </w:divBdr>
          <w:divsChild>
            <w:div w:id="969243408">
              <w:marLeft w:val="180"/>
              <w:marRight w:val="240"/>
              <w:marTop w:val="0"/>
              <w:marBottom w:val="0"/>
              <w:divBdr>
                <w:top w:val="none" w:sz="0" w:space="0" w:color="auto"/>
                <w:left w:val="none" w:sz="0" w:space="0" w:color="auto"/>
                <w:bottom w:val="none" w:sz="0" w:space="0" w:color="auto"/>
                <w:right w:val="none" w:sz="0" w:space="0" w:color="auto"/>
              </w:divBdr>
              <w:divsChild>
                <w:div w:id="1957443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217513">
          <w:marLeft w:val="0"/>
          <w:marRight w:val="0"/>
          <w:marTop w:val="0"/>
          <w:marBottom w:val="0"/>
          <w:divBdr>
            <w:top w:val="none" w:sz="0" w:space="0" w:color="auto"/>
            <w:left w:val="none" w:sz="0" w:space="0" w:color="auto"/>
            <w:bottom w:val="none" w:sz="0" w:space="0" w:color="auto"/>
            <w:right w:val="none" w:sz="0" w:space="0" w:color="auto"/>
          </w:divBdr>
          <w:divsChild>
            <w:div w:id="1500075867">
              <w:marLeft w:val="180"/>
              <w:marRight w:val="240"/>
              <w:marTop w:val="0"/>
              <w:marBottom w:val="0"/>
              <w:divBdr>
                <w:top w:val="none" w:sz="0" w:space="0" w:color="auto"/>
                <w:left w:val="none" w:sz="0" w:space="0" w:color="auto"/>
                <w:bottom w:val="none" w:sz="0" w:space="0" w:color="auto"/>
                <w:right w:val="none" w:sz="0" w:space="0" w:color="auto"/>
              </w:divBdr>
              <w:divsChild>
                <w:div w:id="556091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2814421">
          <w:marLeft w:val="0"/>
          <w:marRight w:val="0"/>
          <w:marTop w:val="0"/>
          <w:marBottom w:val="0"/>
          <w:divBdr>
            <w:top w:val="none" w:sz="0" w:space="0" w:color="auto"/>
            <w:left w:val="none" w:sz="0" w:space="0" w:color="auto"/>
            <w:bottom w:val="none" w:sz="0" w:space="0" w:color="auto"/>
            <w:right w:val="none" w:sz="0" w:space="0" w:color="auto"/>
          </w:divBdr>
          <w:divsChild>
            <w:div w:id="1026176880">
              <w:marLeft w:val="180"/>
              <w:marRight w:val="240"/>
              <w:marTop w:val="0"/>
              <w:marBottom w:val="0"/>
              <w:divBdr>
                <w:top w:val="none" w:sz="0" w:space="0" w:color="auto"/>
                <w:left w:val="none" w:sz="0" w:space="0" w:color="auto"/>
                <w:bottom w:val="none" w:sz="0" w:space="0" w:color="auto"/>
                <w:right w:val="none" w:sz="0" w:space="0" w:color="auto"/>
              </w:divBdr>
              <w:divsChild>
                <w:div w:id="1726180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899050">
          <w:marLeft w:val="0"/>
          <w:marRight w:val="0"/>
          <w:marTop w:val="0"/>
          <w:marBottom w:val="0"/>
          <w:divBdr>
            <w:top w:val="none" w:sz="0" w:space="0" w:color="auto"/>
            <w:left w:val="none" w:sz="0" w:space="0" w:color="auto"/>
            <w:bottom w:val="none" w:sz="0" w:space="0" w:color="auto"/>
            <w:right w:val="none" w:sz="0" w:space="0" w:color="auto"/>
          </w:divBdr>
          <w:divsChild>
            <w:div w:id="793526010">
              <w:marLeft w:val="180"/>
              <w:marRight w:val="240"/>
              <w:marTop w:val="0"/>
              <w:marBottom w:val="0"/>
              <w:divBdr>
                <w:top w:val="none" w:sz="0" w:space="0" w:color="auto"/>
                <w:left w:val="none" w:sz="0" w:space="0" w:color="auto"/>
                <w:bottom w:val="none" w:sz="0" w:space="0" w:color="auto"/>
                <w:right w:val="none" w:sz="0" w:space="0" w:color="auto"/>
              </w:divBdr>
              <w:divsChild>
                <w:div w:id="1629357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1924471">
          <w:marLeft w:val="0"/>
          <w:marRight w:val="0"/>
          <w:marTop w:val="0"/>
          <w:marBottom w:val="0"/>
          <w:divBdr>
            <w:top w:val="none" w:sz="0" w:space="0" w:color="auto"/>
            <w:left w:val="none" w:sz="0" w:space="0" w:color="auto"/>
            <w:bottom w:val="none" w:sz="0" w:space="0" w:color="auto"/>
            <w:right w:val="none" w:sz="0" w:space="0" w:color="auto"/>
          </w:divBdr>
          <w:divsChild>
            <w:div w:id="861896175">
              <w:marLeft w:val="180"/>
              <w:marRight w:val="240"/>
              <w:marTop w:val="0"/>
              <w:marBottom w:val="0"/>
              <w:divBdr>
                <w:top w:val="none" w:sz="0" w:space="0" w:color="auto"/>
                <w:left w:val="none" w:sz="0" w:space="0" w:color="auto"/>
                <w:bottom w:val="none" w:sz="0" w:space="0" w:color="auto"/>
                <w:right w:val="none" w:sz="0" w:space="0" w:color="auto"/>
              </w:divBdr>
              <w:divsChild>
                <w:div w:id="1216238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623224">
          <w:marLeft w:val="0"/>
          <w:marRight w:val="0"/>
          <w:marTop w:val="0"/>
          <w:marBottom w:val="0"/>
          <w:divBdr>
            <w:top w:val="none" w:sz="0" w:space="0" w:color="auto"/>
            <w:left w:val="none" w:sz="0" w:space="0" w:color="auto"/>
            <w:bottom w:val="none" w:sz="0" w:space="0" w:color="auto"/>
            <w:right w:val="none" w:sz="0" w:space="0" w:color="auto"/>
          </w:divBdr>
          <w:divsChild>
            <w:div w:id="1669091451">
              <w:marLeft w:val="180"/>
              <w:marRight w:val="240"/>
              <w:marTop w:val="0"/>
              <w:marBottom w:val="0"/>
              <w:divBdr>
                <w:top w:val="none" w:sz="0" w:space="0" w:color="auto"/>
                <w:left w:val="none" w:sz="0" w:space="0" w:color="auto"/>
                <w:bottom w:val="none" w:sz="0" w:space="0" w:color="auto"/>
                <w:right w:val="none" w:sz="0" w:space="0" w:color="auto"/>
              </w:divBdr>
              <w:divsChild>
                <w:div w:id="2122727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4084373">
      <w:bodyDiv w:val="1"/>
      <w:marLeft w:val="0"/>
      <w:marRight w:val="0"/>
      <w:marTop w:val="0"/>
      <w:marBottom w:val="0"/>
      <w:divBdr>
        <w:top w:val="none" w:sz="0" w:space="0" w:color="auto"/>
        <w:left w:val="none" w:sz="0" w:space="0" w:color="auto"/>
        <w:bottom w:val="none" w:sz="0" w:space="0" w:color="auto"/>
        <w:right w:val="none" w:sz="0" w:space="0" w:color="auto"/>
      </w:divBdr>
    </w:div>
    <w:div w:id="1686177304">
      <w:bodyDiv w:val="1"/>
      <w:marLeft w:val="0"/>
      <w:marRight w:val="0"/>
      <w:marTop w:val="0"/>
      <w:marBottom w:val="0"/>
      <w:divBdr>
        <w:top w:val="none" w:sz="0" w:space="0" w:color="auto"/>
        <w:left w:val="none" w:sz="0" w:space="0" w:color="auto"/>
        <w:bottom w:val="none" w:sz="0" w:space="0" w:color="auto"/>
        <w:right w:val="none" w:sz="0" w:space="0" w:color="auto"/>
      </w:divBdr>
    </w:div>
    <w:div w:id="1688628649">
      <w:bodyDiv w:val="1"/>
      <w:marLeft w:val="0"/>
      <w:marRight w:val="0"/>
      <w:marTop w:val="0"/>
      <w:marBottom w:val="0"/>
      <w:divBdr>
        <w:top w:val="none" w:sz="0" w:space="0" w:color="auto"/>
        <w:left w:val="none" w:sz="0" w:space="0" w:color="auto"/>
        <w:bottom w:val="none" w:sz="0" w:space="0" w:color="auto"/>
        <w:right w:val="none" w:sz="0" w:space="0" w:color="auto"/>
      </w:divBdr>
    </w:div>
    <w:div w:id="1722483206">
      <w:bodyDiv w:val="1"/>
      <w:marLeft w:val="0"/>
      <w:marRight w:val="0"/>
      <w:marTop w:val="0"/>
      <w:marBottom w:val="0"/>
      <w:divBdr>
        <w:top w:val="none" w:sz="0" w:space="0" w:color="auto"/>
        <w:left w:val="none" w:sz="0" w:space="0" w:color="auto"/>
        <w:bottom w:val="none" w:sz="0" w:space="0" w:color="auto"/>
        <w:right w:val="none" w:sz="0" w:space="0" w:color="auto"/>
      </w:divBdr>
    </w:div>
    <w:div w:id="1738504727">
      <w:bodyDiv w:val="1"/>
      <w:marLeft w:val="0"/>
      <w:marRight w:val="0"/>
      <w:marTop w:val="0"/>
      <w:marBottom w:val="0"/>
      <w:divBdr>
        <w:top w:val="none" w:sz="0" w:space="0" w:color="auto"/>
        <w:left w:val="none" w:sz="0" w:space="0" w:color="auto"/>
        <w:bottom w:val="none" w:sz="0" w:space="0" w:color="auto"/>
        <w:right w:val="none" w:sz="0" w:space="0" w:color="auto"/>
      </w:divBdr>
    </w:div>
    <w:div w:id="1752192158">
      <w:bodyDiv w:val="1"/>
      <w:marLeft w:val="0"/>
      <w:marRight w:val="0"/>
      <w:marTop w:val="0"/>
      <w:marBottom w:val="0"/>
      <w:divBdr>
        <w:top w:val="none" w:sz="0" w:space="0" w:color="auto"/>
        <w:left w:val="none" w:sz="0" w:space="0" w:color="auto"/>
        <w:bottom w:val="none" w:sz="0" w:space="0" w:color="auto"/>
        <w:right w:val="none" w:sz="0" w:space="0" w:color="auto"/>
      </w:divBdr>
    </w:div>
    <w:div w:id="1760055133">
      <w:bodyDiv w:val="1"/>
      <w:marLeft w:val="0"/>
      <w:marRight w:val="0"/>
      <w:marTop w:val="0"/>
      <w:marBottom w:val="0"/>
      <w:divBdr>
        <w:top w:val="none" w:sz="0" w:space="0" w:color="auto"/>
        <w:left w:val="none" w:sz="0" w:space="0" w:color="auto"/>
        <w:bottom w:val="none" w:sz="0" w:space="0" w:color="auto"/>
        <w:right w:val="none" w:sz="0" w:space="0" w:color="auto"/>
      </w:divBdr>
    </w:div>
    <w:div w:id="1770419681">
      <w:bodyDiv w:val="1"/>
      <w:marLeft w:val="0"/>
      <w:marRight w:val="0"/>
      <w:marTop w:val="0"/>
      <w:marBottom w:val="0"/>
      <w:divBdr>
        <w:top w:val="none" w:sz="0" w:space="0" w:color="auto"/>
        <w:left w:val="none" w:sz="0" w:space="0" w:color="auto"/>
        <w:bottom w:val="none" w:sz="0" w:space="0" w:color="auto"/>
        <w:right w:val="none" w:sz="0" w:space="0" w:color="auto"/>
      </w:divBdr>
    </w:div>
    <w:div w:id="1774978022">
      <w:bodyDiv w:val="1"/>
      <w:marLeft w:val="0"/>
      <w:marRight w:val="0"/>
      <w:marTop w:val="0"/>
      <w:marBottom w:val="0"/>
      <w:divBdr>
        <w:top w:val="none" w:sz="0" w:space="0" w:color="auto"/>
        <w:left w:val="none" w:sz="0" w:space="0" w:color="auto"/>
        <w:bottom w:val="none" w:sz="0" w:space="0" w:color="auto"/>
        <w:right w:val="none" w:sz="0" w:space="0" w:color="auto"/>
      </w:divBdr>
    </w:div>
    <w:div w:id="1812550085">
      <w:bodyDiv w:val="1"/>
      <w:marLeft w:val="0"/>
      <w:marRight w:val="0"/>
      <w:marTop w:val="0"/>
      <w:marBottom w:val="0"/>
      <w:divBdr>
        <w:top w:val="none" w:sz="0" w:space="0" w:color="auto"/>
        <w:left w:val="none" w:sz="0" w:space="0" w:color="auto"/>
        <w:bottom w:val="none" w:sz="0" w:space="0" w:color="auto"/>
        <w:right w:val="none" w:sz="0" w:space="0" w:color="auto"/>
      </w:divBdr>
    </w:div>
    <w:div w:id="1818569813">
      <w:bodyDiv w:val="1"/>
      <w:marLeft w:val="0"/>
      <w:marRight w:val="0"/>
      <w:marTop w:val="0"/>
      <w:marBottom w:val="0"/>
      <w:divBdr>
        <w:top w:val="none" w:sz="0" w:space="0" w:color="auto"/>
        <w:left w:val="none" w:sz="0" w:space="0" w:color="auto"/>
        <w:bottom w:val="none" w:sz="0" w:space="0" w:color="auto"/>
        <w:right w:val="none" w:sz="0" w:space="0" w:color="auto"/>
      </w:divBdr>
    </w:div>
    <w:div w:id="1828473870">
      <w:bodyDiv w:val="1"/>
      <w:marLeft w:val="0"/>
      <w:marRight w:val="0"/>
      <w:marTop w:val="0"/>
      <w:marBottom w:val="0"/>
      <w:divBdr>
        <w:top w:val="none" w:sz="0" w:space="0" w:color="auto"/>
        <w:left w:val="none" w:sz="0" w:space="0" w:color="auto"/>
        <w:bottom w:val="none" w:sz="0" w:space="0" w:color="auto"/>
        <w:right w:val="none" w:sz="0" w:space="0" w:color="auto"/>
      </w:divBdr>
    </w:div>
    <w:div w:id="1832256225">
      <w:bodyDiv w:val="1"/>
      <w:marLeft w:val="0"/>
      <w:marRight w:val="0"/>
      <w:marTop w:val="0"/>
      <w:marBottom w:val="0"/>
      <w:divBdr>
        <w:top w:val="none" w:sz="0" w:space="0" w:color="auto"/>
        <w:left w:val="none" w:sz="0" w:space="0" w:color="auto"/>
        <w:bottom w:val="none" w:sz="0" w:space="0" w:color="auto"/>
        <w:right w:val="none" w:sz="0" w:space="0" w:color="auto"/>
      </w:divBdr>
    </w:div>
    <w:div w:id="1838300177">
      <w:bodyDiv w:val="1"/>
      <w:marLeft w:val="0"/>
      <w:marRight w:val="0"/>
      <w:marTop w:val="0"/>
      <w:marBottom w:val="0"/>
      <w:divBdr>
        <w:top w:val="none" w:sz="0" w:space="0" w:color="auto"/>
        <w:left w:val="none" w:sz="0" w:space="0" w:color="auto"/>
        <w:bottom w:val="none" w:sz="0" w:space="0" w:color="auto"/>
        <w:right w:val="none" w:sz="0" w:space="0" w:color="auto"/>
      </w:divBdr>
    </w:div>
    <w:div w:id="1862087156">
      <w:bodyDiv w:val="1"/>
      <w:marLeft w:val="0"/>
      <w:marRight w:val="0"/>
      <w:marTop w:val="0"/>
      <w:marBottom w:val="0"/>
      <w:divBdr>
        <w:top w:val="none" w:sz="0" w:space="0" w:color="auto"/>
        <w:left w:val="none" w:sz="0" w:space="0" w:color="auto"/>
        <w:bottom w:val="none" w:sz="0" w:space="0" w:color="auto"/>
        <w:right w:val="none" w:sz="0" w:space="0" w:color="auto"/>
      </w:divBdr>
    </w:div>
    <w:div w:id="1874074114">
      <w:bodyDiv w:val="1"/>
      <w:marLeft w:val="0"/>
      <w:marRight w:val="0"/>
      <w:marTop w:val="0"/>
      <w:marBottom w:val="0"/>
      <w:divBdr>
        <w:top w:val="none" w:sz="0" w:space="0" w:color="auto"/>
        <w:left w:val="none" w:sz="0" w:space="0" w:color="auto"/>
        <w:bottom w:val="none" w:sz="0" w:space="0" w:color="auto"/>
        <w:right w:val="none" w:sz="0" w:space="0" w:color="auto"/>
      </w:divBdr>
    </w:div>
    <w:div w:id="1880778595">
      <w:bodyDiv w:val="1"/>
      <w:marLeft w:val="0"/>
      <w:marRight w:val="0"/>
      <w:marTop w:val="0"/>
      <w:marBottom w:val="0"/>
      <w:divBdr>
        <w:top w:val="none" w:sz="0" w:space="0" w:color="auto"/>
        <w:left w:val="none" w:sz="0" w:space="0" w:color="auto"/>
        <w:bottom w:val="none" w:sz="0" w:space="0" w:color="auto"/>
        <w:right w:val="none" w:sz="0" w:space="0" w:color="auto"/>
      </w:divBdr>
    </w:div>
    <w:div w:id="1888486018">
      <w:bodyDiv w:val="1"/>
      <w:marLeft w:val="0"/>
      <w:marRight w:val="0"/>
      <w:marTop w:val="0"/>
      <w:marBottom w:val="0"/>
      <w:divBdr>
        <w:top w:val="none" w:sz="0" w:space="0" w:color="auto"/>
        <w:left w:val="none" w:sz="0" w:space="0" w:color="auto"/>
        <w:bottom w:val="none" w:sz="0" w:space="0" w:color="auto"/>
        <w:right w:val="none" w:sz="0" w:space="0" w:color="auto"/>
      </w:divBdr>
    </w:div>
    <w:div w:id="1894730873">
      <w:bodyDiv w:val="1"/>
      <w:marLeft w:val="0"/>
      <w:marRight w:val="0"/>
      <w:marTop w:val="0"/>
      <w:marBottom w:val="0"/>
      <w:divBdr>
        <w:top w:val="none" w:sz="0" w:space="0" w:color="auto"/>
        <w:left w:val="none" w:sz="0" w:space="0" w:color="auto"/>
        <w:bottom w:val="none" w:sz="0" w:space="0" w:color="auto"/>
        <w:right w:val="none" w:sz="0" w:space="0" w:color="auto"/>
      </w:divBdr>
    </w:div>
    <w:div w:id="1912083000">
      <w:bodyDiv w:val="1"/>
      <w:marLeft w:val="0"/>
      <w:marRight w:val="0"/>
      <w:marTop w:val="0"/>
      <w:marBottom w:val="0"/>
      <w:divBdr>
        <w:top w:val="none" w:sz="0" w:space="0" w:color="auto"/>
        <w:left w:val="none" w:sz="0" w:space="0" w:color="auto"/>
        <w:bottom w:val="none" w:sz="0" w:space="0" w:color="auto"/>
        <w:right w:val="none" w:sz="0" w:space="0" w:color="auto"/>
      </w:divBdr>
      <w:divsChild>
        <w:div w:id="104158253">
          <w:marLeft w:val="0"/>
          <w:marRight w:val="0"/>
          <w:marTop w:val="0"/>
          <w:marBottom w:val="0"/>
          <w:divBdr>
            <w:top w:val="none" w:sz="0" w:space="0" w:color="auto"/>
            <w:left w:val="none" w:sz="0" w:space="0" w:color="auto"/>
            <w:bottom w:val="none" w:sz="0" w:space="0" w:color="auto"/>
            <w:right w:val="none" w:sz="0" w:space="0" w:color="auto"/>
          </w:divBdr>
          <w:divsChild>
            <w:div w:id="255599028">
              <w:marLeft w:val="0"/>
              <w:marRight w:val="0"/>
              <w:marTop w:val="0"/>
              <w:marBottom w:val="0"/>
              <w:divBdr>
                <w:top w:val="none" w:sz="0" w:space="0" w:color="auto"/>
                <w:left w:val="none" w:sz="0" w:space="0" w:color="auto"/>
                <w:bottom w:val="none" w:sz="0" w:space="0" w:color="auto"/>
                <w:right w:val="none" w:sz="0" w:space="0" w:color="auto"/>
              </w:divBdr>
              <w:divsChild>
                <w:div w:id="969241278">
                  <w:marLeft w:val="0"/>
                  <w:marRight w:val="0"/>
                  <w:marTop w:val="0"/>
                  <w:marBottom w:val="0"/>
                  <w:divBdr>
                    <w:top w:val="none" w:sz="0" w:space="0" w:color="auto"/>
                    <w:left w:val="none" w:sz="0" w:space="0" w:color="auto"/>
                    <w:bottom w:val="none" w:sz="0" w:space="0" w:color="auto"/>
                    <w:right w:val="none" w:sz="0" w:space="0" w:color="auto"/>
                  </w:divBdr>
                  <w:divsChild>
                    <w:div w:id="73940737">
                      <w:marLeft w:val="0"/>
                      <w:marRight w:val="0"/>
                      <w:marTop w:val="300"/>
                      <w:marBottom w:val="0"/>
                      <w:divBdr>
                        <w:top w:val="none" w:sz="0" w:space="0" w:color="auto"/>
                        <w:left w:val="none" w:sz="0" w:space="0" w:color="auto"/>
                        <w:bottom w:val="none" w:sz="0" w:space="0" w:color="auto"/>
                        <w:right w:val="none" w:sz="0" w:space="0" w:color="auto"/>
                      </w:divBdr>
                    </w:div>
                    <w:div w:id="465128675">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587691278">
          <w:marLeft w:val="0"/>
          <w:marRight w:val="0"/>
          <w:marTop w:val="0"/>
          <w:marBottom w:val="0"/>
          <w:divBdr>
            <w:top w:val="none" w:sz="0" w:space="0" w:color="auto"/>
            <w:left w:val="none" w:sz="0" w:space="0" w:color="auto"/>
            <w:bottom w:val="none" w:sz="0" w:space="0" w:color="auto"/>
            <w:right w:val="none" w:sz="0" w:space="0" w:color="auto"/>
          </w:divBdr>
          <w:divsChild>
            <w:div w:id="674916187">
              <w:marLeft w:val="0"/>
              <w:marRight w:val="0"/>
              <w:marTop w:val="0"/>
              <w:marBottom w:val="0"/>
              <w:divBdr>
                <w:top w:val="none" w:sz="0" w:space="0" w:color="auto"/>
                <w:left w:val="none" w:sz="0" w:space="0" w:color="auto"/>
                <w:bottom w:val="none" w:sz="0" w:space="0" w:color="auto"/>
                <w:right w:val="none" w:sz="0" w:space="0" w:color="auto"/>
              </w:divBdr>
              <w:divsChild>
                <w:div w:id="1744402021">
                  <w:marLeft w:val="0"/>
                  <w:marRight w:val="0"/>
                  <w:marTop w:val="0"/>
                  <w:marBottom w:val="0"/>
                  <w:divBdr>
                    <w:top w:val="none" w:sz="0" w:space="0" w:color="auto"/>
                    <w:left w:val="none" w:sz="0" w:space="0" w:color="auto"/>
                    <w:bottom w:val="none" w:sz="0" w:space="0" w:color="auto"/>
                    <w:right w:val="none" w:sz="0" w:space="0" w:color="auto"/>
                  </w:divBdr>
                  <w:divsChild>
                    <w:div w:id="329069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764896">
              <w:marLeft w:val="0"/>
              <w:marRight w:val="0"/>
              <w:marTop w:val="0"/>
              <w:marBottom w:val="0"/>
              <w:divBdr>
                <w:top w:val="none" w:sz="0" w:space="0" w:color="auto"/>
                <w:left w:val="none" w:sz="0" w:space="0" w:color="auto"/>
                <w:bottom w:val="none" w:sz="0" w:space="0" w:color="auto"/>
                <w:right w:val="none" w:sz="0" w:space="0" w:color="auto"/>
              </w:divBdr>
              <w:divsChild>
                <w:div w:id="962662389">
                  <w:marLeft w:val="0"/>
                  <w:marRight w:val="0"/>
                  <w:marTop w:val="0"/>
                  <w:marBottom w:val="0"/>
                  <w:divBdr>
                    <w:top w:val="none" w:sz="0" w:space="0" w:color="auto"/>
                    <w:left w:val="none" w:sz="0" w:space="0" w:color="auto"/>
                    <w:bottom w:val="none" w:sz="0" w:space="0" w:color="auto"/>
                    <w:right w:val="none" w:sz="0" w:space="0" w:color="auto"/>
                  </w:divBdr>
                </w:div>
              </w:divsChild>
            </w:div>
            <w:div w:id="2070497782">
              <w:marLeft w:val="0"/>
              <w:marRight w:val="0"/>
              <w:marTop w:val="0"/>
              <w:marBottom w:val="0"/>
              <w:divBdr>
                <w:top w:val="none" w:sz="0" w:space="0" w:color="auto"/>
                <w:left w:val="none" w:sz="0" w:space="0" w:color="auto"/>
                <w:bottom w:val="none" w:sz="0" w:space="0" w:color="auto"/>
                <w:right w:val="none" w:sz="0" w:space="0" w:color="auto"/>
              </w:divBdr>
            </w:div>
          </w:divsChild>
        </w:div>
        <w:div w:id="620497233">
          <w:marLeft w:val="0"/>
          <w:marRight w:val="0"/>
          <w:marTop w:val="0"/>
          <w:marBottom w:val="0"/>
          <w:divBdr>
            <w:top w:val="none" w:sz="0" w:space="0" w:color="auto"/>
            <w:left w:val="none" w:sz="0" w:space="0" w:color="auto"/>
            <w:bottom w:val="none" w:sz="0" w:space="0" w:color="auto"/>
            <w:right w:val="none" w:sz="0" w:space="0" w:color="auto"/>
          </w:divBdr>
          <w:divsChild>
            <w:div w:id="906963358">
              <w:marLeft w:val="0"/>
              <w:marRight w:val="0"/>
              <w:marTop w:val="0"/>
              <w:marBottom w:val="0"/>
              <w:divBdr>
                <w:top w:val="none" w:sz="0" w:space="0" w:color="auto"/>
                <w:left w:val="none" w:sz="0" w:space="0" w:color="auto"/>
                <w:bottom w:val="none" w:sz="0" w:space="0" w:color="auto"/>
                <w:right w:val="none" w:sz="0" w:space="0" w:color="auto"/>
              </w:divBdr>
              <w:divsChild>
                <w:div w:id="1648969914">
                  <w:marLeft w:val="0"/>
                  <w:marRight w:val="0"/>
                  <w:marTop w:val="0"/>
                  <w:marBottom w:val="0"/>
                  <w:divBdr>
                    <w:top w:val="none" w:sz="0" w:space="0" w:color="auto"/>
                    <w:left w:val="none" w:sz="0" w:space="0" w:color="auto"/>
                    <w:bottom w:val="none" w:sz="0" w:space="0" w:color="auto"/>
                    <w:right w:val="none" w:sz="0" w:space="0" w:color="auto"/>
                  </w:divBdr>
                  <w:divsChild>
                    <w:div w:id="177431885">
                      <w:marLeft w:val="0"/>
                      <w:marRight w:val="0"/>
                      <w:marTop w:val="0"/>
                      <w:marBottom w:val="0"/>
                      <w:divBdr>
                        <w:top w:val="none" w:sz="0" w:space="0" w:color="auto"/>
                        <w:left w:val="none" w:sz="0" w:space="0" w:color="auto"/>
                        <w:bottom w:val="none" w:sz="0" w:space="0" w:color="auto"/>
                        <w:right w:val="none" w:sz="0" w:space="0" w:color="auto"/>
                      </w:divBdr>
                      <w:divsChild>
                        <w:div w:id="465851094">
                          <w:marLeft w:val="0"/>
                          <w:marRight w:val="0"/>
                          <w:marTop w:val="0"/>
                          <w:marBottom w:val="0"/>
                          <w:divBdr>
                            <w:top w:val="none" w:sz="0" w:space="0" w:color="auto"/>
                            <w:left w:val="none" w:sz="0" w:space="0" w:color="auto"/>
                            <w:bottom w:val="none" w:sz="0" w:space="0" w:color="auto"/>
                            <w:right w:val="none" w:sz="0" w:space="0" w:color="auto"/>
                          </w:divBdr>
                          <w:divsChild>
                            <w:div w:id="1657413962">
                              <w:marLeft w:val="300"/>
                              <w:marRight w:val="0"/>
                              <w:marTop w:val="0"/>
                              <w:marBottom w:val="0"/>
                              <w:divBdr>
                                <w:top w:val="none" w:sz="0" w:space="0" w:color="auto"/>
                                <w:left w:val="none" w:sz="0" w:space="0" w:color="auto"/>
                                <w:bottom w:val="none" w:sz="0" w:space="0" w:color="auto"/>
                                <w:right w:val="none" w:sz="0" w:space="0" w:color="auto"/>
                              </w:divBdr>
                              <w:divsChild>
                                <w:div w:id="382952491">
                                  <w:marLeft w:val="-19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7079385">
              <w:marLeft w:val="0"/>
              <w:marRight w:val="0"/>
              <w:marTop w:val="0"/>
              <w:marBottom w:val="0"/>
              <w:divBdr>
                <w:top w:val="none" w:sz="0" w:space="0" w:color="auto"/>
                <w:left w:val="none" w:sz="0" w:space="0" w:color="auto"/>
                <w:bottom w:val="none" w:sz="0" w:space="0" w:color="auto"/>
                <w:right w:val="none" w:sz="0" w:space="0" w:color="auto"/>
              </w:divBdr>
              <w:divsChild>
                <w:div w:id="1929117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7669038">
      <w:bodyDiv w:val="1"/>
      <w:marLeft w:val="0"/>
      <w:marRight w:val="0"/>
      <w:marTop w:val="0"/>
      <w:marBottom w:val="0"/>
      <w:divBdr>
        <w:top w:val="none" w:sz="0" w:space="0" w:color="auto"/>
        <w:left w:val="none" w:sz="0" w:space="0" w:color="auto"/>
        <w:bottom w:val="none" w:sz="0" w:space="0" w:color="auto"/>
        <w:right w:val="none" w:sz="0" w:space="0" w:color="auto"/>
      </w:divBdr>
    </w:div>
    <w:div w:id="1920021989">
      <w:bodyDiv w:val="1"/>
      <w:marLeft w:val="0"/>
      <w:marRight w:val="0"/>
      <w:marTop w:val="0"/>
      <w:marBottom w:val="0"/>
      <w:divBdr>
        <w:top w:val="none" w:sz="0" w:space="0" w:color="auto"/>
        <w:left w:val="none" w:sz="0" w:space="0" w:color="auto"/>
        <w:bottom w:val="none" w:sz="0" w:space="0" w:color="auto"/>
        <w:right w:val="none" w:sz="0" w:space="0" w:color="auto"/>
      </w:divBdr>
    </w:div>
    <w:div w:id="1922525376">
      <w:bodyDiv w:val="1"/>
      <w:marLeft w:val="0"/>
      <w:marRight w:val="0"/>
      <w:marTop w:val="0"/>
      <w:marBottom w:val="0"/>
      <w:divBdr>
        <w:top w:val="none" w:sz="0" w:space="0" w:color="auto"/>
        <w:left w:val="none" w:sz="0" w:space="0" w:color="auto"/>
        <w:bottom w:val="none" w:sz="0" w:space="0" w:color="auto"/>
        <w:right w:val="none" w:sz="0" w:space="0" w:color="auto"/>
      </w:divBdr>
    </w:div>
    <w:div w:id="1936131048">
      <w:bodyDiv w:val="1"/>
      <w:marLeft w:val="0"/>
      <w:marRight w:val="0"/>
      <w:marTop w:val="0"/>
      <w:marBottom w:val="0"/>
      <w:divBdr>
        <w:top w:val="none" w:sz="0" w:space="0" w:color="auto"/>
        <w:left w:val="none" w:sz="0" w:space="0" w:color="auto"/>
        <w:bottom w:val="none" w:sz="0" w:space="0" w:color="auto"/>
        <w:right w:val="none" w:sz="0" w:space="0" w:color="auto"/>
      </w:divBdr>
    </w:div>
    <w:div w:id="1967347401">
      <w:bodyDiv w:val="1"/>
      <w:marLeft w:val="0"/>
      <w:marRight w:val="0"/>
      <w:marTop w:val="0"/>
      <w:marBottom w:val="0"/>
      <w:divBdr>
        <w:top w:val="none" w:sz="0" w:space="0" w:color="auto"/>
        <w:left w:val="none" w:sz="0" w:space="0" w:color="auto"/>
        <w:bottom w:val="none" w:sz="0" w:space="0" w:color="auto"/>
        <w:right w:val="none" w:sz="0" w:space="0" w:color="auto"/>
      </w:divBdr>
    </w:div>
    <w:div w:id="1979022981">
      <w:bodyDiv w:val="1"/>
      <w:marLeft w:val="0"/>
      <w:marRight w:val="0"/>
      <w:marTop w:val="0"/>
      <w:marBottom w:val="0"/>
      <w:divBdr>
        <w:top w:val="none" w:sz="0" w:space="0" w:color="auto"/>
        <w:left w:val="none" w:sz="0" w:space="0" w:color="auto"/>
        <w:bottom w:val="none" w:sz="0" w:space="0" w:color="auto"/>
        <w:right w:val="none" w:sz="0" w:space="0" w:color="auto"/>
      </w:divBdr>
    </w:div>
    <w:div w:id="1983541875">
      <w:bodyDiv w:val="1"/>
      <w:marLeft w:val="0"/>
      <w:marRight w:val="0"/>
      <w:marTop w:val="0"/>
      <w:marBottom w:val="0"/>
      <w:divBdr>
        <w:top w:val="none" w:sz="0" w:space="0" w:color="auto"/>
        <w:left w:val="none" w:sz="0" w:space="0" w:color="auto"/>
        <w:bottom w:val="none" w:sz="0" w:space="0" w:color="auto"/>
        <w:right w:val="none" w:sz="0" w:space="0" w:color="auto"/>
      </w:divBdr>
    </w:div>
    <w:div w:id="1998880208">
      <w:bodyDiv w:val="1"/>
      <w:marLeft w:val="0"/>
      <w:marRight w:val="0"/>
      <w:marTop w:val="0"/>
      <w:marBottom w:val="0"/>
      <w:divBdr>
        <w:top w:val="none" w:sz="0" w:space="0" w:color="auto"/>
        <w:left w:val="none" w:sz="0" w:space="0" w:color="auto"/>
        <w:bottom w:val="none" w:sz="0" w:space="0" w:color="auto"/>
        <w:right w:val="none" w:sz="0" w:space="0" w:color="auto"/>
      </w:divBdr>
    </w:div>
    <w:div w:id="2000185073">
      <w:bodyDiv w:val="1"/>
      <w:marLeft w:val="0"/>
      <w:marRight w:val="0"/>
      <w:marTop w:val="0"/>
      <w:marBottom w:val="0"/>
      <w:divBdr>
        <w:top w:val="none" w:sz="0" w:space="0" w:color="auto"/>
        <w:left w:val="none" w:sz="0" w:space="0" w:color="auto"/>
        <w:bottom w:val="none" w:sz="0" w:space="0" w:color="auto"/>
        <w:right w:val="none" w:sz="0" w:space="0" w:color="auto"/>
      </w:divBdr>
    </w:div>
    <w:div w:id="2005817133">
      <w:bodyDiv w:val="1"/>
      <w:marLeft w:val="0"/>
      <w:marRight w:val="0"/>
      <w:marTop w:val="0"/>
      <w:marBottom w:val="0"/>
      <w:divBdr>
        <w:top w:val="none" w:sz="0" w:space="0" w:color="auto"/>
        <w:left w:val="none" w:sz="0" w:space="0" w:color="auto"/>
        <w:bottom w:val="none" w:sz="0" w:space="0" w:color="auto"/>
        <w:right w:val="none" w:sz="0" w:space="0" w:color="auto"/>
      </w:divBdr>
    </w:div>
    <w:div w:id="2010449869">
      <w:bodyDiv w:val="1"/>
      <w:marLeft w:val="0"/>
      <w:marRight w:val="0"/>
      <w:marTop w:val="0"/>
      <w:marBottom w:val="0"/>
      <w:divBdr>
        <w:top w:val="none" w:sz="0" w:space="0" w:color="auto"/>
        <w:left w:val="none" w:sz="0" w:space="0" w:color="auto"/>
        <w:bottom w:val="none" w:sz="0" w:space="0" w:color="auto"/>
        <w:right w:val="none" w:sz="0" w:space="0" w:color="auto"/>
      </w:divBdr>
    </w:div>
    <w:div w:id="2095274500">
      <w:bodyDiv w:val="1"/>
      <w:marLeft w:val="0"/>
      <w:marRight w:val="0"/>
      <w:marTop w:val="0"/>
      <w:marBottom w:val="0"/>
      <w:divBdr>
        <w:top w:val="none" w:sz="0" w:space="0" w:color="auto"/>
        <w:left w:val="none" w:sz="0" w:space="0" w:color="auto"/>
        <w:bottom w:val="none" w:sz="0" w:space="0" w:color="auto"/>
        <w:right w:val="none" w:sz="0" w:space="0" w:color="auto"/>
      </w:divBdr>
    </w:div>
    <w:div w:id="2104916109">
      <w:bodyDiv w:val="1"/>
      <w:marLeft w:val="0"/>
      <w:marRight w:val="0"/>
      <w:marTop w:val="0"/>
      <w:marBottom w:val="0"/>
      <w:divBdr>
        <w:top w:val="none" w:sz="0" w:space="0" w:color="auto"/>
        <w:left w:val="none" w:sz="0" w:space="0" w:color="auto"/>
        <w:bottom w:val="none" w:sz="0" w:space="0" w:color="auto"/>
        <w:right w:val="none" w:sz="0" w:space="0" w:color="auto"/>
      </w:divBdr>
    </w:div>
    <w:div w:id="2110542555">
      <w:bodyDiv w:val="1"/>
      <w:marLeft w:val="0"/>
      <w:marRight w:val="0"/>
      <w:marTop w:val="0"/>
      <w:marBottom w:val="0"/>
      <w:divBdr>
        <w:top w:val="none" w:sz="0" w:space="0" w:color="auto"/>
        <w:left w:val="none" w:sz="0" w:space="0" w:color="auto"/>
        <w:bottom w:val="none" w:sz="0" w:space="0" w:color="auto"/>
        <w:right w:val="none" w:sz="0" w:space="0" w:color="auto"/>
      </w:divBdr>
    </w:div>
    <w:div w:id="2115784303">
      <w:bodyDiv w:val="1"/>
      <w:marLeft w:val="0"/>
      <w:marRight w:val="0"/>
      <w:marTop w:val="0"/>
      <w:marBottom w:val="0"/>
      <w:divBdr>
        <w:top w:val="none" w:sz="0" w:space="0" w:color="auto"/>
        <w:left w:val="none" w:sz="0" w:space="0" w:color="auto"/>
        <w:bottom w:val="none" w:sz="0" w:space="0" w:color="auto"/>
        <w:right w:val="none" w:sz="0" w:space="0" w:color="auto"/>
      </w:divBdr>
    </w:div>
    <w:div w:id="2126851196">
      <w:bodyDiv w:val="1"/>
      <w:marLeft w:val="0"/>
      <w:marRight w:val="0"/>
      <w:marTop w:val="0"/>
      <w:marBottom w:val="0"/>
      <w:divBdr>
        <w:top w:val="none" w:sz="0" w:space="0" w:color="auto"/>
        <w:left w:val="none" w:sz="0" w:space="0" w:color="auto"/>
        <w:bottom w:val="none" w:sz="0" w:space="0" w:color="auto"/>
        <w:right w:val="none" w:sz="0" w:space="0" w:color="auto"/>
      </w:divBdr>
    </w:div>
    <w:div w:id="21473112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6.png"/><Relationship Id="rId21" Type="http://schemas.openxmlformats.org/officeDocument/2006/relationships/image" Target="media/image11.png"/><Relationship Id="rId42" Type="http://schemas.openxmlformats.org/officeDocument/2006/relationships/image" Target="media/image32.png"/><Relationship Id="rId47" Type="http://schemas.openxmlformats.org/officeDocument/2006/relationships/hyperlink" Target="http://socserv2.socsci.mcmaster.ca/~econ/ugcm/3ll3/vaughan/coin" TargetMode="External"/><Relationship Id="rId63" Type="http://schemas.openxmlformats.org/officeDocument/2006/relationships/hyperlink" Target="https://uk.linkedin.com/jobs/view/site-qc-civil-engineer-at-mytilineos-s-a-3830228814?trk=public_jobs_topcard-title" TargetMode="External"/><Relationship Id="rId68" Type="http://schemas.openxmlformats.org/officeDocument/2006/relationships/image" Target="media/image48.png"/><Relationship Id="rId84" Type="http://schemas.openxmlformats.org/officeDocument/2006/relationships/image" Target="media/image61.png"/><Relationship Id="rId89" Type="http://schemas.openxmlformats.org/officeDocument/2006/relationships/image" Target="media/image66.png"/><Relationship Id="rId16" Type="http://schemas.openxmlformats.org/officeDocument/2006/relationships/image" Target="media/image6.png"/><Relationship Id="rId11" Type="http://schemas.openxmlformats.org/officeDocument/2006/relationships/image" Target="media/image1.png"/><Relationship Id="rId32" Type="http://schemas.openxmlformats.org/officeDocument/2006/relationships/image" Target="media/image22.png"/><Relationship Id="rId37" Type="http://schemas.openxmlformats.org/officeDocument/2006/relationships/image" Target="media/image27.png"/><Relationship Id="rId53" Type="http://schemas.openxmlformats.org/officeDocument/2006/relationships/image" Target="media/image35.png"/><Relationship Id="rId58" Type="http://schemas.openxmlformats.org/officeDocument/2006/relationships/image" Target="media/image40.png"/><Relationship Id="rId74" Type="http://schemas.openxmlformats.org/officeDocument/2006/relationships/image" Target="media/image51.png"/><Relationship Id="rId79" Type="http://schemas.openxmlformats.org/officeDocument/2006/relationships/image" Target="media/image56.png"/><Relationship Id="rId5" Type="http://schemas.openxmlformats.org/officeDocument/2006/relationships/numbering" Target="numbering.xml"/><Relationship Id="rId90" Type="http://schemas.openxmlformats.org/officeDocument/2006/relationships/image" Target="media/image67.png"/><Relationship Id="rId95" Type="http://schemas.openxmlformats.org/officeDocument/2006/relationships/image" Target="media/image72.png"/><Relationship Id="rId22" Type="http://schemas.openxmlformats.org/officeDocument/2006/relationships/image" Target="media/image12.png"/><Relationship Id="rId27" Type="http://schemas.openxmlformats.org/officeDocument/2006/relationships/image" Target="media/image17.png"/><Relationship Id="rId43" Type="http://schemas.openxmlformats.org/officeDocument/2006/relationships/image" Target="media/image33.png"/><Relationship Id="rId48" Type="http://schemas.openxmlformats.org/officeDocument/2006/relationships/hyperlink" Target="https://en.wikipedia.org/wiki/Spain" TargetMode="External"/><Relationship Id="rId64" Type="http://schemas.openxmlformats.org/officeDocument/2006/relationships/image" Target="media/image44.png"/><Relationship Id="rId69" Type="http://schemas.microsoft.com/office/2007/relationships/hdphoto" Target="media/hdphoto1.wdp"/><Relationship Id="rId80" Type="http://schemas.openxmlformats.org/officeDocument/2006/relationships/image" Target="media/image57.png"/><Relationship Id="rId85" Type="http://schemas.openxmlformats.org/officeDocument/2006/relationships/image" Target="media/image62.png"/><Relationship Id="rId12" Type="http://schemas.openxmlformats.org/officeDocument/2006/relationships/image" Target="media/image2.jpe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image" Target="media/image28.png"/><Relationship Id="rId46" Type="http://schemas.openxmlformats.org/officeDocument/2006/relationships/hyperlink" Target="https://en.wikipedia.org/wiki/Rice_Vaughan" TargetMode="External"/><Relationship Id="rId59" Type="http://schemas.openxmlformats.org/officeDocument/2006/relationships/image" Target="media/image41.png"/><Relationship Id="rId67" Type="http://schemas.openxmlformats.org/officeDocument/2006/relationships/image" Target="media/image47.png"/><Relationship Id="rId20" Type="http://schemas.openxmlformats.org/officeDocument/2006/relationships/image" Target="media/image10.png"/><Relationship Id="rId41" Type="http://schemas.openxmlformats.org/officeDocument/2006/relationships/image" Target="media/image31.png"/><Relationship Id="rId54" Type="http://schemas.openxmlformats.org/officeDocument/2006/relationships/image" Target="media/image36.png"/><Relationship Id="rId62" Type="http://schemas.openxmlformats.org/officeDocument/2006/relationships/hyperlink" Target="https://www.google.com/search?sca_esv=cbde20439333e335&amp;sca_upv=1&amp;sxsrf=ACQVn08ql2j-UPZB7FcNd_uViv_zEaSEng:1710508469446&amp;q=cautionary&amp;si=AKbGX_pt4UlL1m2gNC94R_NJDj6SkmpJXYB5XMoFs3gV1FV9ZsEhWLqCO1prDVkyJWZgDXcMlsXTpye8N8guTaTu4lOGD1Cwn0Iu6kRNS7UCVpvFZ3i6BQw%3D&amp;expnd=1" TargetMode="External"/><Relationship Id="rId70" Type="http://schemas.openxmlformats.org/officeDocument/2006/relationships/image" Target="media/image49.png"/><Relationship Id="rId75" Type="http://schemas.openxmlformats.org/officeDocument/2006/relationships/image" Target="media/image52.png"/><Relationship Id="rId83" Type="http://schemas.openxmlformats.org/officeDocument/2006/relationships/image" Target="media/image60.png"/><Relationship Id="rId88" Type="http://schemas.openxmlformats.org/officeDocument/2006/relationships/image" Target="media/image65.png"/><Relationship Id="rId91" Type="http://schemas.openxmlformats.org/officeDocument/2006/relationships/image" Target="media/image68.png"/><Relationship Id="rId96" Type="http://schemas.openxmlformats.org/officeDocument/2006/relationships/image" Target="media/image73.png"/><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gif"/><Relationship Id="rId36" Type="http://schemas.openxmlformats.org/officeDocument/2006/relationships/image" Target="media/image26.png"/><Relationship Id="rId49" Type="http://schemas.openxmlformats.org/officeDocument/2006/relationships/hyperlink" Target="https://en.wikipedia.org/wiki/New_World" TargetMode="External"/><Relationship Id="rId57" Type="http://schemas.openxmlformats.org/officeDocument/2006/relationships/image" Target="media/image39.png"/><Relationship Id="rId10" Type="http://schemas.openxmlformats.org/officeDocument/2006/relationships/endnotes" Target="endnotes.xml"/><Relationship Id="rId31" Type="http://schemas.openxmlformats.org/officeDocument/2006/relationships/image" Target="media/image21.png"/><Relationship Id="rId44" Type="http://schemas.openxmlformats.org/officeDocument/2006/relationships/image" Target="media/image34.png"/><Relationship Id="rId52" Type="http://schemas.openxmlformats.org/officeDocument/2006/relationships/hyperlink" Target="https://en.wikipedia.org/wiki/Edward_III" TargetMode="External"/><Relationship Id="rId60" Type="http://schemas.openxmlformats.org/officeDocument/2006/relationships/image" Target="media/image42.png"/><Relationship Id="rId65" Type="http://schemas.openxmlformats.org/officeDocument/2006/relationships/image" Target="media/image45.png"/><Relationship Id="rId73" Type="http://schemas.microsoft.com/office/2007/relationships/hdphoto" Target="media/hdphoto3.wdp"/><Relationship Id="rId78" Type="http://schemas.openxmlformats.org/officeDocument/2006/relationships/image" Target="media/image55.png"/><Relationship Id="rId81" Type="http://schemas.openxmlformats.org/officeDocument/2006/relationships/image" Target="media/image58.png"/><Relationship Id="rId86" Type="http://schemas.openxmlformats.org/officeDocument/2006/relationships/image" Target="media/image63.png"/><Relationship Id="rId94" Type="http://schemas.openxmlformats.org/officeDocument/2006/relationships/image" Target="media/image71.png"/><Relationship Id="rId99" Type="http://schemas.openxmlformats.org/officeDocument/2006/relationships/footer" Target="footer2.xml"/><Relationship Id="rId10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image" Target="media/image3.jpeg"/><Relationship Id="rId18" Type="http://schemas.openxmlformats.org/officeDocument/2006/relationships/image" Target="media/image8.png"/><Relationship Id="rId39" Type="http://schemas.openxmlformats.org/officeDocument/2006/relationships/image" Target="media/image29.png"/><Relationship Id="rId34" Type="http://schemas.openxmlformats.org/officeDocument/2006/relationships/image" Target="media/image24.png"/><Relationship Id="rId50" Type="http://schemas.openxmlformats.org/officeDocument/2006/relationships/hyperlink" Target="https://en.wikipedia.org/wiki/Debasement" TargetMode="External"/><Relationship Id="rId55" Type="http://schemas.openxmlformats.org/officeDocument/2006/relationships/image" Target="media/image37.png"/><Relationship Id="rId76" Type="http://schemas.openxmlformats.org/officeDocument/2006/relationships/image" Target="media/image53.png"/><Relationship Id="rId97" Type="http://schemas.openxmlformats.org/officeDocument/2006/relationships/image" Target="media/image74.png"/><Relationship Id="rId7" Type="http://schemas.openxmlformats.org/officeDocument/2006/relationships/settings" Target="settings.xml"/><Relationship Id="rId71" Type="http://schemas.microsoft.com/office/2007/relationships/hdphoto" Target="media/hdphoto2.wdp"/><Relationship Id="rId92" Type="http://schemas.openxmlformats.org/officeDocument/2006/relationships/image" Target="media/image69.png"/><Relationship Id="rId2" Type="http://schemas.openxmlformats.org/officeDocument/2006/relationships/customXml" Target="../customXml/item2.xml"/><Relationship Id="rId29" Type="http://schemas.openxmlformats.org/officeDocument/2006/relationships/image" Target="media/image19.png"/><Relationship Id="rId24" Type="http://schemas.openxmlformats.org/officeDocument/2006/relationships/image" Target="media/image14.png"/><Relationship Id="rId40" Type="http://schemas.openxmlformats.org/officeDocument/2006/relationships/image" Target="media/image30.png"/><Relationship Id="rId45" Type="http://schemas.openxmlformats.org/officeDocument/2006/relationships/hyperlink" Target="https://en.wikipedia.org/wiki/Wales" TargetMode="External"/><Relationship Id="rId66" Type="http://schemas.openxmlformats.org/officeDocument/2006/relationships/image" Target="media/image46.png"/><Relationship Id="rId87" Type="http://schemas.openxmlformats.org/officeDocument/2006/relationships/image" Target="media/image64.png"/><Relationship Id="rId61" Type="http://schemas.openxmlformats.org/officeDocument/2006/relationships/image" Target="media/image43.png"/><Relationship Id="rId82" Type="http://schemas.openxmlformats.org/officeDocument/2006/relationships/image" Target="media/image59.png"/><Relationship Id="rId19" Type="http://schemas.openxmlformats.org/officeDocument/2006/relationships/image" Target="media/image9.png"/><Relationship Id="rId14" Type="http://schemas.openxmlformats.org/officeDocument/2006/relationships/image" Target="media/image4.png"/><Relationship Id="rId30" Type="http://schemas.openxmlformats.org/officeDocument/2006/relationships/image" Target="media/image20.png"/><Relationship Id="rId35" Type="http://schemas.openxmlformats.org/officeDocument/2006/relationships/image" Target="media/image25.png"/><Relationship Id="rId56" Type="http://schemas.openxmlformats.org/officeDocument/2006/relationships/image" Target="media/image38.png"/><Relationship Id="rId77" Type="http://schemas.openxmlformats.org/officeDocument/2006/relationships/image" Target="media/image54.png"/><Relationship Id="rId100"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hyperlink" Target="https://en.wikipedia.org/wiki/Statute_of_Labourers_of_1351" TargetMode="External"/><Relationship Id="rId72" Type="http://schemas.openxmlformats.org/officeDocument/2006/relationships/image" Target="media/image50.png"/><Relationship Id="rId93" Type="http://schemas.openxmlformats.org/officeDocument/2006/relationships/image" Target="media/image70.png"/><Relationship Id="rId98" Type="http://schemas.openxmlformats.org/officeDocument/2006/relationships/footer" Target="footer1.xm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7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DBC11B31038204E9B837A57335BDBCF" ma:contentTypeVersion="6" ma:contentTypeDescription="Create a new document." ma:contentTypeScope="" ma:versionID="05a2c3d7fbacd7b9a51f4db56b8c8e8f">
  <xsd:schema xmlns:xsd="http://www.w3.org/2001/XMLSchema" xmlns:xs="http://www.w3.org/2001/XMLSchema" xmlns:p="http://schemas.microsoft.com/office/2006/metadata/properties" xmlns:ns2="c0789d32-b634-4817-aaf7-ef3d6e691198" xmlns:ns3="36cb5bf1-c144-40cc-ad04-8182d6bd1485" targetNamespace="http://schemas.microsoft.com/office/2006/metadata/properties" ma:root="true" ma:fieldsID="c4339107524072675edb1809331bcdec" ns2:_="" ns3:_="">
    <xsd:import namespace="c0789d32-b634-4817-aaf7-ef3d6e691198"/>
    <xsd:import namespace="36cb5bf1-c144-40cc-ad04-8182d6bd148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0789d32-b634-4817-aaf7-ef3d6e69119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6cb5bf1-c144-40cc-ad04-8182d6bd148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2714E953-10F5-404B-8714-AC33BEB71541}">
  <ds:schemaRefs>
    <ds:schemaRef ds:uri="http://purl.org/dc/terms/"/>
    <ds:schemaRef ds:uri="http://www.w3.org/XML/1998/namespace"/>
    <ds:schemaRef ds:uri="http://schemas.microsoft.com/office/2006/documentManagement/types"/>
    <ds:schemaRef ds:uri="http://purl.org/dc/elements/1.1/"/>
    <ds:schemaRef ds:uri="36cb5bf1-c144-40cc-ad04-8182d6bd1485"/>
    <ds:schemaRef ds:uri="http://purl.org/dc/dcmitype/"/>
    <ds:schemaRef ds:uri="http://schemas.microsoft.com/office/infopath/2007/PartnerControls"/>
    <ds:schemaRef ds:uri="c0789d32-b634-4817-aaf7-ef3d6e691198"/>
    <ds:schemaRef ds:uri="http://schemas.microsoft.com/office/2006/metadata/properties"/>
    <ds:schemaRef ds:uri="http://schemas.openxmlformats.org/package/2006/metadata/core-properties"/>
  </ds:schemaRefs>
</ds:datastoreItem>
</file>

<file path=customXml/itemProps2.xml><?xml version="1.0" encoding="utf-8"?>
<ds:datastoreItem xmlns:ds="http://schemas.openxmlformats.org/officeDocument/2006/customXml" ds:itemID="{379D2537-1A34-472E-BBBF-E26B552E0A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0789d32-b634-4817-aaf7-ef3d6e691198"/>
    <ds:schemaRef ds:uri="36cb5bf1-c144-40cc-ad04-8182d6bd148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CA3C1AE-5713-4FD7-A4AD-1E8CE25D682F}">
  <ds:schemaRefs>
    <ds:schemaRef ds:uri="http://schemas.microsoft.com/sharepoint/v3/contenttype/forms"/>
  </ds:schemaRefs>
</ds:datastoreItem>
</file>

<file path=customXml/itemProps4.xml><?xml version="1.0" encoding="utf-8"?>
<ds:datastoreItem xmlns:ds="http://schemas.openxmlformats.org/officeDocument/2006/customXml" ds:itemID="{9F6D2699-7AA9-4C10-AF3D-7713B54614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9093</Words>
  <Characters>51832</Characters>
  <Application>Microsoft Office Word</Application>
  <DocSecurity>0</DocSecurity>
  <Lines>431</Lines>
  <Paragraphs>121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Mrs L Lilley</dc:creator>
  <cp:keywords/>
  <dc:description/>
  <cp:lastModifiedBy>Mrs Hodgetts</cp:lastModifiedBy>
  <cp:revision>2</cp:revision>
  <cp:lastPrinted>2018-05-23T07:10:00Z</cp:lastPrinted>
  <dcterms:created xsi:type="dcterms:W3CDTF">2024-07-01T12:53:00Z</dcterms:created>
  <dcterms:modified xsi:type="dcterms:W3CDTF">2024-07-01T12:53:00Z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0x0101005DBC11B31038204E9B837A57335BDBCF</vt:lpwstr>
  </property>
</Properties>
</file>